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BB" w:rsidRDefault="00511DBB">
      <w:pPr>
        <w:rPr>
          <w:rFonts w:ascii="Agency FB" w:eastAsia="微软雅黑" w:hAnsi="Agency FB"/>
          <w:color w:val="808080"/>
          <w:sz w:val="52"/>
        </w:rPr>
      </w:pPr>
    </w:p>
    <w:p w:rsidR="00511DBB" w:rsidRDefault="002D2558">
      <w:pPr>
        <w:pStyle w:val="a5"/>
        <w:tabs>
          <w:tab w:val="left" w:pos="2100"/>
        </w:tabs>
        <w:spacing w:line="540" w:lineRule="exact"/>
        <w:rPr>
          <w:rFonts w:ascii="微软雅黑" w:eastAsia="微软雅黑" w:hAnsi="微软雅黑" w:cs="宋体"/>
          <w:b w:val="0"/>
          <w:color w:val="808080"/>
          <w:kern w:val="0"/>
          <w:szCs w:val="21"/>
        </w:rPr>
      </w:pPr>
      <w:r>
        <w:rPr>
          <w:rFonts w:ascii="Agency FB" w:eastAsia="微软雅黑" w:hAnsi="Agency FB"/>
          <w:b w:val="0"/>
          <w:color w:val="808080"/>
          <w:sz w:val="52"/>
        </w:rPr>
        <w:t>20</w:t>
      </w:r>
      <w:r>
        <w:rPr>
          <w:rFonts w:ascii="Agency FB" w:eastAsia="微软雅黑" w:hAnsi="Agency FB" w:hint="eastAsia"/>
          <w:b w:val="0"/>
          <w:color w:val="808080"/>
          <w:sz w:val="52"/>
        </w:rPr>
        <w:t>2</w:t>
      </w:r>
      <w:r>
        <w:rPr>
          <w:rFonts w:ascii="Agency FB" w:eastAsia="微软雅黑" w:hAnsi="Agency FB" w:hint="eastAsia"/>
          <w:i/>
          <w:color w:val="C00000"/>
          <w:sz w:val="52"/>
        </w:rPr>
        <w:t>1</w:t>
      </w:r>
      <w:r>
        <w:rPr>
          <w:rFonts w:ascii="微软雅黑" w:eastAsia="微软雅黑" w:hAnsi="微软雅黑" w:hint="eastAsia"/>
          <w:b w:val="0"/>
          <w:color w:val="808080"/>
        </w:rPr>
        <w:t>年</w:t>
      </w:r>
      <w:r>
        <w:rPr>
          <w:rFonts w:ascii="微软雅黑" w:eastAsia="微软雅黑" w:hAnsi="微软雅黑" w:hint="eastAsia"/>
          <w:color w:val="808080"/>
        </w:rPr>
        <w:t>第三届江西</w:t>
      </w:r>
      <w:r>
        <w:rPr>
          <w:rFonts w:ascii="微软雅黑" w:eastAsia="微软雅黑" w:hAnsi="微软雅黑" w:hint="eastAsia"/>
          <w:b w:val="0"/>
          <w:color w:val="808080"/>
        </w:rPr>
        <w:t>高校空间设计大赛</w:t>
      </w:r>
    </w:p>
    <w:p w:rsidR="00511DBB" w:rsidRDefault="002D2558">
      <w:pPr>
        <w:pStyle w:val="a5"/>
        <w:spacing w:line="320" w:lineRule="exact"/>
        <w:rPr>
          <w:rFonts w:ascii="微软雅黑" w:eastAsia="微软雅黑" w:hAnsi="微软雅黑"/>
          <w:color w:val="808080"/>
          <w:spacing w:val="124"/>
          <w:kern w:val="0"/>
          <w:sz w:val="28"/>
        </w:rPr>
      </w:pPr>
      <w:r>
        <w:rPr>
          <w:rFonts w:ascii="微软雅黑" w:eastAsia="微软雅黑" w:hAnsi="微软雅黑" w:hint="eastAsia"/>
          <w:color w:val="808080"/>
          <w:spacing w:val="124"/>
          <w:kern w:val="0"/>
          <w:sz w:val="28"/>
        </w:rPr>
        <w:t>自由创作组获奖名单</w:t>
      </w:r>
    </w:p>
    <w:tbl>
      <w:tblPr>
        <w:tblW w:w="1175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4"/>
        <w:gridCol w:w="554"/>
        <w:gridCol w:w="3694"/>
        <w:gridCol w:w="2755"/>
        <w:gridCol w:w="1264"/>
        <w:gridCol w:w="3020"/>
      </w:tblGrid>
      <w:tr w:rsidR="00511DBB">
        <w:trPr>
          <w:trHeight w:val="80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类别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获奖等级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方案名称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作者姓名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指导老师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单位名称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“蓝色幻想”主题餐厅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杨家宇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谢兴宇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东华理工大学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居住区景观改造设计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朱欣怡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宋洋洋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东华理工大学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花之寄托</w:t>
            </w:r>
            <w:r>
              <w:rPr>
                <w:rStyle w:val="font51"/>
                <w:lang/>
              </w:rPr>
              <w:t>-</w:t>
            </w:r>
            <w:r>
              <w:rPr>
                <w:rStyle w:val="font41"/>
                <w:rFonts w:hint="default"/>
                <w:lang/>
              </w:rPr>
              <w:t>方志敏纪念园景观设计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孙俪源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王晓勤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东华理工大学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随景广场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谢硕硕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香茗居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徐家耀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涅槃</w:t>
            </w:r>
            <w:r>
              <w:rPr>
                <w:rStyle w:val="font51"/>
                <w:lang/>
              </w:rPr>
              <w:t>1910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方振宇、张志明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赣南科技学院</w:t>
            </w:r>
          </w:p>
        </w:tc>
      </w:tr>
      <w:tr w:rsidR="00511DBB">
        <w:trPr>
          <w:trHeight w:val="33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春屋围花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彭胜非、张凯鑫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竹迹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钟嘉嵘、熊英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石雕小镇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赖艺梅、张静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静笃——现代简约居室空间设计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谭晓云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開閤系列家具陈设空间设计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陈彦彬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无言之诗——极简风格居住空间设计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书园</w:t>
            </w:r>
            <w:r>
              <w:rPr>
                <w:rStyle w:val="font51"/>
                <w:lang/>
              </w:rPr>
              <w:t>-</w:t>
            </w:r>
            <w:r>
              <w:rPr>
                <w:rStyle w:val="font41"/>
                <w:rFonts w:hint="default"/>
                <w:lang/>
              </w:rPr>
              <w:t>安徽造纸厂改造设计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顿庆飞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共青科技职业学院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方圆几里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汪霖、刘国强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汪霖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江西财经大学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乡宿烟火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戴紫豪、张丹秋、田益欢、管佳慧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李民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江西财经大学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秣玛邻里</w:t>
            </w:r>
            <w:r>
              <w:rPr>
                <w:rStyle w:val="font51"/>
                <w:lang/>
              </w:rPr>
              <w:t>-</w:t>
            </w:r>
            <w:r>
              <w:rPr>
                <w:rStyle w:val="font41"/>
                <w:rFonts w:hint="default"/>
                <w:lang/>
              </w:rPr>
              <w:t>城市公共文化空间设计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胡颖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江西财经大学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happiness space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黄志明、刘松毅、陈雨卉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黄志明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江西财经大学</w:t>
            </w:r>
          </w:p>
        </w:tc>
      </w:tr>
      <w:tr w:rsidR="00511DBB">
        <w:trPr>
          <w:trHeight w:val="302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笠泊居</w:t>
            </w:r>
            <w:r>
              <w:rPr>
                <w:rStyle w:val="font51"/>
                <w:lang/>
              </w:rPr>
              <w:t>JU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林心怡、蒋雨欣、陈彦君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唐睿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江西财经大学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Maze Community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李欣洁、胡颖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胡颖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江西财经大学</w:t>
            </w:r>
          </w:p>
        </w:tc>
      </w:tr>
      <w:tr w:rsidR="00511DBB">
        <w:trPr>
          <w:trHeight w:val="347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酒店设计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皮亚捷、方舟、文多、徐愉淋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李民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江西财经大学</w:t>
            </w:r>
          </w:p>
        </w:tc>
      </w:tr>
      <w:tr w:rsidR="00511DBB">
        <w:trPr>
          <w:trHeight w:val="305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牯岭镇庐山云雾茶文化茶室设计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邓宸昊、张鑫泽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江西服装学院</w:t>
            </w:r>
          </w:p>
        </w:tc>
      </w:tr>
      <w:tr w:rsidR="00511DBB">
        <w:trPr>
          <w:trHeight w:val="9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变奏“曲”——天津滨江道商业街空间更新设计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汪恩弋、韦枝帅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王智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江西工程学院抱石艺术学院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智能办公空间—极简之约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杨桥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张蓉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江西工程学院抱石艺术学院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奢华国度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张欣瑜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廖娟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江西工程学院抱石艺术学院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湖景员工宿舍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李琦玮、刘偶俞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江西环境工程职业学院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浅咖·印象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曾权、钟欣辰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江西环境工程职业学院</w:t>
            </w:r>
          </w:p>
        </w:tc>
      </w:tr>
      <w:tr w:rsidR="00511DBB">
        <w:trPr>
          <w:trHeight w:val="347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落水云山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叶敏、谢颖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江西建设职业技术学院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瓶空想象奶茶店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熊文轩、郭宇东、邹亮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章寅、叶敏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江西建设职业技术学院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餐饮空间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邱爱心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支林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“茧”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杨玉婷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支林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下花桥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陈芳婷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支林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安藤忠雄小筱邸模型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耿恩斯、刘明慧、邵温荔、徐艺霆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王伟立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静沁君</w:t>
            </w:r>
            <w:r>
              <w:rPr>
                <w:rStyle w:val="font51"/>
                <w:lang/>
              </w:rPr>
              <w:t>-</w:t>
            </w:r>
            <w:r>
              <w:rPr>
                <w:rStyle w:val="font41"/>
                <w:rFonts w:hint="default"/>
                <w:lang/>
              </w:rPr>
              <w:t>住宅小区规划设计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陆冬婷、陈安妮、肖蓉蓉、李亚雯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尹丹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三涧知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徐长平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支林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星空世界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陈泓宇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支林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北京中科电商谷地块建设项目商业景观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洪烨辰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姜珺珺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简</w:t>
            </w:r>
            <w:r>
              <w:rPr>
                <w:rStyle w:val="font51"/>
                <w:lang/>
              </w:rPr>
              <w:t>.</w:t>
            </w:r>
            <w:r>
              <w:rPr>
                <w:rStyle w:val="font41"/>
                <w:rFonts w:hint="default"/>
                <w:lang/>
              </w:rPr>
              <w:t>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王延滟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何余海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尤妮特女服装店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沈建周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万艳萍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春来草之青之新天地民宿空间设计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姚诗雯、祁祺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汤劲松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三明市红色文化纪念馆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胡钜涛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原木自然咖啡书吧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章浩轩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魏晞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欧式别墅庭院景观设计方案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范小江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何余海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童趣主题书吧室内设计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李凤岐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汤劲松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基于瓷文化的民宿空间设计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祁雪杰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轻奢生活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李佳琦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何余海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圣天脉服装店室内空间设计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朱昱辉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陈庆勤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老房子的记忆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罗海平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危玮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览江阁江南风格主题餐厅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李亚奇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何余海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“梦江南”主题餐饮空间设计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盛吉能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汤劲松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房山区圣泉公园空间设计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郑泽宇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南梅村改造——基于交互理论下村落改造的景观设计及研究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郝珂恩、邓雨欣、宋志远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刘玉宝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江西理工大学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建筑公司空间设计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罗坤明、董丽娜、王晓瑜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江西旅游商贸职业学院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“山月居”中式酒店设计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肖学健</w:t>
            </w:r>
            <w:r>
              <w:rPr>
                <w:rStyle w:val="font51"/>
                <w:lang/>
              </w:rPr>
              <w:t>,</w:t>
            </w:r>
            <w:r>
              <w:rPr>
                <w:rStyle w:val="font41"/>
                <w:rFonts w:hint="default"/>
                <w:lang/>
              </w:rPr>
              <w:t>李田</w:t>
            </w:r>
            <w:r>
              <w:rPr>
                <w:rStyle w:val="font51"/>
                <w:lang/>
              </w:rPr>
              <w:t>,</w:t>
            </w:r>
            <w:r>
              <w:rPr>
                <w:rStyle w:val="font41"/>
                <w:rFonts w:hint="default"/>
                <w:lang/>
              </w:rPr>
              <w:t>张恒杰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教师组 </w:t>
            </w:r>
            <w:r>
              <w:rPr>
                <w:rStyle w:val="font51"/>
                <w:lang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江西农业大学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“味江南”餐饮空间设计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李田、肖学健、邬舒凝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教师组 </w:t>
            </w:r>
            <w:r>
              <w:rPr>
                <w:rStyle w:val="font51"/>
                <w:lang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江西农业大学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江南第一沙幕·厚田规划设计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俞静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江西软件职业技术大学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笑语木居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刘新兰、陈妍烨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帅茨平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江西软件职业技术大学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艺术馆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张嵩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静雅小居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张嵩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缘圆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钟婧婧、尧刚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章昊天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江西师范大学科学技术学院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慢屋目的</w:t>
            </w:r>
            <w:r>
              <w:rPr>
                <w:rStyle w:val="font51"/>
                <w:lang/>
              </w:rPr>
              <w:t>-</w:t>
            </w:r>
            <w:r>
              <w:rPr>
                <w:rStyle w:val="font41"/>
                <w:rFonts w:hint="default"/>
                <w:lang/>
              </w:rPr>
              <w:t>书店空间设计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龙滢丹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章昊天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江西师范大学科学技术学院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探艺书屋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黄俊涛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章昊天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江西师范大学科学技术学院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“书惦”书店设计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许文静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章昊天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江西师范大学科学技术学院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晓荷书屋空间设计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潘依婷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章昊天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江西师范大学科学技术学院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闯天下火锅店设计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王霞霞、郭世玉、李星辉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万悦茹、夏风玉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江西水利职业学院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人民铁道车厢空间概念方案设计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高亚骏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江西泰豪动漫职业学院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名骄雅居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李娉婷、何嘉屹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邓妮、刘泽勋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江西外语外贸职业学院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清•简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黄若冰、曾佳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邓妮、严婧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江西外语外贸职业学院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K</w:t>
            </w:r>
            <w:r>
              <w:rPr>
                <w:rStyle w:val="font41"/>
                <w:rFonts w:hint="default"/>
                <w:lang/>
              </w:rPr>
              <w:t>·欧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陈星火、张伟龙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邓妮、孙文娟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江西外语外贸职业学院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間居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付兆东、欧程辉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邓妮、严婧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江西外语外贸职业学院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追光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曾振东、韦增福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刘泽勋、孙文娟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江西外语外贸职业学院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金塔古街景观规划设计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庞勇奇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江西现代职业技术学院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庄王景观设计系列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Style w:val="font41"/>
                <w:rFonts w:hint="default"/>
                <w:lang/>
              </w:rPr>
              <w:t>王晨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庞勇奇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江西现代职业技术学院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晨阳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蔡烨鹏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Style w:val="font41"/>
                <w:rFonts w:hint="default"/>
                <w:lang/>
              </w:rPr>
              <w:t>杨彧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江西现代职业技术学院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疫桟</w:t>
            </w:r>
            <w:r>
              <w:rPr>
                <w:rStyle w:val="font51"/>
                <w:lang/>
              </w:rPr>
              <w:t>-</w:t>
            </w:r>
            <w:r>
              <w:rPr>
                <w:rStyle w:val="font41"/>
                <w:rFonts w:hint="default"/>
                <w:lang/>
              </w:rPr>
              <w:t>抗疫英雄纪念园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李婷、董晓禹、熊欢、赵诚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刘彩虹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江西艺术职业学院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一世清宁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郭丽敏、曾腾云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江西应用技术职业学院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“未见清境”基于现代旅游业发展下的民宿空间设计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肖勇辉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赵琼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宜春市体育公园改造—活力型空间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余思凡、宋珊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余小荔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9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C</w:t>
            </w:r>
            <w:r>
              <w:rPr>
                <w:rStyle w:val="font41"/>
                <w:rFonts w:hint="default"/>
                <w:lang/>
              </w:rPr>
              <w:t>空间美术馆空间设计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陆璇、熊阳漾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沛县中华汉字广场景观设计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占昌卿、袁冶、李泰岩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YOU+</w:t>
            </w:r>
            <w:r>
              <w:rPr>
                <w:rStyle w:val="font41"/>
                <w:rFonts w:hint="default"/>
                <w:lang/>
              </w:rPr>
              <w:t>共享际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杨逸博、赵立欢、王穗龙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占昌卿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甘棠凤凰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柯善鄂、陈家俊、王佳鑫、王强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袁冶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旧舍新院</w:t>
            </w:r>
            <w:r>
              <w:rPr>
                <w:rStyle w:val="font51"/>
                <w:lang/>
              </w:rPr>
              <w:t>-</w:t>
            </w:r>
            <w:r>
              <w:rPr>
                <w:rStyle w:val="font41"/>
                <w:rFonts w:hint="default"/>
                <w:lang/>
              </w:rPr>
              <w:t>书咖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马宇、肖雪、魏雨佳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余剑峰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沉玉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赵美琼、李情音、陈伊静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占昌卿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质“璞”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李心语</w:t>
            </w:r>
            <w:r>
              <w:rPr>
                <w:rStyle w:val="font41"/>
                <w:rFonts w:hint="default"/>
                <w:lang/>
              </w:rPr>
              <w:t>、朱君、毛浩东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熊阳漾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浪陶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王静、蒙鑫、胡旭东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占昌卿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汲江煎茶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宋珊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余小荔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福州东街口“闽味食汇”复合型超市空间设计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薛圣言、陈晶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景德镇陶瓷大学科技艺术学院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历史·新生——景德镇雕塑瓷厂景观改造设计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薛圣言、陈晶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景德镇陶瓷大学科技艺术学院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庐山云雾茶展厅设计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刘俊滢、王丽丽、杜永杰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薛圣言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景德镇陶瓷大学科技艺术学院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大学校园文化景观改造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万蕾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老年公寓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李贝贝、李浩、石晓玮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吴小亮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水波眼帘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刘恪旗、王鑫、王瑾姿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万蕾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希园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刘文文、李欣茹、胡诗铃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王雪涵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511D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溯回江洲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徐雯珈、韩静雯、张雨梦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张国华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浮云展馆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季明杰、陈艳文、李泽龙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虞斌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钢铁山废弃工业地景观更新设计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杨馨怡、李杨陆晨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梅小清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山形村民活动中心设计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徐静、刘建安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梅小清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漫步斯特—露天潮牌体验概念店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王逸轩、王南轶、石畅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熊兴福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漫学长廊—南昌大学图书馆景观改造设计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王逸轩、胡毅轩、欧阳政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曲敏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塞纳河畔—咖啡厅室内设计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王逸轩、傅雷、石畅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三亚红树林会展设计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毛霓熊、周莉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熊兴福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隐市——柴市街道建筑景观改造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唐能、陈强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李枝秀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归巢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新疆中船设计院办公室设计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刘泽辰、黄文翠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陈凡亮、肖俊华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南昌大学共青学院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翡翠山庄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帅含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周卫平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南昌工程学院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铭师酒店大堂设计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师博恒、刘铭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马川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南昌工程学院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从前慢——室内家居设计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罗西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胡鑫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云间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邱甜、龚欣怡、廖圣根、吕明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葵</w:t>
            </w:r>
            <w:r>
              <w:rPr>
                <w:rStyle w:val="font51"/>
                <w:lang/>
              </w:rPr>
              <w:t>-</w:t>
            </w:r>
            <w:r>
              <w:rPr>
                <w:rStyle w:val="font41"/>
                <w:rFonts w:hint="default"/>
                <w:lang/>
              </w:rPr>
              <w:t>海洋自然文化展馆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康垠、俞欣瑶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桂嵩其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“拾爱”海洋历史馆空间设计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皮佳欢倩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桂嵩其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如数家臻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欧阳雪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胡鑫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突</w:t>
            </w:r>
            <w:r>
              <w:rPr>
                <w:rStyle w:val="font51"/>
                <w:lang/>
              </w:rPr>
              <w:t>"</w:t>
            </w:r>
            <w:r>
              <w:rPr>
                <w:rStyle w:val="font41"/>
                <w:rFonts w:hint="default"/>
                <w:lang/>
              </w:rPr>
              <w:t>围</w:t>
            </w:r>
            <w:r>
              <w:rPr>
                <w:rStyle w:val="font51"/>
                <w:lang/>
              </w:rPr>
              <w:t>"1</w:t>
            </w:r>
            <w:r>
              <w:rPr>
                <w:rStyle w:val="font41"/>
                <w:rFonts w:hint="default"/>
                <w:lang/>
              </w:rPr>
              <w:t>赣南关西客家建筑博物馆建筑设计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嵇立琴、王天驰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南昌航空大学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康养园</w:t>
            </w:r>
            <w:r>
              <w:rPr>
                <w:rStyle w:val="font51"/>
                <w:lang/>
              </w:rPr>
              <w:t>-</w:t>
            </w:r>
            <w:r>
              <w:rPr>
                <w:rStyle w:val="font41"/>
                <w:rFonts w:hint="default"/>
                <w:lang/>
              </w:rPr>
              <w:t>基于老龄化背景下</w:t>
            </w:r>
            <w:r>
              <w:rPr>
                <w:rStyle w:val="font51"/>
                <w:lang/>
              </w:rPr>
              <w:t>-</w:t>
            </w:r>
            <w:r>
              <w:rPr>
                <w:rStyle w:val="font41"/>
                <w:rFonts w:hint="default"/>
                <w:lang/>
              </w:rPr>
              <w:t>共享社区养老空间</w:t>
            </w:r>
            <w:r>
              <w:rPr>
                <w:rStyle w:val="font41"/>
                <w:rFonts w:hint="default"/>
                <w:lang/>
              </w:rPr>
              <w:lastRenderedPageBreak/>
              <w:t>改造设计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马晶晶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嵇立琴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南昌航空大学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传承红色基因——皖南特委机关旧址改造设计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范宏飞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曹治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南昌航空大学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Chamonix Casablanca</w:t>
            </w:r>
            <w:r>
              <w:rPr>
                <w:rStyle w:val="font41"/>
                <w:rFonts w:hint="default"/>
                <w:lang/>
              </w:rPr>
              <w:t>——度假酒店设计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施杨一、王钟慧、付彥豪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张思露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南昌航空大学科技学院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君山·别墅设计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陈婉敏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张思露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南昌航空大学科技学院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挥瀚园——美书馆附属空间景观设计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贾晨搏、周杰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陈茜、彭茂龙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博物馆设计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陈星钰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段琰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数字化博物馆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张海玲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涂才广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9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交织</w:t>
            </w:r>
            <w:r>
              <w:rPr>
                <w:rStyle w:val="font51"/>
                <w:lang/>
              </w:rPr>
              <w:t>-</w:t>
            </w:r>
            <w:r>
              <w:rPr>
                <w:rStyle w:val="font41"/>
                <w:rFonts w:hint="default"/>
                <w:lang/>
              </w:rPr>
              <w:t>产业园服务中心设计方案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邓珺、熊世林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李维丽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酒店建筑设计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叶彪、方露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王薏淋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博物馆设计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万俊、杲立博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吴翠花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景德镇陶瓷文化博物馆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倪旻、刘芸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柳腾飞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会展中心设计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桂梦瑶、方露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柳腾飞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博物馆设计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王兴臣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吴翠花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时空办公空间设计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洪莹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诗意的黄昏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郑键枫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杜跃萍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南昌理工学院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日式原木风室内设计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胡瑞峰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皮文君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南昌理工学院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餐饮空间设计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华依婷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涂妍嫣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南昌应用技术师范学院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金鼎餐厅设计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张秀红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熊荣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南昌应用技术师范学院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木石办公空间设计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李昕奕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南昌应用技术师范学院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邱熠、叶嘉慧、陈佳鑫、黄雅莉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新余学院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生态农业景观规划设计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易凯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宜春学院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“与角”概念桌椅设计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黄筱雨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陶慧娟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宜春学院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惬意的城堡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万里鹏翼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黄抒捷、刘莹洁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宜春职业技术职业学院</w:t>
            </w:r>
          </w:p>
        </w:tc>
      </w:tr>
      <w:tr w:rsidR="00511DBB">
        <w:trPr>
          <w:trHeight w:val="9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/>
              </w:rPr>
              <w:t>一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室内空间设计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刘雨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个人参赛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511DBB">
            <w:pPr>
              <w:jc w:val="center"/>
              <w:rPr>
                <w:bCs/>
                <w:color w:val="000000" w:themeColor="text1"/>
                <w:sz w:val="18"/>
                <w:szCs w:val="20"/>
              </w:rPr>
            </w:pPr>
          </w:p>
        </w:tc>
      </w:tr>
      <w:tr w:rsidR="00511DBB">
        <w:trPr>
          <w:trHeight w:val="80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类别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获奖等级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方案名称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作者姓名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指导老师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单位名称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“绿”动生活居住区规划设计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张梦圆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宋洋洋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东华理工大学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燃绿景观主题设计—老旧小区改造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袁鸣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宋洋洋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东华理工大学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枫林智园--景观主题设计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刘昊帅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王晓勤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东华理工大学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花之寄托---方志敏纪念园景观设计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陈静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王晓勤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东华理工大学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乡村生态园方案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相乔丹、李明俊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NOON COFFEE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方振宇、田夏楠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欧阳可文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赣南科技学院</w:t>
            </w:r>
          </w:p>
        </w:tc>
      </w:tr>
      <w:tr w:rsidR="00511DBB">
        <w:trPr>
          <w:trHeight w:val="33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夏日·冬日-碧玉滨水公园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相乔丹、王熙康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C00000"/>
                <w:kern w:val="0"/>
                <w:sz w:val="22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20"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然禾景观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马娜娜、闵珂珂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餐厨设计-温馨之家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许泽铖、刘勇杰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谭国华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虔城公馆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张凯鑫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觅愉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余秀梅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蓝林湾幼儿园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马娜娜、赖建兰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经年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赖建兰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李渡元代烧酒作坊遗址公园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彭胜非、付冉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lastRenderedPageBreak/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无声的号角博物馆设计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Bamboo hat 客家灯具设计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朱珞灵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女性健身房空间设计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孙航、刘菁菁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朱珞灵、邵千恩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赣南师范大学</w:t>
            </w:r>
          </w:p>
        </w:tc>
      </w:tr>
      <w:tr w:rsidR="00511DBB">
        <w:trPr>
          <w:trHeight w:val="302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几何之上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张小丫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陈开洪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风之谷广场设计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缪文军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顿庆飞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共青科技职业学院</w:t>
            </w:r>
          </w:p>
        </w:tc>
      </w:tr>
      <w:tr w:rsidR="00511DBB">
        <w:trPr>
          <w:trHeight w:val="347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娑北朔-文化办公空间设计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丁星星、陈茜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陈茜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江西财经大学</w:t>
            </w:r>
          </w:p>
        </w:tc>
      </w:tr>
      <w:tr w:rsidR="00511DBB">
        <w:trPr>
          <w:trHeight w:val="305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听风阁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胡颖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江西财经大学</w:t>
            </w:r>
          </w:p>
        </w:tc>
      </w:tr>
      <w:tr w:rsidR="00511DBB">
        <w:trPr>
          <w:trHeight w:val="9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花涧堂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陈彦君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胡颖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江西财经大学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“葵.日向”老工厂改造设计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蔡雨欣、胡丹霞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胡丹霞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江西财经大学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赋予文化“重生”的校园荒野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李佳龙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胡颖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江西财经大学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城市特色展览馆设计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戴紫豪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胡颖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江西财经大学</w:t>
            </w:r>
          </w:p>
        </w:tc>
      </w:tr>
      <w:tr w:rsidR="00511DBB">
        <w:trPr>
          <w:trHeight w:val="347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青云山居-售楼中心空间设计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林暄和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汪霖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江西财经大学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新时代爱国主义虚拟体验馆空间设计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程震宇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胡颖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江西财经大学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万物生餐饮空间设计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许洁、陈茜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陈茜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江西财经大学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秋日深空主题咖啡厅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张惠翼凌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徐津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江西财经大学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山水画境·云南保山售楼部设计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孙瑜、巫统余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江西服装学院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谧舍·新中式风格居住空间设计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孙瑜、余钿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江西服装学院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原木简约-服装店空间设计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吴福翔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王治持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江西工程学院抱石艺术学院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“禅意.林苑”餐饮空间设计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曾洋涛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江西工程学院抱石艺术学院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印象农家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龚袒祥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江西工程学院抱石艺术学院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眷念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查如意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杨明欣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江西工程学院抱石艺术学院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韵.新中式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罗荣、张安琪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廖娟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江西工程学院抱石艺术学院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易欧-高级灰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黄丹宇、黄梦婷、张艳兰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曾权、钟欣辰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江西环境工程职业学院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初心-中国风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吴宇、邹欣瑶、金笔书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曾权、钟欣辰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江西环境工程职业学院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沐透和苑民宿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陈慧琳、马佩芸、熊海瑞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章寅、叶敏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江西建设职业技术学院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家之味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涂文福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谢颖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江西建设职业技术学院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拾忆雅居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张利国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谢颖、章寅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江西建设职业技术学院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雅韵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苏畅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王伟立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捕风捉影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闫舜尧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钟华志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契叠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钟华志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艺林园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许大玲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陶纳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与自然共生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闫舜尧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支林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川渝火锅店空间设计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王梦欣、郑巧、强丹莹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钟华志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别亦阁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陈甜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陶纳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工业风家装设计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周俐,段文华,徐红艳,廖文骞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魏朝俊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南昌暖舍养老中心空间设计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姜珺珺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康老设计中心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徐正钦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万艳萍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山水墨居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王晓俊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何余海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Soarin英伦风古着服装店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范瑶瑶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万艳萍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上海悦读书吧空间设计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朱铭明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姜珺珺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木·蓝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龚辉洋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何余海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lastRenderedPageBreak/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现代简约家居空间设计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曹盛伟、窦木辰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魏晞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儿童公园空间设计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钱星伊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姜珺珺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简欧风格设计作品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胡生黄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何余海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新中式家装空间设计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魏晞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美式田园意象空间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罗襄均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何余海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中式斌诚公园设计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史鑫浩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魏晞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方圆美术画室空间设计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曹逸凡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姜珺珺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梦的咖啡馆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贺婷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危玮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奉贤博物馆空间设计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张亚鹏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幸福街道办阳光社区弘阳时光里“1+5+X”社区邻里中心项目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姚昕泽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王亦娟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主题餐饮空间中日式表现手法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林彦俊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曾丽英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现代餐饮空间设计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沈静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万艳萍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侘与坊里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林雨薇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陈惠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渌江风光带景观设计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唐嘉豪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曾丽英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轻奢女装店设计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蒋晓婕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万艳萍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青花瓷主题餐厅空间设计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李岳峰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赛博朋克网咖空间设计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路海生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魏晞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滨水景观—客家休闲广场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王紫嫣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刘玉宝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江西理工大学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律所空间设计方案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罗坤明、王晓瑜、董丽娜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江西旅游商贸职业学院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南昌厚德堂餐饮酒店整体设计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李田,肖学健,岳晨啸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  <w:r>
              <w:rPr>
                <w:rStyle w:val="font11"/>
                <w:rFonts w:hint="default"/>
                <w:lang/>
              </w:rPr>
              <w:t xml:space="preserve"> 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江西农业大学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永春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李田,陈自钦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肖学健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江西农业大学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公园首府小区规划建筑设计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王乾乾、李其营、王凯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江西农业大学南昌商学院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择木而居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徐敏璐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康俊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江西软件职业技术大学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山水别院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李甜梦、黄雨桐、卢家玲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李文芳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江西软件职业技术大学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既明阁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熊少旗、刘嫣然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周世婉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江西软件职业技术大学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原木风学生公寓床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罗肇璋、黎颜瑶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谌芳芳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江西软件职业技术大学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风清荷雅新中式住宅庭院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李昀轩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陈岗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>故色—茶馆空间设计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>胡鹏飞、黄天明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>陈炜、汪笑楠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生境花境设计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韦劭哲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张嵩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留光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魏俊杰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章昊天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江西师范大学科学技术学院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童海拾贝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周思越、郑春燕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王丽娟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江西师范大学科学技术学院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梯田书吧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周雨欣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章昊天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江西师范大学科学技术学院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予香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王丽娟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江西师范大学科学技术学院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静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张雨欣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章昊天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江西师范大学科学技术学院</w:t>
            </w:r>
          </w:p>
        </w:tc>
      </w:tr>
      <w:tr w:rsidR="00511DBB">
        <w:trPr>
          <w:trHeight w:val="9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休·耕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陈子濠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薛紫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江西师范大学科学技术学院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静屿海欧简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张桂泉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章昊天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江西师范大学科学技术学院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爱琴海主题酒店建筑设计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张求强、郑碧涵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夏风玉、万悦茹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江西水利职业学院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日式原木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陈昕雨、周露佳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陈思思、王健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江西外语外贸职业学院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初间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邹立豪、胡俊杰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陈思思、邬冠照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江西外语外贸职业学院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云不知深处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李欣怡、龚婕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刘泽勋、陈卓昊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江西外语外贸职业学院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lastRenderedPageBreak/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碧桂花园三居室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余治国、杨志雄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邓妮、严婧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江西外语外贸职业学院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温壳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蓝辉、郑佳建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陈思思、王键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江西外语外贸职业学院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海纳百川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陈昕雨、周露佳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邬冠照、邓习羽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江西外语外贸职业学院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美式家居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邓习羽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江西外语外贸职业学院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无有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金紫祺、阮涵蕾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陈思思、冷欣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江西外语外贸职业学院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宁静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曹明烨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庞勇奇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江西现代职业技术学院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现代冷淡风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王雪晶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刘思悦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江西现代职业技术学院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云霓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蔡梦宇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曾一鸣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江西现代职业技术学院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玉尔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林钰鑫、支陈阳紫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支沛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江西现代职业技术学院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一个人的狂欢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万力阳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刘彩虹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江西艺术职业学院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>单身派对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刘莞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刘彩虹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江西艺术职业学院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围家民宿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罗才卓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郭丽敏</w:t>
            </w:r>
            <w:r>
              <w:rPr>
                <w:rStyle w:val="font31"/>
                <w:lang/>
              </w:rPr>
              <w:t>,</w:t>
            </w:r>
            <w:r>
              <w:rPr>
                <w:rStyle w:val="font21"/>
                <w:rFonts w:hint="default"/>
                <w:lang/>
              </w:rPr>
              <w:t>胡斌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江西应用技术职业学院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里梨古居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杨涛、欧阳生宝、吴湖江、张国峰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宫婉莹、罗亚萍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井冈山大学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小筑沐野·民宿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杨逸博、王梦洁、易珊宇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赵琼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青瓷如水—街道绿地改造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戴惠刚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徐进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景德镇古窑民俗博览区旅游景观改造设计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黄越洋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余盈莹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小城故事家居空间设计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吴荣秀、马莉莉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徐进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琉璃万顷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余沁、周新尧、王孟婷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占昌卿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古巷里的律动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黄越洋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余盈莹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音乐之“生”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王美琳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徐进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朝花夕拾民宿设计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宋妮旦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赵琼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淘橘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陈家俊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占昌卿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清沐休闲吧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邵婧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余剑峰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九川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张雪莹、刘宇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占昌卿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“蒹葭苍苍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,</w:t>
            </w:r>
            <w:r>
              <w:rPr>
                <w:rStyle w:val="font11"/>
                <w:rFonts w:hint="default"/>
                <w:lang/>
              </w:rPr>
              <w:t>白露为霜”塘栖水乡景观提升设计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刘以、倪雨盼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余剑峰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快乐昆虫主体综合乐园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倪雨盼、刘以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余剑峰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汉字里的中国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姚汝楠、朱琳、李媚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赵琼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安豪酒店方案设计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刘俊滢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薛圣言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景德镇陶瓷大学科技艺术学院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悠莲荷文化主题餐厅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胡增智、吕桂瓷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薛圣言、陈晶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景德镇陶瓷大学科技艺术学院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MAX青少年艺术培训中心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胡彬、舒紫薇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薛圣言、陈晶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景德镇陶瓷大学科技艺术学院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器传千年 古镇传承——皇窑艺术陶瓷展厅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朱鹏飞、浦文杰、戴河滔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薛圣言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景德镇陶瓷大学科技艺术学院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花园的“圆”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李婷婷、毛纪华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虞正韬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悠然至居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邹佳凤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周裕昌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面馆空间设计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董婕婕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万蕾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解构·意向空间——展厅设计方案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詹伟国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溪水园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王玲珍、张子怡、万方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刘玲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禅意·茶室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高靖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周康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新式候车亭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宋祯燕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万蕾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山水之家公寓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韩雨洲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周裕昌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客家风情公园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马婕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周裕昌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小区景观改造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陈雪伟、尧炳松、苏子涵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刘佳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lastRenderedPageBreak/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树屋--模块化商业综合体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罗智逸、颜思琪、祝事林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陈传文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墒以光年 —— 矿区景观改造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张斌、刘鸿绪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李枝秀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红馆餐饮空间设计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李竞、刘高飞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梅小清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圜全也NORA REVE婚纱店设计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李秀、任睿蓉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梅小清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悠哉悠哉—新城大街公路雨水花园景观设计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俞成娟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梅小清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隐市茶艺空间环境设计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梁韬、李劲松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梅小清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飞泉入云松—庐山服务区改造设计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罗妮、颜思琪、黄慧敏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吴国荣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教育基地展厅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刘茶娟、孟书琪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吴国荣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梵里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薛小雪、梁淑艳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肖丽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上贤居餐饮空间设计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李一帆、李琦、孟书琪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梅小清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男士单身公寓室内设计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周纨廷、张泽俊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梅小清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河源伴水山居设计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鲍匡迪、伍宇铭、张雨唱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肖俊华、陈凡亮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南昌大学共青学院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合肥市锦绣蓝湾小区景观规划设计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戴长雄、李龙辉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肖俊华、陈凡亮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南昌大学共青学院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家居空间设计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罗根松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蔡琛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南昌工程学院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静溢自然一室内住宅空间设计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尹家燕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王潇晨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烟火气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支文慧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胡鑫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忘忧城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廖圣根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高珍宇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静谧之家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付苏鹏、余铭龙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胡鑫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雅舍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张鑫莹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伍剑英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一抹青黛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谢丽华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郭玲玲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月初寒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王婷婷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胡鑫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茶艺空间展示设计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王婷婷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刘斐男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寻根民宿设计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陈坊、符浩浩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张英、袁国泰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拾光阁——民宿改造设计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范宏飞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曹治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南昌航空大学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“飞翔”--幼儿园建筑设计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汪洋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南昌航空大学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云亦山居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杨洁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高昱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南昌航空大学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“瓦舍“共享办公空间设计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李响、邵蕊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嵇立琴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南昌航空大学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电影院设计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毕世舒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曹治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南昌航空大学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Y——南京度假酒店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董燕、吴毅、温雅雯、巢悦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张思露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南昌航空大学科技学院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悠然绿屿景观设计——基于自然缺失症下的城市居民公园景观设计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董燕、吴毅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曾嘉悦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南昌航空大学科技学院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红色革命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丰唯、宋亚琦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曾嘉悦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南昌航空大学科技学院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栖湖含景——休闲度假村环湖景观设计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李旭、高同熙、张神皇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陈茜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城市商业综合体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王尚非、张懿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李维丽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游廊串影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祝秀琴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童年的记忆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朱越艳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洪莹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计算机博物馆设计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卢昱阳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吴翠花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银行金融服务中心设计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许梦玲、曾杨平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彭茂龙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光透--办公楼设计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赖云惠、林庆顺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方天璐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艺术酒店设计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左少匡、范子怡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方天璐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星级商业酒店建筑设计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黎晓婷、张媛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柳腾飞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lastRenderedPageBreak/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博物馆设计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曾钰杰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吴翠花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大地湾文化展览馆设计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王子岳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洪莹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空间变奏小学建筑设计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黄溪海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祝秀琴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鄱阳湖生态经济区规划展览馆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张全、张海玲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涂才广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穆斯林地域茶室设计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董安琦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陈艳云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南昌理工学院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陕北地域餐厅设计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邓嘉威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陶亮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南昌理工学院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四合院茶馆设计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朱欣怡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陶亮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南昌理工学院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科技快餐店中的空间构造设计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郑利川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王明俊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南昌理工学院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美容美发店设计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陈成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熊荣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南昌应用技术师范学院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幼儿园空间设计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严原心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熊荣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南昌应用技术师范学院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中西·别墅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汪志豪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熊荣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南昌应用技术师范学院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旅行社的室内空间设计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林嫒清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郭梦颖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南昌应用技术师范学院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尘景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欧阳康萍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彭媛媛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新余学院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清沥江滨水景观设计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宜春学院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袁韵——宜春老城商业广场景观再生设计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王志明、胡亚宁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宜春学院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本真生活—别墅空间设计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詹莎莉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宜春学院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静怡的家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陈文娟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黄抒捷、万莹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宜春职业技术职业学院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/>
              </w:rPr>
              <w:t>二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百合花展厅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曹玲、高荣林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ind w:firstLineChars="100" w:firstLine="180"/>
              <w:textAlignment w:val="center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>黄抒捷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宜春职业技术职业学院</w:t>
            </w:r>
          </w:p>
        </w:tc>
      </w:tr>
      <w:tr w:rsidR="00511DBB">
        <w:trPr>
          <w:trHeight w:val="80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</w:t>
            </w:r>
          </w:p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获奖等级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方案名称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作者姓名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指导老师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单位名称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ind w:firstLineChars="100" w:firstLine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ROSEONLY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珠宝店设计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于洋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谢兴宇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东华理工大学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第二自然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---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南塘湖湿地公园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王玉婕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王晓勤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东华理工大学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就瞎玩科技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郑少倩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谢兴宇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东华理工大学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居住区景观设计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瞿琛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宋洋洋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东华理工大学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星辉影视公司设计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夏天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谢兴宇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东华理工大学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半日闲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赖艺梅、周静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欧阳可文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赣南科技学院</w:t>
            </w:r>
          </w:p>
        </w:tc>
      </w:tr>
      <w:tr w:rsidR="00511DBB">
        <w:trPr>
          <w:trHeight w:val="33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碧美之湖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叶佳琦 、许泽铖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鸿儒•筑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郭嵩宇、应铖露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静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溟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许泽铖、丘雪兰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魔法小酒馆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闵昌荣、郑刚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欧阳可文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栖子院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张博英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素咫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方明、曾涵雨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欧阳可文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驿尘茶楼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方振宇、陈思瑜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欧阳可文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毓雅流芳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方明、刘兆丰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谭国华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栖·息——公共空间设计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陈煜、高泉桂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谭晓云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赣南师范大学</w:t>
            </w:r>
          </w:p>
        </w:tc>
      </w:tr>
      <w:tr w:rsidR="00511DBB">
        <w:trPr>
          <w:trHeight w:val="302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双生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郑浩淳、张昊昱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徐蕾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养老型家居设计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贺静、邓雅馨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郭粼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赣南师范大学</w:t>
            </w:r>
          </w:p>
        </w:tc>
      </w:tr>
      <w:tr w:rsidR="00511DBB">
        <w:trPr>
          <w:trHeight w:val="347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雅阁办公空间设计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刘怡洁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顿庆飞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共青科技职业学院</w:t>
            </w:r>
          </w:p>
        </w:tc>
      </w:tr>
      <w:tr w:rsidR="00511DBB">
        <w:trPr>
          <w:trHeight w:val="305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一夕咖啡厅室内空间设计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罗慧娟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洪焰艳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共青科技职业学院</w:t>
            </w:r>
          </w:p>
        </w:tc>
      </w:tr>
      <w:tr w:rsidR="00511DBB">
        <w:trPr>
          <w:trHeight w:val="9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东方意蕴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商业餐饮空间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董鸿麟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胡颖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江西财经大学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幻觉一办公室空间设计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尚俊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胡颖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江西财经大学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居住区景观空间设计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许洁、程泽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唐睿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江西财经大学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青林室内设计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李思琪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胡颖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江西财经大学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青烟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肖连平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胡颖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江西财经大学</w:t>
            </w:r>
          </w:p>
        </w:tc>
      </w:tr>
      <w:tr w:rsidR="00511DBB">
        <w:trPr>
          <w:trHeight w:val="347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清白之园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周苏豫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胡颖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江西财经大学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秋日升空主题室内空间设计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曾嘉铭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胡颖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江西财经大学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琐事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刘陈娇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胡颖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江西财经大学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一花一世界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李萍萍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江西财经大学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一室清宁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胡颖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江西财经大学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云裳临川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郑渝蓉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胡颖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江西财经大学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归鸟—主题滨水公园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叶文灿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戴沂君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江西服装学院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红旗公园——景德镇红旗、光明瓷厂公共社区景观改造项目设计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周真真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江西服装学院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陵遇·吉安庐陵文化滨水公园景观设计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郭杉杉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戴沂君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江西服装学院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“欲”民宿酒店设计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周亚男、唐子清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张蓉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江西工程学院抱石艺术学院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归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憇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曹鑫蕾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廖娟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江西工程学院抱石艺术学院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家屿·意象空间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岳文浩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张蓉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江西工程学院抱石艺术学院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简易居设计方案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李红君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冷桂丽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江西工程学院抱石艺术学院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谦谦子居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陈海艳、陈遥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李霜霜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江西工程学院抱石艺术学院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踏蹊•寻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王昌兴、陈作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王智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江西工程学院抱石艺术学院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温居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王超群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王奇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江西工程学院抱石艺术学院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星火照耀 万物生长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刘小婷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吴玫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江西环境工程职业学院</w:t>
            </w:r>
          </w:p>
        </w:tc>
      </w:tr>
      <w:tr w:rsidR="00511DBB">
        <w:trPr>
          <w:trHeight w:val="9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Wroom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潮牌店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胡静、杨美宁、卢娜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章寅、叶敏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江西建设职业技术学院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大橘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loft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王万健、张凯欣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邢蓉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江西建设职业技术学院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帝景观澜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左波超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邢蓉、叶敏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江西建设职业技术学院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故里郡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任翔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邢蓉、饶静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江西建设职业技术学院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桃花渠绿地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邢蓉、吴水珍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江西建设职业技术学院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Suber Punk Technology Design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肖蓉蓉、陈安妮、陆冬婷、李亚雯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钟华志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黑白几何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夏侯耀诚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梁峰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灰·忆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罗孝平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王伟立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空格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彭子晨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王伟立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蓝山居小区规划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全其准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尹丹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女孩的蜕变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王伟立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日式风格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程雨佳、周琪琦、周俐、段文华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魏朝俊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瑞峯院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邵温荔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陶纳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望春园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付子艺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陶纳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校园广场设计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陈雅涵、巢丹娜、程晓薇、张馨予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曾誉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艺术的生命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陈欣柔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支林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稚园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张馨雨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吴奇芳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“千鲤”餐厅空间设计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艾嘉琳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姜珺珺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“喜咖”咖啡店空间设计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吴晨馨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姜珺珺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 xml:space="preserve">Modern tide brand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潮牌男装店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李望鸣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万艳萍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であ·う——日料店空间设计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吴承勋、管云帆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魏晞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八十年代主题餐厅室内设计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王航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汤劲松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餐饮空间设计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王雨璇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魏晞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创意服装店空间设计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王齐云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陈惠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典素咖啡店空间设计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冯佳雯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万艳萍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都市以外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曹越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陈惠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独立一人居公寓空间设计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陈梦茹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陈惠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儿童英语学习中心设计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余浩伊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姜珺珺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古风汉服店设计方案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吕雨阳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万艳萍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灰调服装品牌店设计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赖小芳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陈惠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惠州市大亚湾滨海公园景观规划设计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唐正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魏晞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吉安城市展览空间设计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林佳威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家居空间设计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苏玉珍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魏晞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简约风办公空间设计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李婷婷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陈惠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咖啡厅空间设计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周亚萍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万艳萍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琦轩相声茶馆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刘琦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陈惠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轻墨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周志远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何余海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轻奢服装店设计方案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王中正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万艳萍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日式风格在服装店中的运用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林艳蓉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陈惠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三明市科技展览馆室内空间设计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罗海平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魏晞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沙洲野烟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姜文豪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陈惠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石狮市抗“疫”纪念馆空间设计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徐玮杰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室内设计居室空间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港湾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陈舒婷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万艳萍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书本椅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吴森淼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姜珺珺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闲庭曲槛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吴晓纯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陈惠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现代简约风书店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宋欣怡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魏晞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小禅茶舍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宋缘圆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魏晞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校园户外公共长椅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况勇祺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姜珺珺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新东方主题办公室空间设计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陆佳峰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陈惠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药店设计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何晓晨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危玮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云端书吧空间设计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许凯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魏晞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蒸汽波视觉酒吧设计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许子龙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危玮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知源书店空间设计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杨一萌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姜珺珺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中国风办公室室内设计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胡语琪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何余海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中骏雍景湾室内空间设计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姜珺珺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中骏雍景湾室内空间设计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姜珺珺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组合空间办公室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许小刚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万艳萍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江西科技学院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赣南客家传统民居建筑改造中的民宿设计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乐斌、易敏、朱合琪、彭少丰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刘玉宝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江西理工大学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寓梦与渔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王腾、汪金龙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刘现鹏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江西理工大学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阿里巴巴奶茶店（休闲空间设计）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曾小娟、彭琳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董丽娜、罗坤明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江西旅游商贸职业学院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明窗净几（现代简约风格设计）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贺林涛、熊子尧、张颖路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罗坤明、王晓瑜、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董丽娜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江西旅游商贸职业学院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“脸谱”火锅店室内设计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李田、肖学健、赖洁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教师组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 xml:space="preserve">   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江西农业大学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“观素”素食餐厅设计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李田、肖学健、黄靖媛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教师组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江西农业大学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“清欢白茶”粤式茶餐厅设计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肖学健、李田、梁晓雯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教师组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江西农业大学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金诺郎海洋餐厅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肖学健、李田、吴智超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教师组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江西农业大学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维塔兰德亲子餐厅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儿童树屋乐园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李田、肖学健、李瑞瑞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教师组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江西农业大学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院落里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金可心、李田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肖学健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江西农业大学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乌托邦室内设计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周善波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李其营、王乾乾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江西农业大学南昌商学院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Shizenn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时代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董郑晓、包雅玲、潘皖心、吴秀秀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江西软件职业技术大学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粉黛莲人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肖灿、秦楠玉、黄超、洪骏康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俞静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江西软件职业技术大学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一方天地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梁诚欣、徐敏鹭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周世婉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江西软件职业技术大学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依存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黄丽珠、张羽佳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李文芳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江西软件职业技术大学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瑜镜民宿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周世婉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江西软件职业技术大学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元气造梦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林吴聪、吴其烽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帅茨平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江西软件职业技术大学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竹韵办公室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李秉沅、谢佳豪、黄雨桐、李甜梦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俞静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江西软件职业技术大学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安逸空间设计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张韵宜、樊新洋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张嵩、罗文博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禅莲花境设计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陈思宁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张嵩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风城寒尽 拂提春晓景观设计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余跃煌、房淑婧、易倩岚 、胡冰玥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张嵩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径“留”口袋公园设计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韦劭哲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张嵩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新乐园幼儿园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室内设计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梁家聪、张亦哲、刘仁堂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汪笑楠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“云间”书店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罗天添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章昊天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江西师范大学科学技术学院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归宿书店空间设计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刘方爱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章昊天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江西师范大学科学技术学院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归真老人书屋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许文利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章昊天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江西师范大学科学技术学院</w:t>
            </w:r>
          </w:p>
        </w:tc>
      </w:tr>
      <w:tr w:rsidR="00511DBB">
        <w:trPr>
          <w:trHeight w:val="27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居室空间设计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章昊天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江西师范大学科学技术学院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居住空间设计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洪晓凤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章昊天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江西师范大学科学技术学院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墨香书吧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周婧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章昊天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江西师范大学科学技术学院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暖筑极简空间设计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郑依靓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章昊天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江西师范大学科学技术学院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室内空间设计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黄晨曦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章昊天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江西师范大学科学技术学院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小城大爱儿童书店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刘思玲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章昊天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江西师范大学科学技术学院</w:t>
            </w:r>
          </w:p>
        </w:tc>
      </w:tr>
      <w:tr w:rsidR="00511DBB">
        <w:trPr>
          <w:trHeight w:val="9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豫见柿你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李芳根、陈宏涛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薛紫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江西师范大学科学技术学院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原庭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庭院设计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魏俊杰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章昊天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江西师范大学科学技术学院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知非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敖佳佳、代娟娟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高媛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江西师范大学科学技术学院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Y&amp;Z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设计小组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郑李昕悦、杨家琪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邓妮、严婧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江西外语外贸职业学院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点点纷飞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周豪杰、秦勇康、黎彦华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邓妮、严婧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江西外语外贸职业学院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东方雅邸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常金喜、汤静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邬冠照、邓习羽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江西外语外贸职业学院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港湾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申秋梅、吴亚琴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邓妮、严婧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江西外语外贸职业学院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归属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张文丽、刘欢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邓妮、严婧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江西外语外贸职业学院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浩瀚之海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徐洋楠、钟宽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刘泽勋、陈卓昊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江西外语外贸职业学院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后现代生活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董玉琪、邱雯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邬冠照、邓习羽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江西外语外贸职业学院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居住空间设计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谢建英、丁雪慧、赵满慧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陈思思、王键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江西外语外贸职业学院</w:t>
            </w:r>
          </w:p>
        </w:tc>
      </w:tr>
      <w:tr w:rsidR="00511DBB">
        <w:trPr>
          <w:trHeight w:val="9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轻宿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丁双龙、周雨欣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陈思思、王键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江西外语外贸职业学院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现代简约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陈嘉俊、肖扬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陈思思、曾昭日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江西外语外贸职业学院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享受生活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程艳、葛招娣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邓妮、 孙文娟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江西外语外贸职业学院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叙白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万云芳、汪敏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刘泽勋、孙文娟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江西外语外贸职业学院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幽居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---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风尚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余峰峰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邓妮、 冷欣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江西外语外贸职业学院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和煦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姜佳齐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毕雅娴、潘斌林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江西现代职业技术学院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简约不简单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董婉清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帅平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江西现代职业技术学院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勒雾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丁露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汤敏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江西现代职业技术学院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寮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胡玲玲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胡校峰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江西现代职业技术学院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莫奈的鲸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邹晓雅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帅平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江西现代职业技术学院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热美式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熊佳慧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张泽同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江西现代职业技术学院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现代简约风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胡思思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卢浩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江西现代职业技术学院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雅奢居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彭艺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庞勇奇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江西现代职业技术学院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杭州印象灯具设计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禹伟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邹敏琳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江西艺术职业学院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衾影独对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姚雪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刘彩虹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江西艺术职业学院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阙形宫灯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胡梦佳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邹敏琳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江西艺术职业学院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积微居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曾一洋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郭丽敏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江西应用技术职业学院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围家民宿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罗才卓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郭丽敏、胡斌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江西应用技术职业学院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一世清宁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郭丽敏 、曾腾云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教师组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江西应用技术职业学院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在水一方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黄慧君、刘宇鹏、曹雨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郭丽敏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江西应用技术职业学院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红色文化展示空间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许丁博远、罗坚坚、刘豪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邵璐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井冈山大学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RED,DREAM,OF,THEM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范玖宜、刘圆圆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张静静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WALK,WALK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青年旅舍设计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刘微、王晶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赵琼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单州·绿道景观设计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马莉莉、吴荣秀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龚建勇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东湖景观别墅改造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肖雪、马宇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徐进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归原、茶文化空间设计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杨逸博、郭乐琪、李志成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占昌卿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简雅、淡居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张金镝、梁浩文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张静静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聚合城事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汪云骢、肖憬睿、蒋伟龙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占昌卿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抗—数字化红色展览馆设计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潘文凤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占昌卿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乐潼儿童主题酒店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杨海娥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赵琼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留白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王梦洁、易珊宇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张静静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璞实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高婕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李泰岩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三口之家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刘亚文、杨雯莉、王小倩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熊阳漾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生活·家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杨宛婷、朱红、李佩雯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张静静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胜繁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韩一帆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张静静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松弛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柯善鄂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占昌卿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未来视觉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占昌卿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无舍民宿酒店设计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樊莹莹、陈艳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赵琼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星程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酒店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吴晓莹、杨冉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张一帆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壹念三仟商务快捷酒店设计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李心妍、王肄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张一帆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有·间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陶瓷展厅设计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杨逸博、赵博骜、庞博文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占昌卿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原木空间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李子函、蔡雅君、董安吉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张静静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韵律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裴苾涵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占昌卿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致简、室内设计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邓娇娇、杜文佳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张静静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"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北汽昌河”新能源环保汽车展厅方案设计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林屹、林容容、李秋兰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薛圣言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景德镇陶瓷大学科技艺术学院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安顺市旧州古镇屯堡幼儿园设计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王刚敏、黄玉萍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薛圣言、陈晶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景德镇陶瓷大学科技艺术学院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巴蜀茶文化主题茶馆设计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陈国清、罗兰娟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薛圣言、陈晶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景德镇陶瓷大学科技艺术学院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萍乡湘东区新盟私人会所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李楠俊、曾鑫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薛圣言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景德镇陶瓷大学科技艺术学院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上海禅味斋素食文化餐厅室内设计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王子杰、谭婉婷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薛圣言、陈晶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景德镇陶瓷大学科技艺术学院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松悦酒店方案设计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乐晨、刘松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薛圣言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景德镇陶瓷大学科技艺术学院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檀云轩中华文化展馆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杨皓棱、曾宪彪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胡丽婷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Wonderland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吴淑妍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奔腾科技实业有限公司空间设计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杨千、杨诚瑜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赵珺果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城区立交桥下的环境改造设计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潘晓雯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283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城市滨水带景观改造设计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陈立胜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刘佳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城市化“三代居”适老化的改造设计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张烨宣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杨闵敏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极简风格商务办公室设计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程万泉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刘安民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理想公司办公空间设计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11DBB" w:rsidRDefault="002D2558">
            <w:pPr>
              <w:widowControl/>
              <w:jc w:val="center"/>
              <w:textAlignment w:val="bottom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陈佳元、秦越、何佳明、虎进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赵珺果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木色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陈思怡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素质教育在中小学校园体现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郭雯莉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李潇然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向水而生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王天娇、甘哲冰、张宇飞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於勤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寻鹿广场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董王砚、吴健、王富堂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欧阳建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羽居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王菁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周裕昌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原木风公寓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曾书晴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周裕昌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原舍民宿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吴学凯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吴小亮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丹青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戴泽丰、方伟华、喻绮雯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曲楠楠、郑峥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九江职业技术学院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Hi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社区—公共视野下邻里交往空间活力营造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王雨聪、杨馨怡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梅小清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NSG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—便携式室内净烟器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欧阳政、梁雪、刘学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曲敏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碧桂园中心办公室空间设计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洪昊、赵宏宇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邵宇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红双盈礼宴中心设计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罗甜甜、何曼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张志华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辉霞映鹜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梁雪、欧阳政、刘学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徐秋莹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蕉色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欧阳政、傅雷、刘学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曲敏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清浅酒店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张佳倩、龚佳旭、吴建友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梅小清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融为一体—便携式键盘鼠标设计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欧阳政、梁雪、傅雷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曲敏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水域救援设备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梁雪、欧阳政、刘学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徐秋莹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瓦房工舍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张佳倩、吴建友、马君勇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梅小清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微型社区黏合器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南昌大学图书馆对面绿地景观再生项目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傅雷、欧阳政、王南轶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曲敏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无界·生长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庄书怀、卢家瑞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梅小清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移动式输液器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欧阳政、梁雪、傅雷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曲敏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倚竹观山——广南存甲江寨传统公共空间改造设计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曲佳宁、李海生、江龙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朱琦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咏藤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曲佳宁、邹志强、李海生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王昕霞、朱琦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共青城市公园规划设计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戴长雄、魏鑫磊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谢晶、曹菲菲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南昌大学共青学院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河北省国资委大赛设计方案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高燚琴、陈鑫平、胡馨予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肖俊华、陈凡亮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南昌大学共青学院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后疫情时代健康小区景观设计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付杨杨、曾广艳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肖俊华、陈凡亮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南昌大学共青学院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幼儿园空间设计吉景随园”庭院景观设计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杨霓、易欢林、刘欣怡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曹菲菲、刘彦杰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南昌大学共青学院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佛性蝉心设计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刘云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马川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南昌工程学院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牙科诊所设计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曹佳明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马川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南昌工程学院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REST TIME--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简单的时光，源自小洋房的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rest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胡梦莹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王潇晨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Simple and elegant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李韶静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胡鑫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彩虹之家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袁伟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郭玲玲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巢筑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袁倩茹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郭玲玲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朝开暮落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魏鑫楚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龚垚奔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丰屋蔀家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桂嵩其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国画展厅设计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曹俊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蒋洁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欢乐颂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龚怡敏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胡鑫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记点酒店空间设计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汪俊、邬燕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张英、袁国泰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江南丝竹博物馆空间设计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傅晨阳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周剑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景德镇陶瓷博物馆设计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张丁霖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周剑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庐山西海清逸馨民宿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聂宗涛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龚垚奔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明日之居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万欣昱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陶佩天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恬静淡雅的·理想人居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彭炜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胡鑫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叙•湾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谭晗星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郭玲玲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筑·逸居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谢怡萌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胡鑫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南昌工学院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 xml:space="preserve"> M&amp;M'S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主题展览馆设计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石思甜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熊枫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南昌航空大学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“唤新与旧”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基于共享理念下旧厂房办公空间改造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石少华、毕雅宁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嵇立琴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南昌航空大学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现象——心理治疗室设计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周明南、彭菲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黎庆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南昌航空大学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乡趣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赣南唐屋村村民活动中心概念设计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赖明财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梁俊、嵇立琴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南昌航空大学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云瓷瑶里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刘梓慧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高昱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南昌航空大学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  <w:lang w:bidi="zh-CN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20"/>
                <w:lang w:bidi="zh-CN"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智慧时代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手机体验店设计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毕雅宁、石少华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谌艳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南昌航空大学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  <w:lang w:bidi="zh-CN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20"/>
                <w:lang w:bidi="zh-CN"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智联网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乌镇老年共享性公共空间设计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季在巷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高昱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南昌航空大学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  <w:lang w:bidi="zh-CN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20"/>
                <w:lang w:bidi="zh-CN"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冰河入梦——基于气候条件下的景观街区改造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李娜、方晨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曾嘉悦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南昌航空大学科技学院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  <w:sz w:val="18"/>
                <w:szCs w:val="20"/>
                <w:lang w:bidi="zh-CN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18"/>
                <w:szCs w:val="20"/>
                <w:lang w:bidi="zh-CN"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红色印象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王庚辰、柴林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曾嘉悦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南昌航空大学科技学院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基于社区中心和生活圈视角下——斗南路公园景观设计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陈志强、王博林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曾嘉悦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南昌航空大学科技学院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信息科技背景下的智能交互型商业景观设计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张锦程、卢腾远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曾嘉悦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南昌航空大学科技学院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步移景异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陈水亭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李维丽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厂房改造建筑设计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欧阳佳凤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洪莹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地域博物馆设计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沈明亮、方露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吴翠花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赣江新区瓜洲学校规划设计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曾岸笑、黄雯莉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彭茂龙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高层酒店设计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梁佩琳、赵改利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段琰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高新区创业大厦设计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杜飞、王馨怡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祝秀琴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高新写字楼设计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汪晨、吉欣瑞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李维丽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工商局行政大楼设计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欧阳乐、赖琴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方天璐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古韵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候佳宁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贾然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九年一贯制学校规划设计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钟予诺、杨素逸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段琰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居住规划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李苑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段琰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旅馆设计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唐华波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段琰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慢生活——室内空间设计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谢佩如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贾然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儒乐湖新城湖下学校规划设计方案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刘宗晨、曾杨平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彭茂龙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森林之星小学建筑空间设计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龚晓东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段琰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書·韵——小学建筑设计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廖丹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洪莹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图书馆建筑设计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王瑞婷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洪莹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五星级酒店建筑设计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方元钦、苏永山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柳腾飞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希泊尔生态酒店设计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王笑楠、陈洁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祝秀琴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小学建筑空间设计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蓝文斌、龚晓东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祝秀琴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颐禾小学建筑设计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苏永山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洪莹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中小学规划建筑设计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邱学军、余洪波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涂才广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南昌交通学院</w:t>
            </w:r>
          </w:p>
        </w:tc>
      </w:tr>
      <w:tr w:rsidR="00511DBB">
        <w:trPr>
          <w:trHeight w:val="9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蔬果种植餐厅设计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周乐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陶亮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南昌理工学院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泰式民宿设计方案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王聪儿、郑力川、熊安宁、徐凡哲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杜跃萍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南昌理工学院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围屋与书咖设计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王誉程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陈艳云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南昌理工学院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中式高校住宿空间设计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许宇鹏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刘丙芳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南昌理工学院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别墅·设计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唐晗升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祝丽莉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南昌应用技术师范学院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别墅环境的空间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金川然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祝丽莉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南昌应用技术师范学院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别墅设计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李文慧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陈伟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南昌应用技术师范学院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茶楼空间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郑芷珊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祝丽莉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南昌应用技术师范学院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火锅店设计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张瑞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涂妍嫣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南昌应用技术师范学院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空间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张彬彬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南昌应用技术师范学院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绿色办公空间设计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许婉静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郭梦颖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南昌应用技术师范学院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奶茶店设计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徐茜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袁伟萍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南昌应用技术师范学院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童趣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王雅倩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南昌应用技术师范学院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玩与空间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倪爽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袁伟萍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南昌应用技术师范学院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现代别墅空间设计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游家伟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祝丽莉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南昌应用技术师范学院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异度四维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办公空间设计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林佳暄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郭梦颖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南昌应用技术师范学院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大学图书馆设计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李泰霖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彭媛媛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新余学院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梦遇咖啡厅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袁雪梅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彭媛媛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新余学院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/>
              </w:rPr>
              <w:t>Grey coffe-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灰色咖啡厅方案设计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刘紫菡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陈曦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宜春学院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乘水•共生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武佳伟、段训奥、黄企旺、姜涛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widowControl/>
              <w:jc w:val="center"/>
              <w:textAlignment w:val="top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易凯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宜春学院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极致美—家居设计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夏彩云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詹莎莉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宜春学院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桑榆暮景——渭南市临渭区茂村适老空间改造设计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付玲、李紫薇、沈萱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袁荣焱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宜春学院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雨梨家装室内设计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周龙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胡健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宜春学院</w:t>
            </w:r>
          </w:p>
        </w:tc>
      </w:tr>
      <w:tr w:rsidR="00511DBB">
        <w:trPr>
          <w:trHeight w:val="321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汤之森温泉展台设计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陈文娟、张佳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黄抒捷、易梦依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bCs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宜春职业技术职业学院</w:t>
            </w:r>
          </w:p>
        </w:tc>
      </w:tr>
    </w:tbl>
    <w:p w:rsidR="00511DBB" w:rsidRDefault="00511DBB"/>
    <w:p w:rsidR="00511DBB" w:rsidRDefault="00511DBB"/>
    <w:p w:rsidR="00511DBB" w:rsidRDefault="00511DBB"/>
    <w:p w:rsidR="00511DBB" w:rsidRDefault="002D2558">
      <w:pPr>
        <w:pStyle w:val="a5"/>
        <w:tabs>
          <w:tab w:val="left" w:pos="2100"/>
        </w:tabs>
        <w:spacing w:line="540" w:lineRule="exact"/>
        <w:rPr>
          <w:rFonts w:ascii="微软雅黑" w:eastAsia="微软雅黑" w:hAnsi="微软雅黑" w:cs="宋体"/>
          <w:b w:val="0"/>
          <w:color w:val="808080"/>
          <w:kern w:val="0"/>
          <w:szCs w:val="21"/>
        </w:rPr>
      </w:pPr>
      <w:r>
        <w:rPr>
          <w:rFonts w:ascii="Agency FB" w:eastAsia="微软雅黑" w:hAnsi="Agency FB"/>
          <w:b w:val="0"/>
          <w:color w:val="808080"/>
          <w:sz w:val="52"/>
        </w:rPr>
        <w:t>20</w:t>
      </w:r>
      <w:r>
        <w:rPr>
          <w:rFonts w:ascii="Agency FB" w:eastAsia="微软雅黑" w:hAnsi="Agency FB" w:hint="eastAsia"/>
          <w:b w:val="0"/>
          <w:color w:val="808080"/>
          <w:sz w:val="52"/>
        </w:rPr>
        <w:t>2</w:t>
      </w:r>
      <w:r>
        <w:rPr>
          <w:rFonts w:ascii="Agency FB" w:eastAsia="微软雅黑" w:hAnsi="Agency FB" w:hint="eastAsia"/>
          <w:i/>
          <w:color w:val="C00000"/>
          <w:sz w:val="52"/>
        </w:rPr>
        <w:t>1</w:t>
      </w:r>
      <w:r>
        <w:rPr>
          <w:rFonts w:ascii="微软雅黑" w:eastAsia="微软雅黑" w:hAnsi="微软雅黑" w:hint="eastAsia"/>
          <w:b w:val="0"/>
          <w:color w:val="808080"/>
        </w:rPr>
        <w:t>年</w:t>
      </w:r>
      <w:r>
        <w:rPr>
          <w:rFonts w:ascii="微软雅黑" w:eastAsia="微软雅黑" w:hAnsi="微软雅黑" w:hint="eastAsia"/>
          <w:color w:val="808080"/>
        </w:rPr>
        <w:t>第三届江西</w:t>
      </w:r>
      <w:r>
        <w:rPr>
          <w:rFonts w:ascii="微软雅黑" w:eastAsia="微软雅黑" w:hAnsi="微软雅黑" w:hint="eastAsia"/>
          <w:b w:val="0"/>
          <w:color w:val="808080"/>
        </w:rPr>
        <w:t>高校空间设计大赛</w:t>
      </w:r>
    </w:p>
    <w:p w:rsidR="00511DBB" w:rsidRDefault="002D2558">
      <w:pPr>
        <w:pStyle w:val="a5"/>
        <w:spacing w:line="320" w:lineRule="exact"/>
        <w:rPr>
          <w:rFonts w:ascii="微软雅黑" w:eastAsia="微软雅黑" w:hAnsi="微软雅黑" w:cs="宋体"/>
          <w:color w:val="808080"/>
          <w:kern w:val="0"/>
          <w:szCs w:val="21"/>
        </w:rPr>
      </w:pPr>
      <w:r>
        <w:rPr>
          <w:rFonts w:ascii="微软雅黑" w:eastAsia="微软雅黑" w:hAnsi="微软雅黑" w:hint="eastAsia"/>
          <w:color w:val="808080"/>
          <w:spacing w:val="124"/>
          <w:kern w:val="0"/>
          <w:sz w:val="28"/>
        </w:rPr>
        <w:t>企业命题组获奖名单</w:t>
      </w:r>
    </w:p>
    <w:tbl>
      <w:tblPr>
        <w:tblpPr w:leftFromText="180" w:rightFromText="180" w:vertAnchor="text" w:horzAnchor="page" w:tblpX="109" w:tblpY="265"/>
        <w:tblOverlap w:val="never"/>
        <w:tblW w:w="116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395"/>
        <w:gridCol w:w="2729"/>
        <w:gridCol w:w="2376"/>
        <w:gridCol w:w="4448"/>
      </w:tblGrid>
      <w:tr w:rsidR="00511DBB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获奖等级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作者姓名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指导老师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单位名称</w:t>
            </w:r>
          </w:p>
        </w:tc>
      </w:tr>
      <w:tr w:rsidR="00511DBB">
        <w:trPr>
          <w:trHeight w:val="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一等奖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石少华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嵇立琴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南昌航空大学</w:t>
            </w:r>
          </w:p>
        </w:tc>
      </w:tr>
      <w:tr w:rsidR="00511DBB">
        <w:trPr>
          <w:trHeight w:val="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二等奖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陈峰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曲楠楠、郑峥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九江职业技术学院</w:t>
            </w:r>
          </w:p>
        </w:tc>
      </w:tr>
      <w:tr w:rsidR="00511DBB">
        <w:trPr>
          <w:trHeight w:val="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二等奖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林心怡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胡颖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江西财经大学</w:t>
            </w:r>
          </w:p>
        </w:tc>
      </w:tr>
      <w:tr w:rsidR="00511DBB">
        <w:trPr>
          <w:trHeight w:val="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三等奖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谭国勇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  <w:lang/>
              </w:rPr>
              <w:t>熊韬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江西建设职业技术学院</w:t>
            </w:r>
          </w:p>
        </w:tc>
      </w:tr>
      <w:tr w:rsidR="00511DBB">
        <w:trPr>
          <w:trHeight w:val="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三等奖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郑渝蓉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胡颖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江西财经大学</w:t>
            </w:r>
          </w:p>
        </w:tc>
      </w:tr>
      <w:tr w:rsidR="00511DBB">
        <w:trPr>
          <w:trHeight w:val="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三等奖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肖连平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胡颖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江西财经大学</w:t>
            </w:r>
          </w:p>
        </w:tc>
      </w:tr>
      <w:tr w:rsidR="00511DBB">
        <w:trPr>
          <w:trHeight w:val="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三等奖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曾嘉铭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胡颖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江西财经大学</w:t>
            </w:r>
          </w:p>
        </w:tc>
      </w:tr>
      <w:tr w:rsidR="00511DBB">
        <w:trPr>
          <w:trHeight w:val="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三等奖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刘松毅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胡颖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江西财经大学</w:t>
            </w:r>
          </w:p>
        </w:tc>
      </w:tr>
      <w:tr w:rsidR="00511DBB">
        <w:trPr>
          <w:trHeight w:val="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三等奖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戴紫豪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胡颖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江西财经大学</w:t>
            </w:r>
          </w:p>
        </w:tc>
      </w:tr>
      <w:tr w:rsidR="00511DBB">
        <w:trPr>
          <w:trHeight w:val="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三等奖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符亚鹏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曲楠楠、郑峥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spacing w:line="320" w:lineRule="exact"/>
              <w:jc w:val="center"/>
              <w:rPr>
                <w:bCs/>
                <w:sz w:val="18"/>
                <w:szCs w:val="20"/>
              </w:rPr>
            </w:pPr>
            <w:r>
              <w:rPr>
                <w:rFonts w:hint="eastAsia"/>
                <w:bCs/>
                <w:sz w:val="18"/>
                <w:szCs w:val="20"/>
              </w:rPr>
              <w:t>九江职业技术学院</w:t>
            </w:r>
          </w:p>
        </w:tc>
      </w:tr>
    </w:tbl>
    <w:p w:rsidR="00511DBB" w:rsidRDefault="00511DBB"/>
    <w:p w:rsidR="00511DBB" w:rsidRDefault="002D2558">
      <w:pPr>
        <w:pStyle w:val="a5"/>
        <w:rPr>
          <w:rFonts w:ascii="微软雅黑" w:eastAsia="微软雅黑" w:hAnsi="微软雅黑" w:cs="宋体"/>
          <w:b w:val="0"/>
          <w:color w:val="808080"/>
          <w:kern w:val="0"/>
          <w:szCs w:val="21"/>
        </w:rPr>
      </w:pPr>
      <w:r>
        <w:rPr>
          <w:rFonts w:ascii="Agency FB" w:eastAsia="微软雅黑" w:hAnsi="Agency FB"/>
          <w:b w:val="0"/>
          <w:color w:val="808080"/>
          <w:sz w:val="52"/>
        </w:rPr>
        <w:t>20</w:t>
      </w:r>
      <w:r>
        <w:rPr>
          <w:rFonts w:ascii="Agency FB" w:eastAsia="微软雅黑" w:hAnsi="Agency FB" w:hint="eastAsia"/>
          <w:b w:val="0"/>
          <w:color w:val="808080"/>
          <w:sz w:val="52"/>
        </w:rPr>
        <w:t>2</w:t>
      </w:r>
      <w:r>
        <w:rPr>
          <w:rFonts w:ascii="Agency FB" w:eastAsia="微软雅黑" w:hAnsi="Agency FB" w:hint="eastAsia"/>
          <w:i/>
          <w:color w:val="C00000"/>
          <w:sz w:val="52"/>
        </w:rPr>
        <w:t>1</w:t>
      </w:r>
      <w:r>
        <w:rPr>
          <w:rFonts w:ascii="微软雅黑" w:eastAsia="微软雅黑" w:hAnsi="微软雅黑" w:hint="eastAsia"/>
          <w:b w:val="0"/>
          <w:color w:val="808080"/>
        </w:rPr>
        <w:t>年</w:t>
      </w:r>
      <w:r>
        <w:rPr>
          <w:rFonts w:ascii="微软雅黑" w:eastAsia="微软雅黑" w:hAnsi="微软雅黑" w:hint="eastAsia"/>
          <w:color w:val="808080"/>
        </w:rPr>
        <w:t>第三届江西</w:t>
      </w:r>
      <w:r>
        <w:rPr>
          <w:rFonts w:ascii="微软雅黑" w:eastAsia="微软雅黑" w:hAnsi="微软雅黑" w:hint="eastAsia"/>
          <w:b w:val="0"/>
          <w:color w:val="808080"/>
        </w:rPr>
        <w:t>高校空间设计大赛</w:t>
      </w:r>
    </w:p>
    <w:p w:rsidR="00511DBB" w:rsidRDefault="002D2558">
      <w:pPr>
        <w:pStyle w:val="a5"/>
        <w:rPr>
          <w:rFonts w:ascii="微软雅黑" w:eastAsia="微软雅黑" w:hAnsi="微软雅黑" w:cs="宋体"/>
          <w:color w:val="808080"/>
          <w:kern w:val="0"/>
          <w:szCs w:val="21"/>
        </w:rPr>
      </w:pPr>
      <w:r>
        <w:rPr>
          <w:rFonts w:ascii="微软雅黑" w:eastAsia="微软雅黑" w:hAnsi="微软雅黑" w:hint="eastAsia"/>
          <w:color w:val="808080"/>
          <w:spacing w:val="124"/>
          <w:kern w:val="0"/>
          <w:sz w:val="28"/>
        </w:rPr>
        <w:t>优秀组织单位名单</w:t>
      </w:r>
    </w:p>
    <w:tbl>
      <w:tblPr>
        <w:tblpPr w:leftFromText="180" w:rightFromText="180" w:vertAnchor="text" w:horzAnchor="page" w:tblpX="1132" w:tblpY="547"/>
        <w:tblOverlap w:val="never"/>
        <w:tblW w:w="10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9300"/>
      </w:tblGrid>
      <w:tr w:rsidR="00511DBB">
        <w:trPr>
          <w:trHeight w:val="77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单位名称</w:t>
            </w:r>
          </w:p>
        </w:tc>
      </w:tr>
      <w:tr w:rsidR="00511DBB">
        <w:trPr>
          <w:trHeight w:val="45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江西科技学院</w:t>
            </w:r>
          </w:p>
        </w:tc>
      </w:tr>
      <w:tr w:rsidR="00511DBB">
        <w:trPr>
          <w:trHeight w:val="45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景德镇陶瓷大学</w:t>
            </w:r>
          </w:p>
        </w:tc>
      </w:tr>
      <w:tr w:rsidR="00511DBB">
        <w:trPr>
          <w:trHeight w:val="45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南昌交通学院</w:t>
            </w:r>
          </w:p>
        </w:tc>
      </w:tr>
      <w:tr w:rsidR="00511DBB">
        <w:trPr>
          <w:trHeight w:val="45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南昌大学</w:t>
            </w:r>
          </w:p>
        </w:tc>
      </w:tr>
      <w:tr w:rsidR="00511DBB">
        <w:trPr>
          <w:trHeight w:val="45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九江学院</w:t>
            </w:r>
          </w:p>
        </w:tc>
      </w:tr>
      <w:tr w:rsidR="00511DBB">
        <w:trPr>
          <w:trHeight w:val="45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南昌工学院</w:t>
            </w:r>
          </w:p>
        </w:tc>
      </w:tr>
      <w:tr w:rsidR="00511DBB">
        <w:trPr>
          <w:trHeight w:val="45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赣南科技学院</w:t>
            </w:r>
          </w:p>
        </w:tc>
      </w:tr>
      <w:tr w:rsidR="00511DBB">
        <w:trPr>
          <w:trHeight w:val="45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江西师范大学科技学院</w:t>
            </w:r>
          </w:p>
        </w:tc>
      </w:tr>
      <w:tr w:rsidR="00511DBB">
        <w:trPr>
          <w:trHeight w:val="45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江西外语外贸职业学院</w:t>
            </w:r>
          </w:p>
        </w:tc>
      </w:tr>
      <w:tr w:rsidR="00511DBB">
        <w:trPr>
          <w:trHeight w:val="45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江西科技师范大学</w:t>
            </w:r>
          </w:p>
        </w:tc>
      </w:tr>
      <w:tr w:rsidR="00511DBB">
        <w:trPr>
          <w:trHeight w:val="45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南昌应用技术师范学院</w:t>
            </w:r>
          </w:p>
        </w:tc>
      </w:tr>
      <w:tr w:rsidR="00511DBB">
        <w:trPr>
          <w:trHeight w:val="45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江西工程学院抱石艺术学院</w:t>
            </w:r>
          </w:p>
        </w:tc>
      </w:tr>
    </w:tbl>
    <w:p w:rsidR="00511DBB" w:rsidRDefault="00511DBB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511DBB" w:rsidRDefault="00511DBB">
      <w:pPr>
        <w:pStyle w:val="a5"/>
        <w:jc w:val="both"/>
        <w:rPr>
          <w:rFonts w:ascii="Agency FB" w:eastAsia="微软雅黑" w:hAnsi="Agency FB"/>
          <w:b w:val="0"/>
          <w:color w:val="808080"/>
          <w:sz w:val="52"/>
        </w:rPr>
      </w:pPr>
    </w:p>
    <w:p w:rsidR="00511DBB" w:rsidRDefault="00511DBB">
      <w:pPr>
        <w:rPr>
          <w:rFonts w:ascii="Agency FB" w:eastAsia="微软雅黑" w:hAnsi="Agency FB"/>
          <w:color w:val="808080"/>
          <w:sz w:val="52"/>
        </w:rPr>
      </w:pPr>
    </w:p>
    <w:p w:rsidR="00511DBB" w:rsidRDefault="00511DBB">
      <w:pPr>
        <w:rPr>
          <w:rFonts w:ascii="Agency FB" w:eastAsia="微软雅黑" w:hAnsi="Agency FB"/>
          <w:color w:val="808080"/>
          <w:sz w:val="52"/>
        </w:rPr>
      </w:pPr>
    </w:p>
    <w:p w:rsidR="00511DBB" w:rsidRDefault="00511DBB">
      <w:pPr>
        <w:rPr>
          <w:rFonts w:ascii="Agency FB" w:eastAsia="微软雅黑" w:hAnsi="Agency FB"/>
          <w:color w:val="808080"/>
          <w:sz w:val="52"/>
        </w:rPr>
      </w:pPr>
    </w:p>
    <w:p w:rsidR="00511DBB" w:rsidRDefault="00511DBB">
      <w:pPr>
        <w:rPr>
          <w:rFonts w:ascii="Agency FB" w:eastAsia="微软雅黑" w:hAnsi="Agency FB"/>
          <w:color w:val="808080"/>
          <w:sz w:val="52"/>
        </w:rPr>
      </w:pPr>
    </w:p>
    <w:p w:rsidR="00511DBB" w:rsidRDefault="00511DBB">
      <w:pPr>
        <w:rPr>
          <w:rFonts w:ascii="Agency FB" w:eastAsia="微软雅黑" w:hAnsi="Agency FB"/>
          <w:color w:val="808080"/>
          <w:sz w:val="52"/>
        </w:rPr>
      </w:pPr>
    </w:p>
    <w:p w:rsidR="00511DBB" w:rsidRDefault="00511DBB">
      <w:pPr>
        <w:rPr>
          <w:rFonts w:ascii="Agency FB" w:eastAsia="微软雅黑" w:hAnsi="Agency FB"/>
          <w:color w:val="808080"/>
          <w:sz w:val="52"/>
        </w:rPr>
      </w:pPr>
    </w:p>
    <w:p w:rsidR="00511DBB" w:rsidRDefault="002D2558">
      <w:pPr>
        <w:pStyle w:val="a5"/>
        <w:rPr>
          <w:rFonts w:ascii="微软雅黑" w:eastAsia="微软雅黑" w:hAnsi="微软雅黑" w:cs="宋体"/>
          <w:b w:val="0"/>
          <w:color w:val="808080"/>
          <w:kern w:val="0"/>
          <w:szCs w:val="21"/>
        </w:rPr>
      </w:pPr>
      <w:r>
        <w:rPr>
          <w:rFonts w:ascii="Agency FB" w:eastAsia="微软雅黑" w:hAnsi="Agency FB"/>
          <w:b w:val="0"/>
          <w:color w:val="808080"/>
          <w:sz w:val="52"/>
        </w:rPr>
        <w:t>20</w:t>
      </w:r>
      <w:r>
        <w:rPr>
          <w:rFonts w:ascii="Agency FB" w:eastAsia="微软雅黑" w:hAnsi="Agency FB" w:hint="eastAsia"/>
          <w:b w:val="0"/>
          <w:color w:val="808080"/>
          <w:sz w:val="52"/>
        </w:rPr>
        <w:t>2</w:t>
      </w:r>
      <w:r>
        <w:rPr>
          <w:rFonts w:ascii="Agency FB" w:eastAsia="微软雅黑" w:hAnsi="Agency FB" w:hint="eastAsia"/>
          <w:i/>
          <w:color w:val="C00000"/>
          <w:sz w:val="52"/>
        </w:rPr>
        <w:t>1</w:t>
      </w:r>
      <w:r>
        <w:rPr>
          <w:rFonts w:ascii="微软雅黑" w:eastAsia="微软雅黑" w:hAnsi="微软雅黑" w:hint="eastAsia"/>
          <w:b w:val="0"/>
          <w:color w:val="808080"/>
        </w:rPr>
        <w:t>年</w:t>
      </w:r>
      <w:r>
        <w:rPr>
          <w:rFonts w:ascii="微软雅黑" w:eastAsia="微软雅黑" w:hAnsi="微软雅黑" w:hint="eastAsia"/>
          <w:color w:val="808080"/>
        </w:rPr>
        <w:t>第三届江西</w:t>
      </w:r>
      <w:r>
        <w:rPr>
          <w:rFonts w:ascii="微软雅黑" w:eastAsia="微软雅黑" w:hAnsi="微软雅黑" w:hint="eastAsia"/>
          <w:b w:val="0"/>
          <w:color w:val="808080"/>
        </w:rPr>
        <w:t>高校空间设计大赛</w:t>
      </w:r>
    </w:p>
    <w:p w:rsidR="00511DBB" w:rsidRDefault="002D2558">
      <w:pPr>
        <w:pStyle w:val="a5"/>
        <w:rPr>
          <w:rFonts w:ascii="微软雅黑" w:eastAsia="微软雅黑" w:hAnsi="微软雅黑" w:cs="宋体"/>
          <w:color w:val="808080"/>
          <w:kern w:val="0"/>
          <w:szCs w:val="21"/>
        </w:rPr>
      </w:pPr>
      <w:r>
        <w:rPr>
          <w:rFonts w:ascii="微软雅黑" w:eastAsia="微软雅黑" w:hAnsi="微软雅黑" w:hint="eastAsia"/>
          <w:color w:val="808080"/>
          <w:spacing w:val="124"/>
          <w:kern w:val="0"/>
          <w:sz w:val="28"/>
        </w:rPr>
        <w:t>优秀指导教师获奖名单</w:t>
      </w:r>
    </w:p>
    <w:tbl>
      <w:tblPr>
        <w:tblW w:w="9723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3218"/>
        <w:gridCol w:w="6047"/>
      </w:tblGrid>
      <w:tr w:rsidR="00511DBB">
        <w:trPr>
          <w:trHeight w:val="77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指导教师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单位名称</w:t>
            </w:r>
          </w:p>
        </w:tc>
      </w:tr>
      <w:tr w:rsidR="00511DBB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姜珺珺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江西科技学院</w:t>
            </w:r>
          </w:p>
        </w:tc>
      </w:tr>
      <w:tr w:rsidR="00511DBB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占昌卿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景德镇陶瓷大学</w:t>
            </w:r>
          </w:p>
        </w:tc>
      </w:tr>
      <w:tr w:rsidR="00511DBB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洪莹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南昌交通学院</w:t>
            </w:r>
          </w:p>
        </w:tc>
      </w:tr>
      <w:tr w:rsidR="00511DBB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李枝秀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南昌大学</w:t>
            </w:r>
          </w:p>
        </w:tc>
      </w:tr>
      <w:tr w:rsidR="00511DBB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郝蕾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九江学院</w:t>
            </w:r>
          </w:p>
        </w:tc>
      </w:tr>
      <w:tr w:rsidR="00511DBB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胡鑫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南昌工学院</w:t>
            </w:r>
          </w:p>
        </w:tc>
      </w:tr>
      <w:tr w:rsidR="00511DBB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周娟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赣南科技学院</w:t>
            </w:r>
          </w:p>
        </w:tc>
      </w:tr>
      <w:tr w:rsidR="00511DBB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章昊天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江西师范大学科技学院</w:t>
            </w:r>
          </w:p>
        </w:tc>
      </w:tr>
      <w:tr w:rsidR="00511DBB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冷欣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江西外语外贸职业学院</w:t>
            </w:r>
          </w:p>
        </w:tc>
      </w:tr>
      <w:tr w:rsidR="00511DBB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樊俊涛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江西科技师范大学</w:t>
            </w:r>
          </w:p>
        </w:tc>
      </w:tr>
      <w:tr w:rsidR="00511DBB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祝莉莉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南昌应用技术师范学院</w:t>
            </w:r>
          </w:p>
        </w:tc>
      </w:tr>
      <w:tr w:rsidR="00511DBB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张培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DBB" w:rsidRDefault="002D25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江西工程学院抱石艺术学院</w:t>
            </w:r>
          </w:p>
        </w:tc>
      </w:tr>
    </w:tbl>
    <w:p w:rsidR="00511DBB" w:rsidRDefault="00511DBB">
      <w:pPr>
        <w:widowControl/>
        <w:spacing w:line="360" w:lineRule="auto"/>
        <w:jc w:val="center"/>
        <w:textAlignment w:val="center"/>
        <w:rPr>
          <w:rFonts w:ascii="宋体" w:hAnsi="宋体" w:cs="宋体"/>
          <w:color w:val="000000"/>
          <w:sz w:val="20"/>
          <w:szCs w:val="20"/>
        </w:rPr>
      </w:pPr>
    </w:p>
    <w:p w:rsidR="00511DBB" w:rsidRDefault="00511DBB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511DBB" w:rsidRDefault="00511DBB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511DBB" w:rsidRDefault="00511DBB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511DBB" w:rsidRDefault="00511DBB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511DBB" w:rsidRDefault="00511DBB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511DBB" w:rsidRDefault="00511DBB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511DBB" w:rsidRDefault="00511DBB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511DBB" w:rsidRDefault="00511DBB">
      <w:pPr>
        <w:spacing w:line="360" w:lineRule="auto"/>
      </w:pPr>
    </w:p>
    <w:sectPr w:rsidR="00511DBB" w:rsidSect="008D2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gency FB">
    <w:altName w:val="AmdtSymbol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BC22A06"/>
    <w:rsid w:val="00144446"/>
    <w:rsid w:val="00187A7D"/>
    <w:rsid w:val="002D2558"/>
    <w:rsid w:val="004477D0"/>
    <w:rsid w:val="00511DBB"/>
    <w:rsid w:val="006D04E8"/>
    <w:rsid w:val="008D2A5F"/>
    <w:rsid w:val="12D06EB6"/>
    <w:rsid w:val="1822204B"/>
    <w:rsid w:val="19AA66B3"/>
    <w:rsid w:val="1BC22A06"/>
    <w:rsid w:val="1D897522"/>
    <w:rsid w:val="28836A4D"/>
    <w:rsid w:val="2C29790B"/>
    <w:rsid w:val="2C540704"/>
    <w:rsid w:val="315574A8"/>
    <w:rsid w:val="377203B8"/>
    <w:rsid w:val="387C32ED"/>
    <w:rsid w:val="3E082D0E"/>
    <w:rsid w:val="40271F5C"/>
    <w:rsid w:val="407F3B46"/>
    <w:rsid w:val="40D043A1"/>
    <w:rsid w:val="41C20357"/>
    <w:rsid w:val="44BA4138"/>
    <w:rsid w:val="458D5B36"/>
    <w:rsid w:val="464A0752"/>
    <w:rsid w:val="479E2EC3"/>
    <w:rsid w:val="4CB92CD6"/>
    <w:rsid w:val="51F37EF0"/>
    <w:rsid w:val="547C5F7A"/>
    <w:rsid w:val="574E1D9A"/>
    <w:rsid w:val="5A746C80"/>
    <w:rsid w:val="5AB13508"/>
    <w:rsid w:val="5FCF78A6"/>
    <w:rsid w:val="61B4364D"/>
    <w:rsid w:val="631718B1"/>
    <w:rsid w:val="671C3DC2"/>
    <w:rsid w:val="67C717AB"/>
    <w:rsid w:val="6C757A27"/>
    <w:rsid w:val="6D3344F0"/>
    <w:rsid w:val="6E0A419F"/>
    <w:rsid w:val="6E804461"/>
    <w:rsid w:val="74D07EF1"/>
    <w:rsid w:val="76870A83"/>
    <w:rsid w:val="7C9910F0"/>
    <w:rsid w:val="7D57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A5F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qFormat/>
    <w:rsid w:val="008D2A5F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8D2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rsid w:val="008D2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uiPriority w:val="10"/>
    <w:qFormat/>
    <w:rsid w:val="008D2A5F"/>
    <w:pPr>
      <w:spacing w:line="360" w:lineRule="auto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font51">
    <w:name w:val="font51"/>
    <w:basedOn w:val="a0"/>
    <w:qFormat/>
    <w:rsid w:val="008D2A5F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8D2A5F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8D2A5F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8D2A5F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8D2A5F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3177</Words>
  <Characters>18111</Characters>
  <Application>Microsoft Office Word</Application>
  <DocSecurity>0</DocSecurity>
  <Lines>150</Lines>
  <Paragraphs>42</Paragraphs>
  <ScaleCrop>false</ScaleCrop>
  <Company>XS</Company>
  <LinksUpToDate>false</LinksUpToDate>
  <CharactersWithSpaces>21246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8888</dc:creator>
  <cp:lastModifiedBy>Administrator</cp:lastModifiedBy>
  <cp:revision>2</cp:revision>
  <dcterms:created xsi:type="dcterms:W3CDTF">2022-04-08T03:01:00Z</dcterms:created>
  <dcterms:modified xsi:type="dcterms:W3CDTF">2022-04-08T03:01:00Z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49C9F1CCEC224B0A8C179FA3A3D719D7</vt:lpwstr>
  </property>
</Properties>
</file>