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15C" w:rsidRDefault="002222A4" w:rsidP="00F84977">
      <w:pPr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北京：</w:t>
      </w:r>
    </w:p>
    <w:p w:rsidR="0036715C" w:rsidRDefault="002222A4" w:rsidP="00F84977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sz w:val="24"/>
          <w:u w:val="thick" w:color="FF0000"/>
        </w:rPr>
      </w:pPr>
      <w:r>
        <w:rPr>
          <w:rFonts w:ascii="仿宋_GB2312" w:eastAsia="仿宋_GB2312" w:hAnsi="宋体" w:hint="eastAsia"/>
          <w:b/>
          <w:sz w:val="24"/>
          <w:u w:val="thick" w:color="FF0000"/>
        </w:rPr>
        <w:t>20</w:t>
      </w:r>
      <w:r>
        <w:rPr>
          <w:rFonts w:ascii="仿宋_GB2312" w:eastAsia="仿宋_GB2312" w:hAnsi="宋体"/>
          <w:b/>
          <w:sz w:val="24"/>
          <w:u w:val="thick" w:color="FF0000"/>
        </w:rPr>
        <w:t>2</w:t>
      </w:r>
      <w:r w:rsidR="003B0714">
        <w:rPr>
          <w:rFonts w:ascii="仿宋_GB2312" w:eastAsia="仿宋_GB2312" w:hAnsi="宋体"/>
          <w:b/>
          <w:sz w:val="24"/>
          <w:u w:val="thick" w:color="FF0000"/>
        </w:rPr>
        <w:t>2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年度上半年</w:t>
      </w:r>
      <w:r w:rsidR="00742419">
        <w:rPr>
          <w:rFonts w:ascii="仿宋_GB2312" w:eastAsia="仿宋_GB2312" w:hAnsi="宋体" w:hint="eastAsia"/>
          <w:b/>
          <w:sz w:val="24"/>
          <w:u w:val="thick" w:color="FF0000"/>
        </w:rPr>
        <w:t>年度</w:t>
      </w:r>
      <w:r w:rsidR="003B0714" w:rsidRPr="007D5D33">
        <w:rPr>
          <w:rFonts w:ascii="仿宋_GB2312" w:eastAsia="仿宋_GB2312" w:hAnsi="宋体" w:hint="eastAsia"/>
          <w:b/>
          <w:color w:val="FF0000"/>
          <w:sz w:val="24"/>
        </w:rPr>
        <w:t>复评</w:t>
      </w:r>
      <w:r>
        <w:rPr>
          <w:rFonts w:ascii="仿宋_GB2312" w:eastAsia="仿宋_GB2312" w:hAnsi="宋体" w:hint="eastAsia"/>
          <w:sz w:val="24"/>
        </w:rPr>
        <w:t>企业名单如下，共</w:t>
      </w:r>
      <w:r w:rsidR="007D5D33">
        <w:rPr>
          <w:rFonts w:ascii="仿宋_GB2312" w:eastAsia="仿宋_GB2312" w:hAnsi="宋体"/>
          <w:b/>
          <w:sz w:val="24"/>
        </w:rPr>
        <w:t>4</w:t>
      </w:r>
      <w:r w:rsidR="00BB6EA5">
        <w:rPr>
          <w:rFonts w:ascii="仿宋_GB2312" w:eastAsia="仿宋_GB2312" w:hAnsi="宋体"/>
          <w:b/>
          <w:sz w:val="24"/>
        </w:rPr>
        <w:t>3</w:t>
      </w:r>
      <w:r>
        <w:rPr>
          <w:rFonts w:ascii="仿宋_GB2312" w:eastAsia="仿宋_GB2312" w:hAnsi="宋体" w:hint="eastAsia"/>
          <w:sz w:val="24"/>
        </w:rPr>
        <w:t>家（</w:t>
      </w:r>
      <w:r w:rsidRPr="007D5D33">
        <w:rPr>
          <w:rFonts w:ascii="仿宋_GB2312" w:eastAsia="仿宋_GB2312" w:hAnsi="宋体" w:hint="eastAsia"/>
          <w:color w:val="FF0000"/>
          <w:sz w:val="24"/>
        </w:rPr>
        <w:t>5月底截止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36715C" w:rsidRDefault="0036715C" w:rsidP="00F84977">
      <w:pPr>
        <w:pStyle w:val="a6"/>
        <w:numPr>
          <w:ilvl w:val="0"/>
          <w:numId w:val="1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="仿宋_GB2312" w:eastAsia="仿宋_GB2312" w:hAnsi="宋体"/>
          <w:sz w:val="24"/>
          <w:szCs w:val="24"/>
        </w:rPr>
        <w:sectPr w:rsidR="0036715C" w:rsidSect="00093DD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B6EA5" w:rsidRPr="00BB6EA5" w:rsidRDefault="00BB6EA5" w:rsidP="00BB6EA5">
      <w:pPr>
        <w:numPr>
          <w:ilvl w:val="0"/>
          <w:numId w:val="1"/>
        </w:numPr>
        <w:adjustRightInd w:val="0"/>
        <w:snapToGrid w:val="0"/>
        <w:spacing w:line="360" w:lineRule="auto"/>
        <w:ind w:rightChars="98" w:right="206"/>
        <w:rPr>
          <w:rFonts w:asciiTheme="minorEastAsia" w:eastAsiaTheme="minorEastAsia" w:hAnsiTheme="minorEastAsia" w:cs="宋体" w:hint="eastAsia"/>
          <w:kern w:val="0"/>
          <w:sz w:val="22"/>
        </w:rPr>
      </w:pPr>
      <w:r w:rsidRPr="00BB6EA5">
        <w:rPr>
          <w:rFonts w:asciiTheme="minorEastAsia" w:eastAsiaTheme="minorEastAsia" w:hAnsiTheme="minorEastAsia" w:cs="宋体" w:hint="eastAsia"/>
          <w:kern w:val="0"/>
          <w:sz w:val="22"/>
        </w:rPr>
        <w:t>北京城建长城建设集团有限公司</w:t>
      </w:r>
    </w:p>
    <w:p w:rsidR="00BB6EA5" w:rsidRPr="00BB6EA5" w:rsidRDefault="00BB6EA5" w:rsidP="00BB6EA5">
      <w:pPr>
        <w:numPr>
          <w:ilvl w:val="0"/>
          <w:numId w:val="1"/>
        </w:numPr>
        <w:adjustRightInd w:val="0"/>
        <w:snapToGrid w:val="0"/>
        <w:spacing w:line="360" w:lineRule="auto"/>
        <w:ind w:rightChars="98" w:right="206"/>
        <w:rPr>
          <w:rFonts w:asciiTheme="minorEastAsia" w:eastAsiaTheme="minorEastAsia" w:hAnsiTheme="minorEastAsia" w:cs="宋体" w:hint="eastAsia"/>
          <w:kern w:val="0"/>
          <w:sz w:val="22"/>
        </w:rPr>
      </w:pPr>
      <w:r w:rsidRPr="00BB6EA5">
        <w:rPr>
          <w:rFonts w:asciiTheme="minorEastAsia" w:eastAsiaTheme="minorEastAsia" w:hAnsiTheme="minorEastAsia" w:cs="宋体" w:hint="eastAsia"/>
          <w:kern w:val="0"/>
          <w:sz w:val="22"/>
        </w:rPr>
        <w:t>北京首钢建设集团有限公司</w:t>
      </w:r>
    </w:p>
    <w:p w:rsidR="00BB6EA5" w:rsidRPr="00BB6EA5" w:rsidRDefault="00BB6EA5" w:rsidP="00BB6EA5">
      <w:pPr>
        <w:numPr>
          <w:ilvl w:val="0"/>
          <w:numId w:val="1"/>
        </w:numPr>
        <w:adjustRightInd w:val="0"/>
        <w:snapToGrid w:val="0"/>
        <w:spacing w:line="360" w:lineRule="auto"/>
        <w:ind w:rightChars="98" w:right="206"/>
        <w:rPr>
          <w:rFonts w:asciiTheme="minorEastAsia" w:eastAsiaTheme="minorEastAsia" w:hAnsiTheme="minorEastAsia" w:cs="宋体" w:hint="eastAsia"/>
          <w:kern w:val="0"/>
          <w:sz w:val="22"/>
        </w:rPr>
      </w:pPr>
      <w:r w:rsidRPr="00BB6EA5">
        <w:rPr>
          <w:rFonts w:asciiTheme="minorEastAsia" w:eastAsiaTheme="minorEastAsia" w:hAnsiTheme="minorEastAsia" w:cs="宋体" w:hint="eastAsia"/>
          <w:kern w:val="0"/>
          <w:sz w:val="22"/>
        </w:rPr>
        <w:t>北京市建筑工程装饰集团有限公司</w:t>
      </w:r>
    </w:p>
    <w:p w:rsidR="00BB6EA5" w:rsidRPr="00BB6EA5" w:rsidRDefault="00BB6EA5" w:rsidP="00BB6EA5">
      <w:pPr>
        <w:numPr>
          <w:ilvl w:val="0"/>
          <w:numId w:val="1"/>
        </w:numPr>
        <w:adjustRightInd w:val="0"/>
        <w:snapToGrid w:val="0"/>
        <w:spacing w:line="360" w:lineRule="auto"/>
        <w:ind w:rightChars="98" w:right="206"/>
        <w:rPr>
          <w:rFonts w:asciiTheme="minorEastAsia" w:eastAsiaTheme="minorEastAsia" w:hAnsiTheme="minorEastAsia" w:cs="宋体" w:hint="eastAsia"/>
          <w:kern w:val="0"/>
          <w:sz w:val="22"/>
        </w:rPr>
      </w:pPr>
      <w:r w:rsidRPr="00BB6EA5">
        <w:rPr>
          <w:rFonts w:asciiTheme="minorEastAsia" w:eastAsiaTheme="minorEastAsia" w:hAnsiTheme="minorEastAsia" w:cs="宋体" w:hint="eastAsia"/>
          <w:kern w:val="0"/>
          <w:sz w:val="22"/>
        </w:rPr>
        <w:t>北京华天幕墙工程有限公司</w:t>
      </w:r>
    </w:p>
    <w:p w:rsidR="00BB6EA5" w:rsidRPr="00BB6EA5" w:rsidRDefault="00BB6EA5" w:rsidP="00BB6EA5">
      <w:pPr>
        <w:numPr>
          <w:ilvl w:val="0"/>
          <w:numId w:val="1"/>
        </w:numPr>
        <w:adjustRightInd w:val="0"/>
        <w:snapToGrid w:val="0"/>
        <w:spacing w:line="360" w:lineRule="auto"/>
        <w:ind w:rightChars="98" w:right="206"/>
        <w:rPr>
          <w:rFonts w:asciiTheme="minorEastAsia" w:eastAsiaTheme="minorEastAsia" w:hAnsiTheme="minorEastAsia" w:cs="宋体" w:hint="eastAsia"/>
          <w:kern w:val="0"/>
          <w:sz w:val="22"/>
        </w:rPr>
      </w:pPr>
      <w:r w:rsidRPr="00BB6EA5">
        <w:rPr>
          <w:rFonts w:asciiTheme="minorEastAsia" w:eastAsiaTheme="minorEastAsia" w:hAnsiTheme="minorEastAsia" w:cs="宋体" w:hint="eastAsia"/>
          <w:kern w:val="0"/>
          <w:sz w:val="22"/>
        </w:rPr>
        <w:t>北京雅林士博建筑工程有限公司</w:t>
      </w:r>
    </w:p>
    <w:p w:rsidR="00BB6EA5" w:rsidRPr="00BB6EA5" w:rsidRDefault="00BB6EA5" w:rsidP="00BB6EA5">
      <w:pPr>
        <w:numPr>
          <w:ilvl w:val="0"/>
          <w:numId w:val="1"/>
        </w:numPr>
        <w:adjustRightInd w:val="0"/>
        <w:snapToGrid w:val="0"/>
        <w:spacing w:line="360" w:lineRule="auto"/>
        <w:ind w:rightChars="98" w:right="206"/>
        <w:rPr>
          <w:rFonts w:asciiTheme="minorEastAsia" w:eastAsiaTheme="minorEastAsia" w:hAnsiTheme="minorEastAsia" w:cs="宋体" w:hint="eastAsia"/>
          <w:kern w:val="0"/>
          <w:sz w:val="22"/>
        </w:rPr>
      </w:pPr>
      <w:r w:rsidRPr="00BB6EA5">
        <w:rPr>
          <w:rFonts w:asciiTheme="minorEastAsia" w:eastAsiaTheme="minorEastAsia" w:hAnsiTheme="minorEastAsia" w:cs="宋体" w:hint="eastAsia"/>
          <w:kern w:val="0"/>
          <w:sz w:val="22"/>
        </w:rPr>
        <w:t>远洋装饰工程股份有限公司</w:t>
      </w:r>
    </w:p>
    <w:p w:rsidR="00BB6EA5" w:rsidRPr="00BB6EA5" w:rsidRDefault="00BB6EA5" w:rsidP="00BB6EA5">
      <w:pPr>
        <w:numPr>
          <w:ilvl w:val="0"/>
          <w:numId w:val="1"/>
        </w:numPr>
        <w:adjustRightInd w:val="0"/>
        <w:snapToGrid w:val="0"/>
        <w:spacing w:line="360" w:lineRule="auto"/>
        <w:ind w:rightChars="98" w:right="206"/>
        <w:rPr>
          <w:rFonts w:asciiTheme="minorEastAsia" w:eastAsiaTheme="minorEastAsia" w:hAnsiTheme="minorEastAsia" w:cs="宋体" w:hint="eastAsia"/>
          <w:kern w:val="0"/>
          <w:sz w:val="22"/>
        </w:rPr>
      </w:pPr>
      <w:r w:rsidRPr="00BB6EA5">
        <w:rPr>
          <w:rFonts w:asciiTheme="minorEastAsia" w:eastAsiaTheme="minorEastAsia" w:hAnsiTheme="minorEastAsia" w:cs="宋体" w:hint="eastAsia"/>
          <w:kern w:val="0"/>
          <w:sz w:val="22"/>
        </w:rPr>
        <w:t>北京侨信装饰工程有限公司</w:t>
      </w:r>
    </w:p>
    <w:p w:rsidR="00BB6EA5" w:rsidRPr="00BB6EA5" w:rsidRDefault="00BB6EA5" w:rsidP="00BB6EA5">
      <w:pPr>
        <w:numPr>
          <w:ilvl w:val="0"/>
          <w:numId w:val="1"/>
        </w:numPr>
        <w:adjustRightInd w:val="0"/>
        <w:snapToGrid w:val="0"/>
        <w:spacing w:line="360" w:lineRule="auto"/>
        <w:ind w:rightChars="98" w:right="206"/>
        <w:rPr>
          <w:rFonts w:asciiTheme="minorEastAsia" w:eastAsiaTheme="minorEastAsia" w:hAnsiTheme="minorEastAsia" w:cs="宋体" w:hint="eastAsia"/>
          <w:kern w:val="0"/>
          <w:sz w:val="22"/>
        </w:rPr>
      </w:pPr>
      <w:r w:rsidRPr="00BB6EA5">
        <w:rPr>
          <w:rFonts w:asciiTheme="minorEastAsia" w:eastAsiaTheme="minorEastAsia" w:hAnsiTheme="minorEastAsia" w:cs="宋体" w:hint="eastAsia"/>
          <w:kern w:val="0"/>
          <w:sz w:val="22"/>
        </w:rPr>
        <w:t>北京华尊建设集团有限公司</w:t>
      </w:r>
    </w:p>
    <w:p w:rsidR="00BB6EA5" w:rsidRPr="00BB6EA5" w:rsidRDefault="00BB6EA5" w:rsidP="00BB6EA5">
      <w:pPr>
        <w:numPr>
          <w:ilvl w:val="0"/>
          <w:numId w:val="1"/>
        </w:numPr>
        <w:adjustRightInd w:val="0"/>
        <w:snapToGrid w:val="0"/>
        <w:spacing w:line="360" w:lineRule="auto"/>
        <w:ind w:rightChars="98" w:right="206"/>
        <w:rPr>
          <w:rFonts w:asciiTheme="minorEastAsia" w:eastAsiaTheme="minorEastAsia" w:hAnsiTheme="minorEastAsia" w:cs="宋体" w:hint="eastAsia"/>
          <w:kern w:val="0"/>
          <w:sz w:val="22"/>
        </w:rPr>
      </w:pPr>
      <w:r w:rsidRPr="00BB6EA5">
        <w:rPr>
          <w:rFonts w:asciiTheme="minorEastAsia" w:eastAsiaTheme="minorEastAsia" w:hAnsiTheme="minorEastAsia" w:cs="宋体" w:hint="eastAsia"/>
          <w:kern w:val="0"/>
          <w:sz w:val="22"/>
        </w:rPr>
        <w:t>中闳建设集团有限公司</w:t>
      </w:r>
    </w:p>
    <w:p w:rsidR="00BB6EA5" w:rsidRPr="00BB6EA5" w:rsidRDefault="00BB6EA5" w:rsidP="00BB6EA5">
      <w:pPr>
        <w:numPr>
          <w:ilvl w:val="0"/>
          <w:numId w:val="1"/>
        </w:numPr>
        <w:adjustRightInd w:val="0"/>
        <w:snapToGrid w:val="0"/>
        <w:spacing w:line="360" w:lineRule="auto"/>
        <w:ind w:rightChars="98" w:right="206"/>
        <w:rPr>
          <w:rFonts w:asciiTheme="minorEastAsia" w:eastAsiaTheme="minorEastAsia" w:hAnsiTheme="minorEastAsia" w:cs="宋体" w:hint="eastAsia"/>
          <w:kern w:val="0"/>
          <w:sz w:val="22"/>
        </w:rPr>
      </w:pPr>
      <w:r w:rsidRPr="00BB6EA5">
        <w:rPr>
          <w:rFonts w:asciiTheme="minorEastAsia" w:eastAsiaTheme="minorEastAsia" w:hAnsiTheme="minorEastAsia" w:cs="宋体" w:hint="eastAsia"/>
          <w:kern w:val="0"/>
          <w:sz w:val="22"/>
        </w:rPr>
        <w:t>中外建工程建设有限责任公司</w:t>
      </w:r>
    </w:p>
    <w:p w:rsidR="00BB6EA5" w:rsidRPr="00BB6EA5" w:rsidRDefault="00BB6EA5" w:rsidP="00BB6EA5">
      <w:pPr>
        <w:numPr>
          <w:ilvl w:val="0"/>
          <w:numId w:val="1"/>
        </w:numPr>
        <w:adjustRightInd w:val="0"/>
        <w:snapToGrid w:val="0"/>
        <w:spacing w:line="360" w:lineRule="auto"/>
        <w:ind w:rightChars="98" w:right="206"/>
        <w:rPr>
          <w:rFonts w:asciiTheme="minorEastAsia" w:eastAsiaTheme="minorEastAsia" w:hAnsiTheme="minorEastAsia" w:cs="宋体" w:hint="eastAsia"/>
          <w:kern w:val="0"/>
          <w:sz w:val="22"/>
        </w:rPr>
      </w:pPr>
      <w:r w:rsidRPr="00BB6EA5">
        <w:rPr>
          <w:rFonts w:asciiTheme="minorEastAsia" w:eastAsiaTheme="minorEastAsia" w:hAnsiTheme="minorEastAsia" w:cs="宋体" w:hint="eastAsia"/>
          <w:kern w:val="0"/>
          <w:sz w:val="22"/>
        </w:rPr>
        <w:t>北京磊鑫建筑工程有限公司</w:t>
      </w:r>
    </w:p>
    <w:p w:rsidR="00BB6EA5" w:rsidRPr="00BB6EA5" w:rsidRDefault="00BB6EA5" w:rsidP="00BB6EA5">
      <w:pPr>
        <w:numPr>
          <w:ilvl w:val="0"/>
          <w:numId w:val="1"/>
        </w:numPr>
        <w:adjustRightInd w:val="0"/>
        <w:snapToGrid w:val="0"/>
        <w:spacing w:line="360" w:lineRule="auto"/>
        <w:ind w:rightChars="98" w:right="206"/>
        <w:rPr>
          <w:rFonts w:asciiTheme="minorEastAsia" w:eastAsiaTheme="minorEastAsia" w:hAnsiTheme="minorEastAsia" w:cs="宋体" w:hint="eastAsia"/>
          <w:kern w:val="0"/>
          <w:sz w:val="22"/>
        </w:rPr>
      </w:pPr>
      <w:r w:rsidRPr="00BB6EA5">
        <w:rPr>
          <w:rFonts w:asciiTheme="minorEastAsia" w:eastAsiaTheme="minorEastAsia" w:hAnsiTheme="minorEastAsia" w:cs="宋体" w:hint="eastAsia"/>
          <w:kern w:val="0"/>
          <w:sz w:val="22"/>
        </w:rPr>
        <w:t>北京乐克建筑装饰工程有限公司</w:t>
      </w:r>
    </w:p>
    <w:p w:rsidR="00BB6EA5" w:rsidRPr="00BB6EA5" w:rsidRDefault="00BB6EA5" w:rsidP="00BB6EA5">
      <w:pPr>
        <w:numPr>
          <w:ilvl w:val="0"/>
          <w:numId w:val="1"/>
        </w:numPr>
        <w:adjustRightInd w:val="0"/>
        <w:snapToGrid w:val="0"/>
        <w:spacing w:line="360" w:lineRule="auto"/>
        <w:ind w:rightChars="98" w:right="206"/>
        <w:rPr>
          <w:rFonts w:asciiTheme="minorEastAsia" w:eastAsiaTheme="minorEastAsia" w:hAnsiTheme="minorEastAsia" w:cs="宋体" w:hint="eastAsia"/>
          <w:kern w:val="0"/>
          <w:sz w:val="22"/>
        </w:rPr>
      </w:pPr>
      <w:r w:rsidRPr="00BB6EA5">
        <w:rPr>
          <w:rFonts w:asciiTheme="minorEastAsia" w:eastAsiaTheme="minorEastAsia" w:hAnsiTheme="minorEastAsia" w:cs="宋体" w:hint="eastAsia"/>
          <w:kern w:val="0"/>
          <w:sz w:val="22"/>
        </w:rPr>
        <w:t>京拓装饰（北京）股份有限公司</w:t>
      </w:r>
    </w:p>
    <w:p w:rsidR="00BB6EA5" w:rsidRPr="00BB6EA5" w:rsidRDefault="00BB6EA5" w:rsidP="00BB6EA5">
      <w:pPr>
        <w:numPr>
          <w:ilvl w:val="0"/>
          <w:numId w:val="1"/>
        </w:numPr>
        <w:adjustRightInd w:val="0"/>
        <w:snapToGrid w:val="0"/>
        <w:spacing w:line="360" w:lineRule="auto"/>
        <w:ind w:rightChars="98" w:right="206"/>
        <w:rPr>
          <w:rFonts w:asciiTheme="minorEastAsia" w:eastAsiaTheme="minorEastAsia" w:hAnsiTheme="minorEastAsia" w:cs="宋体" w:hint="eastAsia"/>
          <w:kern w:val="0"/>
          <w:sz w:val="22"/>
        </w:rPr>
      </w:pPr>
      <w:r w:rsidRPr="00BB6EA5">
        <w:rPr>
          <w:rFonts w:asciiTheme="minorEastAsia" w:eastAsiaTheme="minorEastAsia" w:hAnsiTheme="minorEastAsia" w:cs="宋体" w:hint="eastAsia"/>
          <w:kern w:val="0"/>
          <w:sz w:val="22"/>
        </w:rPr>
        <w:t>北京高辉利豪建设有限公司</w:t>
      </w:r>
    </w:p>
    <w:p w:rsidR="00BB6EA5" w:rsidRPr="00BB6EA5" w:rsidRDefault="00BB6EA5" w:rsidP="00BB6EA5">
      <w:pPr>
        <w:numPr>
          <w:ilvl w:val="0"/>
          <w:numId w:val="1"/>
        </w:numPr>
        <w:adjustRightInd w:val="0"/>
        <w:snapToGrid w:val="0"/>
        <w:spacing w:line="360" w:lineRule="auto"/>
        <w:ind w:rightChars="98" w:right="206"/>
        <w:rPr>
          <w:rFonts w:asciiTheme="minorEastAsia" w:eastAsiaTheme="minorEastAsia" w:hAnsiTheme="minorEastAsia" w:cs="宋体" w:hint="eastAsia"/>
          <w:kern w:val="0"/>
          <w:sz w:val="22"/>
        </w:rPr>
      </w:pPr>
      <w:r w:rsidRPr="00BB6EA5">
        <w:rPr>
          <w:rFonts w:asciiTheme="minorEastAsia" w:eastAsiaTheme="minorEastAsia" w:hAnsiTheme="minorEastAsia" w:cs="宋体" w:hint="eastAsia"/>
          <w:kern w:val="0"/>
          <w:sz w:val="22"/>
        </w:rPr>
        <w:t>北京金港建设股份有限公司</w:t>
      </w:r>
    </w:p>
    <w:p w:rsidR="00BB6EA5" w:rsidRPr="00BB6EA5" w:rsidRDefault="00BB6EA5" w:rsidP="00BB6EA5">
      <w:pPr>
        <w:numPr>
          <w:ilvl w:val="0"/>
          <w:numId w:val="1"/>
        </w:numPr>
        <w:adjustRightInd w:val="0"/>
        <w:snapToGrid w:val="0"/>
        <w:spacing w:line="360" w:lineRule="auto"/>
        <w:ind w:rightChars="98" w:right="206"/>
        <w:rPr>
          <w:rFonts w:asciiTheme="minorEastAsia" w:eastAsiaTheme="minorEastAsia" w:hAnsiTheme="minorEastAsia" w:cs="宋体" w:hint="eastAsia"/>
          <w:kern w:val="0"/>
          <w:sz w:val="22"/>
        </w:rPr>
      </w:pPr>
      <w:r w:rsidRPr="00BB6EA5">
        <w:rPr>
          <w:rFonts w:asciiTheme="minorEastAsia" w:eastAsiaTheme="minorEastAsia" w:hAnsiTheme="minorEastAsia" w:cs="宋体" w:hint="eastAsia"/>
          <w:kern w:val="0"/>
          <w:sz w:val="22"/>
        </w:rPr>
        <w:t>北京金丰环球建筑装饰有限公司</w:t>
      </w:r>
    </w:p>
    <w:p w:rsidR="00BB6EA5" w:rsidRPr="00BB6EA5" w:rsidRDefault="00BB6EA5" w:rsidP="00BB6EA5">
      <w:pPr>
        <w:numPr>
          <w:ilvl w:val="0"/>
          <w:numId w:val="1"/>
        </w:numPr>
        <w:adjustRightInd w:val="0"/>
        <w:snapToGrid w:val="0"/>
        <w:spacing w:line="360" w:lineRule="auto"/>
        <w:ind w:rightChars="98" w:right="206"/>
        <w:rPr>
          <w:rFonts w:asciiTheme="minorEastAsia" w:eastAsiaTheme="minorEastAsia" w:hAnsiTheme="minorEastAsia" w:cs="宋体" w:hint="eastAsia"/>
          <w:kern w:val="0"/>
          <w:sz w:val="22"/>
        </w:rPr>
      </w:pPr>
      <w:r w:rsidRPr="00BB6EA5">
        <w:rPr>
          <w:rFonts w:asciiTheme="minorEastAsia" w:eastAsiaTheme="minorEastAsia" w:hAnsiTheme="minorEastAsia" w:cs="宋体" w:hint="eastAsia"/>
          <w:kern w:val="0"/>
          <w:sz w:val="22"/>
        </w:rPr>
        <w:t>北京筑维建筑装饰工程有限公司</w:t>
      </w:r>
    </w:p>
    <w:p w:rsidR="00BB6EA5" w:rsidRPr="00BB6EA5" w:rsidRDefault="00BB6EA5" w:rsidP="00BB6EA5">
      <w:pPr>
        <w:numPr>
          <w:ilvl w:val="0"/>
          <w:numId w:val="1"/>
        </w:numPr>
        <w:adjustRightInd w:val="0"/>
        <w:snapToGrid w:val="0"/>
        <w:spacing w:line="360" w:lineRule="auto"/>
        <w:ind w:rightChars="98" w:right="206"/>
        <w:rPr>
          <w:rFonts w:asciiTheme="minorEastAsia" w:eastAsiaTheme="minorEastAsia" w:hAnsiTheme="minorEastAsia" w:cs="宋体" w:hint="eastAsia"/>
          <w:kern w:val="0"/>
          <w:sz w:val="22"/>
        </w:rPr>
      </w:pPr>
      <w:r w:rsidRPr="00BB6EA5">
        <w:rPr>
          <w:rFonts w:asciiTheme="minorEastAsia" w:eastAsiaTheme="minorEastAsia" w:hAnsiTheme="minorEastAsia" w:cs="宋体" w:hint="eastAsia"/>
          <w:kern w:val="0"/>
          <w:sz w:val="22"/>
        </w:rPr>
        <w:t>北京筑邦建筑装饰工程有限公司</w:t>
      </w:r>
    </w:p>
    <w:p w:rsidR="00BB6EA5" w:rsidRPr="00BB6EA5" w:rsidRDefault="00BB6EA5" w:rsidP="00BB6EA5">
      <w:pPr>
        <w:numPr>
          <w:ilvl w:val="0"/>
          <w:numId w:val="1"/>
        </w:numPr>
        <w:adjustRightInd w:val="0"/>
        <w:snapToGrid w:val="0"/>
        <w:spacing w:line="360" w:lineRule="auto"/>
        <w:ind w:rightChars="98" w:right="206"/>
        <w:rPr>
          <w:rFonts w:asciiTheme="minorEastAsia" w:eastAsiaTheme="minorEastAsia" w:hAnsiTheme="minorEastAsia" w:cs="宋体" w:hint="eastAsia"/>
          <w:kern w:val="0"/>
          <w:sz w:val="22"/>
        </w:rPr>
      </w:pPr>
      <w:r w:rsidRPr="00BB6EA5">
        <w:rPr>
          <w:rFonts w:asciiTheme="minorEastAsia" w:eastAsiaTheme="minorEastAsia" w:hAnsiTheme="minorEastAsia" w:cs="宋体" w:hint="eastAsia"/>
          <w:kern w:val="0"/>
          <w:sz w:val="22"/>
        </w:rPr>
        <w:t>北京中建华腾装饰工程有限公司</w:t>
      </w:r>
    </w:p>
    <w:p w:rsidR="00BB6EA5" w:rsidRPr="00BB6EA5" w:rsidRDefault="00BB6EA5" w:rsidP="00BB6EA5">
      <w:pPr>
        <w:numPr>
          <w:ilvl w:val="0"/>
          <w:numId w:val="1"/>
        </w:numPr>
        <w:adjustRightInd w:val="0"/>
        <w:snapToGrid w:val="0"/>
        <w:spacing w:line="360" w:lineRule="auto"/>
        <w:ind w:rightChars="98" w:right="206"/>
        <w:rPr>
          <w:rFonts w:asciiTheme="minorEastAsia" w:eastAsiaTheme="minorEastAsia" w:hAnsiTheme="minorEastAsia" w:cs="宋体" w:hint="eastAsia"/>
          <w:kern w:val="0"/>
          <w:sz w:val="22"/>
        </w:rPr>
      </w:pPr>
      <w:r w:rsidRPr="00BB6EA5">
        <w:rPr>
          <w:rFonts w:asciiTheme="minorEastAsia" w:eastAsiaTheme="minorEastAsia" w:hAnsiTheme="minorEastAsia" w:cs="宋体" w:hint="eastAsia"/>
          <w:kern w:val="0"/>
          <w:sz w:val="22"/>
        </w:rPr>
        <w:t>北京中建海外装饰工程有限公司</w:t>
      </w:r>
    </w:p>
    <w:p w:rsidR="00BB6EA5" w:rsidRPr="00BB6EA5" w:rsidRDefault="00BB6EA5" w:rsidP="00BB6EA5">
      <w:pPr>
        <w:numPr>
          <w:ilvl w:val="0"/>
          <w:numId w:val="1"/>
        </w:numPr>
        <w:adjustRightInd w:val="0"/>
        <w:snapToGrid w:val="0"/>
        <w:spacing w:line="360" w:lineRule="auto"/>
        <w:ind w:rightChars="98" w:right="206"/>
        <w:rPr>
          <w:rFonts w:asciiTheme="minorEastAsia" w:eastAsiaTheme="minorEastAsia" w:hAnsiTheme="minorEastAsia" w:cs="宋体" w:hint="eastAsia"/>
          <w:kern w:val="0"/>
          <w:sz w:val="22"/>
        </w:rPr>
      </w:pPr>
      <w:r w:rsidRPr="00BB6EA5">
        <w:rPr>
          <w:rFonts w:asciiTheme="minorEastAsia" w:eastAsiaTheme="minorEastAsia" w:hAnsiTheme="minorEastAsia" w:cs="宋体" w:hint="eastAsia"/>
          <w:kern w:val="0"/>
          <w:sz w:val="22"/>
        </w:rPr>
        <w:t>中建一局集团装饰工程有限公司</w:t>
      </w:r>
    </w:p>
    <w:p w:rsidR="00BB6EA5" w:rsidRPr="00BB6EA5" w:rsidRDefault="00BB6EA5" w:rsidP="00BB6EA5">
      <w:pPr>
        <w:numPr>
          <w:ilvl w:val="0"/>
          <w:numId w:val="1"/>
        </w:numPr>
        <w:adjustRightInd w:val="0"/>
        <w:snapToGrid w:val="0"/>
        <w:spacing w:line="360" w:lineRule="auto"/>
        <w:ind w:rightChars="98" w:right="206"/>
        <w:rPr>
          <w:rFonts w:asciiTheme="minorEastAsia" w:eastAsiaTheme="minorEastAsia" w:hAnsiTheme="minorEastAsia" w:cs="宋体" w:hint="eastAsia"/>
          <w:kern w:val="0"/>
          <w:sz w:val="22"/>
        </w:rPr>
      </w:pPr>
      <w:r w:rsidRPr="00BB6EA5">
        <w:rPr>
          <w:rFonts w:asciiTheme="minorEastAsia" w:eastAsiaTheme="minorEastAsia" w:hAnsiTheme="minorEastAsia" w:cs="宋体" w:hint="eastAsia"/>
          <w:kern w:val="0"/>
          <w:sz w:val="22"/>
        </w:rPr>
        <w:t>北京华开建筑装饰工程有限公司</w:t>
      </w:r>
    </w:p>
    <w:p w:rsidR="00BB6EA5" w:rsidRPr="00BB6EA5" w:rsidRDefault="00BB6EA5" w:rsidP="00BB6EA5">
      <w:pPr>
        <w:numPr>
          <w:ilvl w:val="0"/>
          <w:numId w:val="1"/>
        </w:numPr>
        <w:adjustRightInd w:val="0"/>
        <w:snapToGrid w:val="0"/>
        <w:spacing w:line="360" w:lineRule="auto"/>
        <w:ind w:rightChars="98" w:right="206"/>
        <w:rPr>
          <w:rFonts w:asciiTheme="minorEastAsia" w:eastAsiaTheme="minorEastAsia" w:hAnsiTheme="minorEastAsia" w:cs="宋体" w:hint="eastAsia"/>
          <w:kern w:val="0"/>
          <w:sz w:val="22"/>
        </w:rPr>
      </w:pPr>
      <w:r w:rsidRPr="00BB6EA5">
        <w:rPr>
          <w:rFonts w:asciiTheme="minorEastAsia" w:eastAsiaTheme="minorEastAsia" w:hAnsiTheme="minorEastAsia" w:cs="宋体" w:hint="eastAsia"/>
          <w:kern w:val="0"/>
          <w:sz w:val="22"/>
        </w:rPr>
        <w:t>北京市金龙腾装饰股份有限公司</w:t>
      </w:r>
    </w:p>
    <w:p w:rsidR="00BB6EA5" w:rsidRPr="00BB6EA5" w:rsidRDefault="00BB6EA5" w:rsidP="00BB6EA5">
      <w:pPr>
        <w:numPr>
          <w:ilvl w:val="0"/>
          <w:numId w:val="1"/>
        </w:numPr>
        <w:adjustRightInd w:val="0"/>
        <w:snapToGrid w:val="0"/>
        <w:spacing w:line="360" w:lineRule="auto"/>
        <w:ind w:rightChars="98" w:right="206"/>
        <w:rPr>
          <w:rFonts w:asciiTheme="minorEastAsia" w:eastAsiaTheme="minorEastAsia" w:hAnsiTheme="minorEastAsia" w:cs="宋体" w:hint="eastAsia"/>
          <w:kern w:val="0"/>
          <w:sz w:val="22"/>
        </w:rPr>
      </w:pPr>
      <w:r w:rsidRPr="00BB6EA5">
        <w:rPr>
          <w:rFonts w:asciiTheme="minorEastAsia" w:eastAsiaTheme="minorEastAsia" w:hAnsiTheme="minorEastAsia" w:cs="宋体" w:hint="eastAsia"/>
          <w:kern w:val="0"/>
          <w:sz w:val="22"/>
        </w:rPr>
        <w:t>华翔飞建筑装饰工程有限公司</w:t>
      </w:r>
    </w:p>
    <w:p w:rsidR="00BB6EA5" w:rsidRPr="00BB6EA5" w:rsidRDefault="00BB6EA5" w:rsidP="00BB6EA5">
      <w:pPr>
        <w:numPr>
          <w:ilvl w:val="0"/>
          <w:numId w:val="1"/>
        </w:numPr>
        <w:adjustRightInd w:val="0"/>
        <w:snapToGrid w:val="0"/>
        <w:spacing w:line="360" w:lineRule="auto"/>
        <w:ind w:rightChars="98" w:right="206"/>
        <w:rPr>
          <w:rFonts w:asciiTheme="minorEastAsia" w:eastAsiaTheme="minorEastAsia" w:hAnsiTheme="minorEastAsia" w:cs="宋体" w:hint="eastAsia"/>
          <w:kern w:val="0"/>
          <w:sz w:val="22"/>
        </w:rPr>
      </w:pPr>
      <w:r w:rsidRPr="00BB6EA5">
        <w:rPr>
          <w:rFonts w:asciiTheme="minorEastAsia" w:eastAsiaTheme="minorEastAsia" w:hAnsiTheme="minorEastAsia" w:cs="宋体" w:hint="eastAsia"/>
          <w:kern w:val="0"/>
          <w:sz w:val="22"/>
        </w:rPr>
        <w:t>中建二局装饰工程有限公司</w:t>
      </w:r>
    </w:p>
    <w:p w:rsidR="00BB6EA5" w:rsidRPr="00BB6EA5" w:rsidRDefault="00BB6EA5" w:rsidP="00BB6EA5">
      <w:pPr>
        <w:numPr>
          <w:ilvl w:val="0"/>
          <w:numId w:val="1"/>
        </w:numPr>
        <w:adjustRightInd w:val="0"/>
        <w:snapToGrid w:val="0"/>
        <w:spacing w:line="360" w:lineRule="auto"/>
        <w:ind w:rightChars="98" w:right="206"/>
        <w:rPr>
          <w:rFonts w:asciiTheme="minorEastAsia" w:eastAsiaTheme="minorEastAsia" w:hAnsiTheme="minorEastAsia" w:cs="宋体" w:hint="eastAsia"/>
          <w:kern w:val="0"/>
          <w:sz w:val="22"/>
        </w:rPr>
      </w:pPr>
      <w:r w:rsidRPr="00BB6EA5">
        <w:rPr>
          <w:rFonts w:asciiTheme="minorEastAsia" w:eastAsiaTheme="minorEastAsia" w:hAnsiTheme="minorEastAsia" w:cs="宋体" w:hint="eastAsia"/>
          <w:kern w:val="0"/>
          <w:sz w:val="22"/>
        </w:rPr>
        <w:t>北京华亿神州科技有限公司</w:t>
      </w:r>
    </w:p>
    <w:p w:rsidR="00BB6EA5" w:rsidRPr="00BB6EA5" w:rsidRDefault="00BB6EA5" w:rsidP="00BB6EA5">
      <w:pPr>
        <w:numPr>
          <w:ilvl w:val="0"/>
          <w:numId w:val="1"/>
        </w:numPr>
        <w:adjustRightInd w:val="0"/>
        <w:snapToGrid w:val="0"/>
        <w:spacing w:line="360" w:lineRule="auto"/>
        <w:ind w:rightChars="98" w:right="206"/>
        <w:rPr>
          <w:rFonts w:asciiTheme="minorEastAsia" w:eastAsiaTheme="minorEastAsia" w:hAnsiTheme="minorEastAsia" w:cs="宋体" w:hint="eastAsia"/>
          <w:kern w:val="0"/>
          <w:sz w:val="22"/>
        </w:rPr>
      </w:pPr>
      <w:r w:rsidRPr="00BB6EA5">
        <w:rPr>
          <w:rFonts w:asciiTheme="minorEastAsia" w:eastAsiaTheme="minorEastAsia" w:hAnsiTheme="minorEastAsia" w:cs="宋体" w:hint="eastAsia"/>
          <w:kern w:val="0"/>
          <w:sz w:val="22"/>
        </w:rPr>
        <w:t>北京城建北方集团有限公司</w:t>
      </w:r>
    </w:p>
    <w:p w:rsidR="00BB6EA5" w:rsidRPr="00BB6EA5" w:rsidRDefault="00BB6EA5" w:rsidP="00BB6EA5">
      <w:pPr>
        <w:numPr>
          <w:ilvl w:val="0"/>
          <w:numId w:val="1"/>
        </w:numPr>
        <w:adjustRightInd w:val="0"/>
        <w:snapToGrid w:val="0"/>
        <w:spacing w:line="360" w:lineRule="auto"/>
        <w:ind w:rightChars="98" w:right="206"/>
        <w:rPr>
          <w:rFonts w:asciiTheme="minorEastAsia" w:eastAsiaTheme="minorEastAsia" w:hAnsiTheme="minorEastAsia" w:cs="宋体" w:hint="eastAsia"/>
          <w:kern w:val="0"/>
          <w:sz w:val="22"/>
        </w:rPr>
      </w:pPr>
      <w:r w:rsidRPr="00BB6EA5">
        <w:rPr>
          <w:rFonts w:asciiTheme="minorEastAsia" w:eastAsiaTheme="minorEastAsia" w:hAnsiTheme="minorEastAsia" w:cs="宋体" w:hint="eastAsia"/>
          <w:kern w:val="0"/>
          <w:sz w:val="22"/>
        </w:rPr>
        <w:t>中国新兴建设开发有限责任公司</w:t>
      </w:r>
    </w:p>
    <w:p w:rsidR="00BB6EA5" w:rsidRPr="00BB6EA5" w:rsidRDefault="00BB6EA5" w:rsidP="00BB6EA5">
      <w:pPr>
        <w:numPr>
          <w:ilvl w:val="0"/>
          <w:numId w:val="1"/>
        </w:numPr>
        <w:adjustRightInd w:val="0"/>
        <w:snapToGrid w:val="0"/>
        <w:spacing w:line="360" w:lineRule="auto"/>
        <w:ind w:rightChars="98" w:right="206"/>
        <w:rPr>
          <w:rFonts w:asciiTheme="minorEastAsia" w:eastAsiaTheme="minorEastAsia" w:hAnsiTheme="minorEastAsia" w:cs="宋体" w:hint="eastAsia"/>
          <w:kern w:val="0"/>
          <w:sz w:val="22"/>
        </w:rPr>
      </w:pPr>
      <w:r w:rsidRPr="00BB6EA5">
        <w:rPr>
          <w:rFonts w:asciiTheme="minorEastAsia" w:eastAsiaTheme="minorEastAsia" w:hAnsiTheme="minorEastAsia" w:cs="宋体" w:hint="eastAsia"/>
          <w:kern w:val="0"/>
          <w:sz w:val="22"/>
        </w:rPr>
        <w:t>北京首华建设经营有限公司</w:t>
      </w:r>
    </w:p>
    <w:p w:rsidR="00BB6EA5" w:rsidRPr="00BB6EA5" w:rsidRDefault="00BB6EA5" w:rsidP="00BB6EA5">
      <w:pPr>
        <w:numPr>
          <w:ilvl w:val="0"/>
          <w:numId w:val="1"/>
        </w:numPr>
        <w:adjustRightInd w:val="0"/>
        <w:snapToGrid w:val="0"/>
        <w:spacing w:line="360" w:lineRule="auto"/>
        <w:ind w:rightChars="98" w:right="206"/>
        <w:rPr>
          <w:rFonts w:asciiTheme="minorEastAsia" w:eastAsiaTheme="minorEastAsia" w:hAnsiTheme="minorEastAsia" w:cs="宋体" w:hint="eastAsia"/>
          <w:kern w:val="0"/>
          <w:sz w:val="22"/>
        </w:rPr>
      </w:pPr>
      <w:r w:rsidRPr="00BB6EA5">
        <w:rPr>
          <w:rFonts w:asciiTheme="minorEastAsia" w:eastAsiaTheme="minorEastAsia" w:hAnsiTheme="minorEastAsia" w:cs="宋体" w:hint="eastAsia"/>
          <w:kern w:val="0"/>
          <w:sz w:val="22"/>
        </w:rPr>
        <w:t>中艺建筑装饰有限公司</w:t>
      </w:r>
    </w:p>
    <w:p w:rsidR="00BB6EA5" w:rsidRPr="00BB6EA5" w:rsidRDefault="00BB6EA5" w:rsidP="00BB6EA5">
      <w:pPr>
        <w:numPr>
          <w:ilvl w:val="0"/>
          <w:numId w:val="1"/>
        </w:numPr>
        <w:adjustRightInd w:val="0"/>
        <w:snapToGrid w:val="0"/>
        <w:spacing w:line="360" w:lineRule="auto"/>
        <w:ind w:rightChars="98" w:right="206"/>
        <w:rPr>
          <w:rFonts w:asciiTheme="minorEastAsia" w:eastAsiaTheme="minorEastAsia" w:hAnsiTheme="minorEastAsia" w:cs="宋体" w:hint="eastAsia"/>
          <w:kern w:val="0"/>
          <w:sz w:val="22"/>
        </w:rPr>
      </w:pPr>
      <w:r w:rsidRPr="00BB6EA5">
        <w:rPr>
          <w:rFonts w:asciiTheme="minorEastAsia" w:eastAsiaTheme="minorEastAsia" w:hAnsiTheme="minorEastAsia" w:cs="宋体" w:hint="eastAsia"/>
          <w:kern w:val="0"/>
          <w:sz w:val="22"/>
        </w:rPr>
        <w:t>忠信博艺建设集团有限公司</w:t>
      </w:r>
    </w:p>
    <w:p w:rsidR="00BB6EA5" w:rsidRPr="00BB6EA5" w:rsidRDefault="00BB6EA5" w:rsidP="00BB6EA5">
      <w:pPr>
        <w:numPr>
          <w:ilvl w:val="0"/>
          <w:numId w:val="1"/>
        </w:numPr>
        <w:adjustRightInd w:val="0"/>
        <w:snapToGrid w:val="0"/>
        <w:spacing w:line="360" w:lineRule="auto"/>
        <w:ind w:rightChars="98" w:right="206"/>
        <w:rPr>
          <w:rFonts w:asciiTheme="minorEastAsia" w:eastAsiaTheme="minorEastAsia" w:hAnsiTheme="minorEastAsia" w:cs="宋体" w:hint="eastAsia"/>
          <w:kern w:val="0"/>
          <w:sz w:val="22"/>
        </w:rPr>
      </w:pPr>
      <w:r w:rsidRPr="00BB6EA5">
        <w:rPr>
          <w:rFonts w:asciiTheme="minorEastAsia" w:eastAsiaTheme="minorEastAsia" w:hAnsiTheme="minorEastAsia" w:cs="宋体" w:hint="eastAsia"/>
          <w:kern w:val="0"/>
          <w:sz w:val="22"/>
        </w:rPr>
        <w:t>北京承达创建装饰工程有限公司</w:t>
      </w:r>
    </w:p>
    <w:p w:rsidR="00BB6EA5" w:rsidRPr="00BB6EA5" w:rsidRDefault="00BB6EA5" w:rsidP="00BB6EA5">
      <w:pPr>
        <w:numPr>
          <w:ilvl w:val="0"/>
          <w:numId w:val="1"/>
        </w:numPr>
        <w:adjustRightInd w:val="0"/>
        <w:snapToGrid w:val="0"/>
        <w:spacing w:line="360" w:lineRule="auto"/>
        <w:ind w:rightChars="98" w:right="206"/>
        <w:rPr>
          <w:rFonts w:asciiTheme="minorEastAsia" w:eastAsiaTheme="minorEastAsia" w:hAnsiTheme="minorEastAsia" w:cs="宋体" w:hint="eastAsia"/>
          <w:kern w:val="0"/>
          <w:sz w:val="22"/>
        </w:rPr>
      </w:pPr>
      <w:r w:rsidRPr="00BB6EA5">
        <w:rPr>
          <w:rFonts w:asciiTheme="minorEastAsia" w:eastAsiaTheme="minorEastAsia" w:hAnsiTheme="minorEastAsia" w:cs="宋体" w:hint="eastAsia"/>
          <w:kern w:val="0"/>
          <w:sz w:val="22"/>
        </w:rPr>
        <w:t>建元科技发展有限公司</w:t>
      </w:r>
    </w:p>
    <w:p w:rsidR="00BB6EA5" w:rsidRPr="00BB6EA5" w:rsidRDefault="00BB6EA5" w:rsidP="00BB6EA5">
      <w:pPr>
        <w:numPr>
          <w:ilvl w:val="0"/>
          <w:numId w:val="1"/>
        </w:numPr>
        <w:adjustRightInd w:val="0"/>
        <w:snapToGrid w:val="0"/>
        <w:spacing w:line="360" w:lineRule="auto"/>
        <w:ind w:rightChars="98" w:right="206"/>
        <w:rPr>
          <w:rFonts w:asciiTheme="minorEastAsia" w:eastAsiaTheme="minorEastAsia" w:hAnsiTheme="minorEastAsia" w:cs="宋体" w:hint="eastAsia"/>
          <w:kern w:val="0"/>
          <w:sz w:val="22"/>
        </w:rPr>
      </w:pPr>
      <w:r w:rsidRPr="00BB6EA5">
        <w:rPr>
          <w:rFonts w:asciiTheme="minorEastAsia" w:eastAsiaTheme="minorEastAsia" w:hAnsiTheme="minorEastAsia" w:cs="宋体" w:hint="eastAsia"/>
          <w:kern w:val="0"/>
          <w:sz w:val="22"/>
        </w:rPr>
        <w:t>中国装饰股份有限公司</w:t>
      </w:r>
    </w:p>
    <w:p w:rsidR="00BB6EA5" w:rsidRPr="00BB6EA5" w:rsidRDefault="00BB6EA5" w:rsidP="00BB6EA5">
      <w:pPr>
        <w:numPr>
          <w:ilvl w:val="0"/>
          <w:numId w:val="1"/>
        </w:numPr>
        <w:adjustRightInd w:val="0"/>
        <w:snapToGrid w:val="0"/>
        <w:spacing w:line="360" w:lineRule="auto"/>
        <w:ind w:rightChars="98" w:right="206"/>
        <w:rPr>
          <w:rFonts w:asciiTheme="minorEastAsia" w:eastAsiaTheme="minorEastAsia" w:hAnsiTheme="minorEastAsia" w:cs="宋体" w:hint="eastAsia"/>
          <w:kern w:val="0"/>
          <w:sz w:val="22"/>
        </w:rPr>
      </w:pPr>
      <w:r w:rsidRPr="00BB6EA5">
        <w:rPr>
          <w:rFonts w:asciiTheme="minorEastAsia" w:eastAsiaTheme="minorEastAsia" w:hAnsiTheme="minorEastAsia" w:cs="宋体" w:hint="eastAsia"/>
          <w:kern w:val="0"/>
          <w:sz w:val="22"/>
        </w:rPr>
        <w:t>神州必晟建设发展有限公司</w:t>
      </w:r>
    </w:p>
    <w:p w:rsidR="00BB6EA5" w:rsidRPr="00BB6EA5" w:rsidRDefault="00BB6EA5" w:rsidP="00BB6EA5">
      <w:pPr>
        <w:numPr>
          <w:ilvl w:val="0"/>
          <w:numId w:val="1"/>
        </w:numPr>
        <w:adjustRightInd w:val="0"/>
        <w:snapToGrid w:val="0"/>
        <w:spacing w:line="360" w:lineRule="auto"/>
        <w:ind w:rightChars="98" w:right="206"/>
        <w:rPr>
          <w:rFonts w:asciiTheme="minorEastAsia" w:eastAsiaTheme="minorEastAsia" w:hAnsiTheme="minorEastAsia" w:cs="宋体" w:hint="eastAsia"/>
          <w:kern w:val="0"/>
          <w:sz w:val="22"/>
        </w:rPr>
      </w:pPr>
      <w:r w:rsidRPr="00BB6EA5">
        <w:rPr>
          <w:rFonts w:asciiTheme="minorEastAsia" w:eastAsiaTheme="minorEastAsia" w:hAnsiTheme="minorEastAsia" w:cs="宋体" w:hint="eastAsia"/>
          <w:kern w:val="0"/>
          <w:sz w:val="22"/>
        </w:rPr>
        <w:t>中铁建工集团有限公司</w:t>
      </w:r>
    </w:p>
    <w:p w:rsidR="00BB6EA5" w:rsidRPr="00BB6EA5" w:rsidRDefault="00BB6EA5" w:rsidP="00BB6EA5">
      <w:pPr>
        <w:numPr>
          <w:ilvl w:val="0"/>
          <w:numId w:val="1"/>
        </w:numPr>
        <w:adjustRightInd w:val="0"/>
        <w:snapToGrid w:val="0"/>
        <w:spacing w:line="360" w:lineRule="auto"/>
        <w:ind w:rightChars="98" w:right="206"/>
        <w:rPr>
          <w:rFonts w:asciiTheme="minorEastAsia" w:eastAsiaTheme="minorEastAsia" w:hAnsiTheme="minorEastAsia" w:cs="宋体" w:hint="eastAsia"/>
          <w:kern w:val="0"/>
          <w:sz w:val="22"/>
        </w:rPr>
      </w:pPr>
      <w:r w:rsidRPr="00BB6EA5">
        <w:rPr>
          <w:rFonts w:asciiTheme="minorEastAsia" w:eastAsiaTheme="minorEastAsia" w:hAnsiTheme="minorEastAsia" w:cs="宋体" w:hint="eastAsia"/>
          <w:kern w:val="0"/>
          <w:sz w:val="22"/>
        </w:rPr>
        <w:t>中航天建设工程集团有限公司</w:t>
      </w:r>
    </w:p>
    <w:p w:rsidR="00BB6EA5" w:rsidRPr="00BB6EA5" w:rsidRDefault="00BB6EA5" w:rsidP="00BB6EA5">
      <w:pPr>
        <w:numPr>
          <w:ilvl w:val="0"/>
          <w:numId w:val="1"/>
        </w:numPr>
        <w:adjustRightInd w:val="0"/>
        <w:snapToGrid w:val="0"/>
        <w:spacing w:line="360" w:lineRule="auto"/>
        <w:ind w:rightChars="98" w:right="206"/>
        <w:rPr>
          <w:rFonts w:asciiTheme="minorEastAsia" w:eastAsiaTheme="minorEastAsia" w:hAnsiTheme="minorEastAsia" w:cs="宋体" w:hint="eastAsia"/>
          <w:kern w:val="0"/>
          <w:sz w:val="22"/>
        </w:rPr>
      </w:pPr>
      <w:r w:rsidRPr="00BB6EA5">
        <w:rPr>
          <w:rFonts w:asciiTheme="minorEastAsia" w:eastAsiaTheme="minorEastAsia" w:hAnsiTheme="minorEastAsia" w:cs="宋体" w:hint="eastAsia"/>
          <w:kern w:val="0"/>
          <w:sz w:val="22"/>
        </w:rPr>
        <w:t>北京建工集团有限责任公司</w:t>
      </w:r>
    </w:p>
    <w:p w:rsidR="00BB6EA5" w:rsidRPr="00BB6EA5" w:rsidRDefault="00BB6EA5" w:rsidP="00BB6EA5">
      <w:pPr>
        <w:numPr>
          <w:ilvl w:val="0"/>
          <w:numId w:val="1"/>
        </w:numPr>
        <w:adjustRightInd w:val="0"/>
        <w:snapToGrid w:val="0"/>
        <w:spacing w:line="360" w:lineRule="auto"/>
        <w:ind w:rightChars="98" w:right="206"/>
        <w:rPr>
          <w:rFonts w:asciiTheme="minorEastAsia" w:eastAsiaTheme="minorEastAsia" w:hAnsiTheme="minorEastAsia" w:cs="宋体" w:hint="eastAsia"/>
          <w:kern w:val="0"/>
          <w:sz w:val="22"/>
        </w:rPr>
      </w:pPr>
      <w:r w:rsidRPr="00BB6EA5">
        <w:rPr>
          <w:rFonts w:asciiTheme="minorEastAsia" w:eastAsiaTheme="minorEastAsia" w:hAnsiTheme="minorEastAsia" w:cs="宋体" w:hint="eastAsia"/>
          <w:kern w:val="0"/>
          <w:sz w:val="22"/>
        </w:rPr>
        <w:t>北京城建亚泰建设集团有限公司</w:t>
      </w:r>
    </w:p>
    <w:p w:rsidR="00BB6EA5" w:rsidRPr="00BB6EA5" w:rsidRDefault="00BB6EA5" w:rsidP="00BB6EA5">
      <w:pPr>
        <w:numPr>
          <w:ilvl w:val="0"/>
          <w:numId w:val="1"/>
        </w:numPr>
        <w:adjustRightInd w:val="0"/>
        <w:snapToGrid w:val="0"/>
        <w:spacing w:line="360" w:lineRule="auto"/>
        <w:ind w:rightChars="98" w:right="206"/>
        <w:rPr>
          <w:rFonts w:asciiTheme="minorEastAsia" w:eastAsiaTheme="minorEastAsia" w:hAnsiTheme="minorEastAsia" w:cs="宋体" w:hint="eastAsia"/>
          <w:kern w:val="0"/>
          <w:sz w:val="22"/>
        </w:rPr>
      </w:pPr>
      <w:r w:rsidRPr="00BB6EA5">
        <w:rPr>
          <w:rFonts w:asciiTheme="minorEastAsia" w:eastAsiaTheme="minorEastAsia" w:hAnsiTheme="minorEastAsia" w:cs="宋体" w:hint="eastAsia"/>
          <w:kern w:val="0"/>
          <w:sz w:val="22"/>
        </w:rPr>
        <w:t>北京东豪建设集团有限公司</w:t>
      </w:r>
    </w:p>
    <w:p w:rsidR="00BB6EA5" w:rsidRPr="00BB6EA5" w:rsidRDefault="00BB6EA5" w:rsidP="00BB6EA5">
      <w:pPr>
        <w:numPr>
          <w:ilvl w:val="0"/>
          <w:numId w:val="1"/>
        </w:numPr>
        <w:adjustRightInd w:val="0"/>
        <w:snapToGrid w:val="0"/>
        <w:spacing w:line="360" w:lineRule="auto"/>
        <w:ind w:rightChars="98" w:right="206"/>
        <w:rPr>
          <w:rFonts w:asciiTheme="minorEastAsia" w:eastAsiaTheme="minorEastAsia" w:hAnsiTheme="minorEastAsia" w:cs="宋体" w:hint="eastAsia"/>
          <w:kern w:val="0"/>
          <w:sz w:val="22"/>
        </w:rPr>
      </w:pPr>
      <w:r w:rsidRPr="00BB6EA5">
        <w:rPr>
          <w:rFonts w:asciiTheme="minorEastAsia" w:eastAsiaTheme="minorEastAsia" w:hAnsiTheme="minorEastAsia" w:cs="宋体" w:hint="eastAsia"/>
          <w:kern w:val="0"/>
          <w:sz w:val="22"/>
        </w:rPr>
        <w:t>中国交通建设股份有限公司</w:t>
      </w:r>
    </w:p>
    <w:p w:rsidR="00BB6EA5" w:rsidRPr="00BB6EA5" w:rsidRDefault="00BB6EA5" w:rsidP="00BB6EA5">
      <w:pPr>
        <w:numPr>
          <w:ilvl w:val="0"/>
          <w:numId w:val="1"/>
        </w:numPr>
        <w:adjustRightInd w:val="0"/>
        <w:snapToGrid w:val="0"/>
        <w:spacing w:line="360" w:lineRule="auto"/>
        <w:ind w:rightChars="98" w:right="206"/>
        <w:rPr>
          <w:rFonts w:asciiTheme="minorEastAsia" w:eastAsiaTheme="minorEastAsia" w:hAnsiTheme="minorEastAsia" w:cs="宋体" w:hint="eastAsia"/>
          <w:kern w:val="0"/>
          <w:sz w:val="22"/>
        </w:rPr>
      </w:pPr>
      <w:r w:rsidRPr="00BB6EA5">
        <w:rPr>
          <w:rFonts w:asciiTheme="minorEastAsia" w:eastAsiaTheme="minorEastAsia" w:hAnsiTheme="minorEastAsia" w:cs="宋体" w:hint="eastAsia"/>
          <w:kern w:val="0"/>
          <w:sz w:val="22"/>
        </w:rPr>
        <w:t>北京万兴建筑集团有限公司</w:t>
      </w:r>
    </w:p>
    <w:p w:rsidR="0036715C" w:rsidRPr="00CA7BB5" w:rsidRDefault="00BB6EA5" w:rsidP="00BB6EA5">
      <w:pPr>
        <w:numPr>
          <w:ilvl w:val="0"/>
          <w:numId w:val="1"/>
        </w:numPr>
        <w:adjustRightInd w:val="0"/>
        <w:snapToGrid w:val="0"/>
        <w:spacing w:line="360" w:lineRule="auto"/>
        <w:ind w:rightChars="98" w:right="206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BB6EA5">
        <w:rPr>
          <w:rFonts w:asciiTheme="minorEastAsia" w:eastAsiaTheme="minorEastAsia" w:hAnsiTheme="minorEastAsia" w:cs="宋体" w:hint="eastAsia"/>
          <w:kern w:val="0"/>
          <w:sz w:val="22"/>
        </w:rPr>
        <w:t>北京房地集团有限公司</w:t>
      </w:r>
      <w:r w:rsidRPr="00CA7BB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（A</w:t>
      </w:r>
      <w:r w:rsidRPr="00CA7BB5">
        <w:rPr>
          <w:rFonts w:asciiTheme="minorEastAsia" w:eastAsiaTheme="minorEastAsia" w:hAnsiTheme="minorEastAsia" w:cs="宋体"/>
          <w:kern w:val="0"/>
          <w:sz w:val="22"/>
          <w:szCs w:val="22"/>
        </w:rPr>
        <w:t>A</w:t>
      </w:r>
      <w:r w:rsidRPr="00CA7BB5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）</w:t>
      </w:r>
    </w:p>
    <w:p w:rsidR="003B0714" w:rsidRPr="003B0714" w:rsidRDefault="003B0714" w:rsidP="00F84977">
      <w:pPr>
        <w:numPr>
          <w:ilvl w:val="0"/>
          <w:numId w:val="1"/>
        </w:numPr>
        <w:adjustRightInd w:val="0"/>
        <w:snapToGrid w:val="0"/>
        <w:spacing w:line="360" w:lineRule="auto"/>
        <w:ind w:rightChars="98" w:right="206"/>
        <w:rPr>
          <w:rFonts w:ascii="华文中宋" w:eastAsia="华文中宋" w:hAnsi="华文中宋" w:cs="宋体"/>
          <w:kern w:val="0"/>
          <w:sz w:val="24"/>
        </w:rPr>
        <w:sectPr w:rsidR="003B0714" w:rsidRPr="003B0714" w:rsidSect="00093DD3">
          <w:type w:val="continuous"/>
          <w:pgSz w:w="11906" w:h="16838"/>
          <w:pgMar w:top="1440" w:right="1800" w:bottom="1440" w:left="1800" w:header="851" w:footer="992" w:gutter="0"/>
          <w:cols w:num="2" w:space="720" w:equalWidth="0">
            <w:col w:w="3940" w:space="425"/>
            <w:col w:w="3940"/>
          </w:cols>
          <w:docGrid w:type="lines" w:linePitch="312"/>
        </w:sectPr>
      </w:pPr>
    </w:p>
    <w:p w:rsidR="0036715C" w:rsidRDefault="0036715C" w:rsidP="00F84977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</w:pPr>
    </w:p>
    <w:p w:rsidR="0036715C" w:rsidRDefault="002222A4" w:rsidP="00F84977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/>
          <w:b/>
          <w:sz w:val="24"/>
          <w:u w:val="thick" w:color="FF0000"/>
        </w:rPr>
        <w:t>202</w:t>
      </w:r>
      <w:r w:rsidR="00742419">
        <w:rPr>
          <w:rFonts w:ascii="仿宋_GB2312" w:eastAsia="仿宋_GB2312" w:hAnsi="宋体"/>
          <w:b/>
          <w:sz w:val="24"/>
          <w:u w:val="thick" w:color="FF0000"/>
        </w:rPr>
        <w:t>2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年度上半年</w:t>
      </w:r>
      <w:r w:rsidR="007D5D33" w:rsidRPr="00742419">
        <w:rPr>
          <w:rFonts w:ascii="仿宋_GB2312" w:eastAsia="仿宋_GB2312" w:hAnsi="宋体" w:hint="eastAsia"/>
          <w:b/>
          <w:color w:val="FF0000"/>
          <w:sz w:val="24"/>
        </w:rPr>
        <w:t>重新申报</w:t>
      </w:r>
      <w:r>
        <w:rPr>
          <w:rFonts w:ascii="仿宋_GB2312" w:eastAsia="仿宋_GB2312" w:hAnsi="宋体" w:hint="eastAsia"/>
          <w:sz w:val="24"/>
        </w:rPr>
        <w:t>企业名单如下，共</w:t>
      </w:r>
      <w:r w:rsidR="00BB6EA5">
        <w:rPr>
          <w:rFonts w:ascii="仿宋_GB2312" w:eastAsia="仿宋_GB2312" w:hAnsi="宋体"/>
          <w:b/>
          <w:sz w:val="24"/>
        </w:rPr>
        <w:t>4</w:t>
      </w:r>
      <w:r>
        <w:rPr>
          <w:rFonts w:ascii="仿宋_GB2312" w:eastAsia="仿宋_GB2312" w:hAnsi="宋体" w:hint="eastAsia"/>
          <w:sz w:val="24"/>
        </w:rPr>
        <w:t>家（</w:t>
      </w:r>
      <w:r w:rsidRPr="00742419">
        <w:rPr>
          <w:rFonts w:ascii="仿宋_GB2312" w:eastAsia="仿宋_GB2312" w:hAnsi="宋体" w:hint="eastAsia"/>
          <w:color w:val="FF0000"/>
          <w:sz w:val="24"/>
        </w:rPr>
        <w:t>5月底截止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36715C" w:rsidRDefault="0036715C" w:rsidP="00F84977">
      <w:pPr>
        <w:numPr>
          <w:ilvl w:val="0"/>
          <w:numId w:val="2"/>
        </w:numPr>
        <w:adjustRightInd w:val="0"/>
        <w:snapToGrid w:val="0"/>
        <w:spacing w:line="360" w:lineRule="auto"/>
        <w:ind w:rightChars="40" w:right="84"/>
        <w:rPr>
          <w:rFonts w:ascii="宋体" w:hAnsi="宋体" w:cs="宋体"/>
          <w:sz w:val="24"/>
        </w:rPr>
        <w:sectPr w:rsidR="0036715C" w:rsidSect="00093DD3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B6EA5" w:rsidRPr="00BB6EA5" w:rsidRDefault="00BB6EA5" w:rsidP="00BB6EA5">
      <w:pPr>
        <w:pStyle w:val="a6"/>
        <w:numPr>
          <w:ilvl w:val="0"/>
          <w:numId w:val="2"/>
        </w:numPr>
        <w:adjustRightInd w:val="0"/>
        <w:snapToGrid w:val="0"/>
        <w:spacing w:line="360" w:lineRule="auto"/>
        <w:ind w:left="865" w:rightChars="98" w:right="206" w:firstLineChars="0" w:hanging="865"/>
        <w:jc w:val="left"/>
        <w:rPr>
          <w:rFonts w:asciiTheme="minorEastAsia" w:hAnsiTheme="minorEastAsia" w:cs="宋体" w:hint="eastAsia"/>
          <w:sz w:val="22"/>
        </w:rPr>
      </w:pPr>
      <w:r w:rsidRPr="00BB6EA5">
        <w:rPr>
          <w:rFonts w:asciiTheme="minorEastAsia" w:hAnsiTheme="minorEastAsia" w:cs="宋体" w:hint="eastAsia"/>
          <w:sz w:val="22"/>
        </w:rPr>
        <w:t>中机城市建设有限公司</w:t>
      </w:r>
    </w:p>
    <w:p w:rsidR="00BB6EA5" w:rsidRPr="00BB6EA5" w:rsidRDefault="00BB6EA5" w:rsidP="00BB6EA5">
      <w:pPr>
        <w:pStyle w:val="a6"/>
        <w:numPr>
          <w:ilvl w:val="0"/>
          <w:numId w:val="2"/>
        </w:numPr>
        <w:adjustRightInd w:val="0"/>
        <w:snapToGrid w:val="0"/>
        <w:spacing w:line="360" w:lineRule="auto"/>
        <w:ind w:left="865" w:rightChars="98" w:right="206" w:firstLineChars="0" w:hanging="865"/>
        <w:jc w:val="left"/>
        <w:rPr>
          <w:rFonts w:asciiTheme="minorEastAsia" w:hAnsiTheme="minorEastAsia" w:cs="宋体" w:hint="eastAsia"/>
          <w:sz w:val="22"/>
        </w:rPr>
      </w:pPr>
      <w:r w:rsidRPr="00BB6EA5">
        <w:rPr>
          <w:rFonts w:asciiTheme="minorEastAsia" w:hAnsiTheme="minorEastAsia" w:cs="宋体" w:hint="eastAsia"/>
          <w:sz w:val="22"/>
        </w:rPr>
        <w:t>北京天图设计工程有限公司</w:t>
      </w:r>
    </w:p>
    <w:p w:rsidR="00BB6EA5" w:rsidRPr="00BB6EA5" w:rsidRDefault="00BB6EA5" w:rsidP="00BB6EA5">
      <w:pPr>
        <w:pStyle w:val="a6"/>
        <w:numPr>
          <w:ilvl w:val="0"/>
          <w:numId w:val="2"/>
        </w:numPr>
        <w:adjustRightInd w:val="0"/>
        <w:snapToGrid w:val="0"/>
        <w:spacing w:line="360" w:lineRule="auto"/>
        <w:ind w:left="865" w:rightChars="98" w:right="206" w:firstLineChars="0" w:hanging="865"/>
        <w:jc w:val="left"/>
        <w:rPr>
          <w:rFonts w:asciiTheme="minorEastAsia" w:hAnsiTheme="minorEastAsia" w:cs="宋体" w:hint="eastAsia"/>
          <w:sz w:val="22"/>
        </w:rPr>
      </w:pPr>
      <w:r w:rsidRPr="00BB6EA5">
        <w:rPr>
          <w:rFonts w:asciiTheme="minorEastAsia" w:hAnsiTheme="minorEastAsia" w:cs="宋体" w:hint="eastAsia"/>
          <w:sz w:val="22"/>
        </w:rPr>
        <w:t>中国建筑第二工程局有限公司</w:t>
      </w:r>
    </w:p>
    <w:p w:rsidR="007D5D33" w:rsidRPr="00BB6EA5" w:rsidRDefault="00BB6EA5" w:rsidP="00BB6EA5">
      <w:pPr>
        <w:pStyle w:val="a6"/>
        <w:numPr>
          <w:ilvl w:val="0"/>
          <w:numId w:val="2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/>
          <w:b/>
          <w:sz w:val="22"/>
          <w:u w:val="thick" w:color="FF0000"/>
        </w:rPr>
      </w:pPr>
      <w:r w:rsidRPr="00BB6EA5">
        <w:rPr>
          <w:rFonts w:asciiTheme="minorEastAsia" w:hAnsiTheme="minorEastAsia" w:cs="宋体" w:hint="eastAsia"/>
          <w:sz w:val="22"/>
        </w:rPr>
        <w:t>北京业之峰诺创建筑装饰工程有限公司</w:t>
      </w:r>
    </w:p>
    <w:p w:rsidR="00BB6EA5" w:rsidRPr="00BB6EA5" w:rsidRDefault="00BB6EA5" w:rsidP="00BB6EA5">
      <w:pPr>
        <w:pStyle w:val="a6"/>
        <w:numPr>
          <w:ilvl w:val="0"/>
          <w:numId w:val="2"/>
        </w:numPr>
        <w:adjustRightInd w:val="0"/>
        <w:snapToGrid w:val="0"/>
        <w:spacing w:line="360" w:lineRule="auto"/>
        <w:ind w:left="865" w:rightChars="98" w:right="206" w:firstLineChars="0" w:hanging="865"/>
        <w:jc w:val="left"/>
        <w:rPr>
          <w:rFonts w:asciiTheme="minorEastAsia" w:hAnsiTheme="minorEastAsia"/>
          <w:b/>
          <w:sz w:val="22"/>
          <w:u w:val="thick" w:color="FF0000"/>
        </w:rPr>
        <w:sectPr w:rsidR="00BB6EA5" w:rsidRPr="00BB6EA5" w:rsidSect="00093DD3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:rsidR="0036715C" w:rsidRDefault="0036715C" w:rsidP="00F84977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</w:pPr>
    </w:p>
    <w:p w:rsidR="00BB6EA5" w:rsidRDefault="00BB6EA5" w:rsidP="00F84977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</w:pPr>
    </w:p>
    <w:p w:rsidR="00BB6EA5" w:rsidRDefault="00BB6EA5" w:rsidP="00F84977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 w:hint="eastAsia"/>
          <w:b/>
          <w:sz w:val="24"/>
          <w:u w:val="thick" w:color="FF0000"/>
        </w:rPr>
      </w:pPr>
    </w:p>
    <w:p w:rsidR="0036715C" w:rsidRDefault="002222A4" w:rsidP="00F84977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/>
          <w:b/>
          <w:sz w:val="24"/>
          <w:u w:val="thick" w:color="FF0000"/>
        </w:rPr>
        <w:lastRenderedPageBreak/>
        <w:t>202</w:t>
      </w:r>
      <w:r w:rsidR="00742419">
        <w:rPr>
          <w:rFonts w:ascii="仿宋_GB2312" w:eastAsia="仿宋_GB2312" w:hAnsi="宋体"/>
          <w:b/>
          <w:sz w:val="24"/>
          <w:u w:val="thick" w:color="FF0000"/>
        </w:rPr>
        <w:t>2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年度下半年</w:t>
      </w:r>
      <w:r w:rsidRPr="00742419">
        <w:rPr>
          <w:rFonts w:ascii="仿宋_GB2312" w:eastAsia="仿宋_GB2312" w:hAnsi="宋体" w:hint="eastAsia"/>
          <w:b/>
          <w:color w:val="FF0000"/>
          <w:sz w:val="24"/>
        </w:rPr>
        <w:t>重新申报</w:t>
      </w:r>
      <w:r>
        <w:rPr>
          <w:rFonts w:ascii="仿宋_GB2312" w:eastAsia="仿宋_GB2312" w:hAnsi="宋体" w:hint="eastAsia"/>
          <w:sz w:val="24"/>
        </w:rPr>
        <w:t>企业名单如下，共</w:t>
      </w:r>
      <w:r w:rsidR="00BB6EA5">
        <w:rPr>
          <w:rFonts w:ascii="仿宋_GB2312" w:eastAsia="仿宋_GB2312" w:hAnsi="宋体"/>
          <w:b/>
          <w:sz w:val="24"/>
        </w:rPr>
        <w:t>4</w:t>
      </w:r>
      <w:r>
        <w:rPr>
          <w:rFonts w:ascii="仿宋_GB2312" w:eastAsia="仿宋_GB2312" w:hAnsi="宋体" w:hint="eastAsia"/>
          <w:sz w:val="24"/>
        </w:rPr>
        <w:t>家（</w:t>
      </w:r>
      <w:r w:rsidRPr="00742419">
        <w:rPr>
          <w:rFonts w:ascii="仿宋_GB2312" w:eastAsia="仿宋_GB2312" w:hAnsi="宋体" w:hint="eastAsia"/>
          <w:color w:val="FF0000"/>
          <w:sz w:val="24"/>
        </w:rPr>
        <w:t>9月底截止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36715C" w:rsidRDefault="0036715C" w:rsidP="00F84977">
      <w:pPr>
        <w:numPr>
          <w:ilvl w:val="0"/>
          <w:numId w:val="3"/>
        </w:numPr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sz w:val="24"/>
        </w:rPr>
        <w:sectPr w:rsidR="0036715C" w:rsidSect="00093DD3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B6EA5" w:rsidRPr="00BB6EA5" w:rsidRDefault="00BB6EA5" w:rsidP="00BB6EA5">
      <w:pPr>
        <w:numPr>
          <w:ilvl w:val="0"/>
          <w:numId w:val="3"/>
        </w:numPr>
        <w:adjustRightInd w:val="0"/>
        <w:snapToGrid w:val="0"/>
        <w:spacing w:line="360" w:lineRule="auto"/>
        <w:ind w:rightChars="98" w:right="206"/>
        <w:rPr>
          <w:rFonts w:asciiTheme="minorEastAsia" w:eastAsiaTheme="minorEastAsia" w:hAnsiTheme="minorEastAsia" w:cstheme="minorEastAsia" w:hint="eastAsia"/>
          <w:sz w:val="22"/>
        </w:rPr>
      </w:pPr>
      <w:r w:rsidRPr="00BB6EA5">
        <w:rPr>
          <w:rFonts w:asciiTheme="minorEastAsia" w:eastAsiaTheme="minorEastAsia" w:hAnsiTheme="minorEastAsia" w:cstheme="minorEastAsia" w:hint="eastAsia"/>
          <w:sz w:val="22"/>
        </w:rPr>
        <w:t>北京鸿屹丰彩装饰工程有限公司</w:t>
      </w:r>
    </w:p>
    <w:p w:rsidR="00BB6EA5" w:rsidRPr="00BB6EA5" w:rsidRDefault="00BB6EA5" w:rsidP="00BB6EA5">
      <w:pPr>
        <w:numPr>
          <w:ilvl w:val="0"/>
          <w:numId w:val="3"/>
        </w:numPr>
        <w:adjustRightInd w:val="0"/>
        <w:snapToGrid w:val="0"/>
        <w:spacing w:line="360" w:lineRule="auto"/>
        <w:ind w:rightChars="98" w:right="206"/>
        <w:rPr>
          <w:rFonts w:asciiTheme="minorEastAsia" w:eastAsiaTheme="minorEastAsia" w:hAnsiTheme="minorEastAsia" w:cstheme="minorEastAsia" w:hint="eastAsia"/>
          <w:sz w:val="22"/>
        </w:rPr>
      </w:pPr>
      <w:r w:rsidRPr="00BB6EA5">
        <w:rPr>
          <w:rFonts w:asciiTheme="minorEastAsia" w:eastAsiaTheme="minorEastAsia" w:hAnsiTheme="minorEastAsia" w:cstheme="minorEastAsia" w:hint="eastAsia"/>
          <w:sz w:val="22"/>
        </w:rPr>
        <w:t>北京中铁装饰工程有限公司</w:t>
      </w:r>
    </w:p>
    <w:p w:rsidR="00BB6EA5" w:rsidRPr="00BB6EA5" w:rsidRDefault="00BB6EA5" w:rsidP="00BB6EA5">
      <w:pPr>
        <w:numPr>
          <w:ilvl w:val="0"/>
          <w:numId w:val="3"/>
        </w:numPr>
        <w:adjustRightInd w:val="0"/>
        <w:snapToGrid w:val="0"/>
        <w:spacing w:line="360" w:lineRule="auto"/>
        <w:ind w:rightChars="98" w:right="206"/>
        <w:rPr>
          <w:rFonts w:asciiTheme="minorEastAsia" w:eastAsiaTheme="minorEastAsia" w:hAnsiTheme="minorEastAsia" w:cstheme="minorEastAsia" w:hint="eastAsia"/>
          <w:sz w:val="22"/>
        </w:rPr>
      </w:pPr>
      <w:r w:rsidRPr="00BB6EA5">
        <w:rPr>
          <w:rFonts w:asciiTheme="minorEastAsia" w:eastAsiaTheme="minorEastAsia" w:hAnsiTheme="minorEastAsia" w:cstheme="minorEastAsia" w:hint="eastAsia"/>
          <w:sz w:val="22"/>
        </w:rPr>
        <w:t>北京华美装饰工程有限责任公司</w:t>
      </w:r>
    </w:p>
    <w:p w:rsidR="00742419" w:rsidRDefault="00BB6EA5" w:rsidP="00BB6EA5">
      <w:pPr>
        <w:numPr>
          <w:ilvl w:val="0"/>
          <w:numId w:val="3"/>
        </w:numPr>
        <w:adjustRightInd w:val="0"/>
        <w:snapToGrid w:val="0"/>
        <w:spacing w:line="360" w:lineRule="auto"/>
        <w:ind w:rightChars="98" w:right="206"/>
        <w:rPr>
          <w:rFonts w:asciiTheme="minorEastAsia" w:eastAsiaTheme="minorEastAsia" w:hAnsiTheme="minorEastAsia" w:cstheme="minorEastAsia"/>
          <w:sz w:val="24"/>
        </w:rPr>
      </w:pPr>
      <w:r w:rsidRPr="00BB6EA5">
        <w:rPr>
          <w:rFonts w:asciiTheme="minorEastAsia" w:eastAsiaTheme="minorEastAsia" w:hAnsiTheme="minorEastAsia" w:cstheme="minorEastAsia" w:hint="eastAsia"/>
          <w:sz w:val="22"/>
        </w:rPr>
        <w:t>中装伟业建设发展有限公司</w:t>
      </w:r>
    </w:p>
    <w:p w:rsidR="0036715C" w:rsidRDefault="0036715C" w:rsidP="00F84977">
      <w:pPr>
        <w:pStyle w:val="a6"/>
        <w:adjustRightInd w:val="0"/>
        <w:snapToGrid w:val="0"/>
        <w:spacing w:line="360" w:lineRule="auto"/>
        <w:ind w:rightChars="98" w:right="206" w:firstLineChars="0" w:firstLine="0"/>
        <w:jc w:val="left"/>
        <w:rPr>
          <w:rFonts w:asciiTheme="minorEastAsia" w:hAnsiTheme="minorEastAsia" w:cstheme="minorEastAsia"/>
          <w:sz w:val="24"/>
          <w:szCs w:val="24"/>
        </w:rPr>
        <w:sectPr w:rsidR="0036715C" w:rsidSect="00093DD3">
          <w:type w:val="continuous"/>
          <w:pgSz w:w="11906" w:h="16838"/>
          <w:pgMar w:top="1440" w:right="1800" w:bottom="1440" w:left="1800" w:header="851" w:footer="992" w:gutter="0"/>
          <w:cols w:num="2" w:space="720" w:equalWidth="0">
            <w:col w:w="3940" w:space="425"/>
            <w:col w:w="3940"/>
          </w:cols>
          <w:docGrid w:type="lines" w:linePitch="312"/>
        </w:sectPr>
      </w:pPr>
    </w:p>
    <w:p w:rsidR="00BB6EA5" w:rsidRDefault="00BB6EA5" w:rsidP="00F84977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</w:pPr>
    </w:p>
    <w:p w:rsidR="0036715C" w:rsidRDefault="002222A4" w:rsidP="00F84977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/>
          <w:b/>
          <w:sz w:val="24"/>
          <w:u w:val="thick" w:color="FF0000"/>
        </w:rPr>
        <w:t>202</w:t>
      </w:r>
      <w:r w:rsidR="00742419">
        <w:rPr>
          <w:rFonts w:ascii="仿宋_GB2312" w:eastAsia="仿宋_GB2312" w:hAnsi="宋体"/>
          <w:b/>
          <w:sz w:val="24"/>
          <w:u w:val="thick" w:color="FF0000"/>
        </w:rPr>
        <w:t>2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年度下半年</w:t>
      </w:r>
      <w:r>
        <w:rPr>
          <w:rFonts w:ascii="仿宋_GB2312" w:eastAsia="仿宋_GB2312" w:hAnsi="宋体" w:hint="eastAsia"/>
          <w:b/>
          <w:sz w:val="24"/>
        </w:rPr>
        <w:t>年度</w:t>
      </w:r>
      <w:r w:rsidRPr="00742419">
        <w:rPr>
          <w:rFonts w:ascii="仿宋_GB2312" w:eastAsia="仿宋_GB2312" w:hAnsi="宋体" w:hint="eastAsia"/>
          <w:b/>
          <w:color w:val="FF0000"/>
          <w:sz w:val="24"/>
        </w:rPr>
        <w:t>复评</w:t>
      </w:r>
      <w:r>
        <w:rPr>
          <w:rFonts w:ascii="仿宋_GB2312" w:eastAsia="仿宋_GB2312" w:hAnsi="宋体" w:hint="eastAsia"/>
          <w:sz w:val="24"/>
        </w:rPr>
        <w:t>企业名单如下，共</w:t>
      </w:r>
      <w:r w:rsidR="00BB6EA5">
        <w:rPr>
          <w:rFonts w:ascii="仿宋_GB2312" w:eastAsia="仿宋_GB2312" w:hAnsi="宋体"/>
          <w:b/>
          <w:sz w:val="24"/>
        </w:rPr>
        <w:t>29</w:t>
      </w:r>
      <w:r>
        <w:rPr>
          <w:rFonts w:ascii="仿宋_GB2312" w:eastAsia="仿宋_GB2312" w:hAnsi="宋体" w:hint="eastAsia"/>
          <w:sz w:val="24"/>
        </w:rPr>
        <w:t>家（</w:t>
      </w:r>
      <w:r w:rsidRPr="00742419">
        <w:rPr>
          <w:rFonts w:ascii="仿宋_GB2312" w:eastAsia="仿宋_GB2312" w:hAnsi="宋体" w:hint="eastAsia"/>
          <w:color w:val="FF0000"/>
          <w:sz w:val="24"/>
        </w:rPr>
        <w:t>9月底截止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36715C" w:rsidRDefault="0036715C" w:rsidP="00F84977">
      <w:pPr>
        <w:adjustRightInd w:val="0"/>
        <w:snapToGrid w:val="0"/>
        <w:spacing w:line="360" w:lineRule="auto"/>
        <w:ind w:rightChars="98" w:right="206" w:firstLineChars="200" w:firstLine="480"/>
        <w:rPr>
          <w:rFonts w:ascii="宋体" w:hAnsi="宋体" w:cs="宋体"/>
          <w:sz w:val="24"/>
        </w:rPr>
        <w:sectPr w:rsidR="0036715C" w:rsidSect="00093DD3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B6EA5" w:rsidRPr="00BB6EA5" w:rsidRDefault="00BB6EA5" w:rsidP="00BB6EA5">
      <w:pPr>
        <w:numPr>
          <w:ilvl w:val="0"/>
          <w:numId w:val="4"/>
        </w:numPr>
        <w:adjustRightInd w:val="0"/>
        <w:snapToGrid w:val="0"/>
        <w:spacing w:line="360" w:lineRule="auto"/>
        <w:ind w:rightChars="98" w:right="206"/>
        <w:rPr>
          <w:rFonts w:ascii="宋体" w:hAnsi="宋体" w:cs="宋体" w:hint="eastAsia"/>
          <w:sz w:val="22"/>
        </w:rPr>
      </w:pPr>
      <w:r w:rsidRPr="00BB6EA5">
        <w:rPr>
          <w:rFonts w:ascii="宋体" w:hAnsi="宋体" w:cs="宋体" w:hint="eastAsia"/>
          <w:sz w:val="22"/>
        </w:rPr>
        <w:t>北京江河幕墙系统工程有限公司</w:t>
      </w:r>
    </w:p>
    <w:p w:rsidR="00BB6EA5" w:rsidRPr="00BB6EA5" w:rsidRDefault="00BB6EA5" w:rsidP="00BB6EA5">
      <w:pPr>
        <w:numPr>
          <w:ilvl w:val="0"/>
          <w:numId w:val="4"/>
        </w:numPr>
        <w:adjustRightInd w:val="0"/>
        <w:snapToGrid w:val="0"/>
        <w:spacing w:line="360" w:lineRule="auto"/>
        <w:ind w:rightChars="98" w:right="206"/>
        <w:rPr>
          <w:rFonts w:ascii="宋体" w:hAnsi="宋体" w:cs="宋体" w:hint="eastAsia"/>
          <w:sz w:val="22"/>
        </w:rPr>
      </w:pPr>
      <w:r w:rsidRPr="00BB6EA5">
        <w:rPr>
          <w:rFonts w:ascii="宋体" w:hAnsi="宋体" w:cs="宋体" w:hint="eastAsia"/>
          <w:sz w:val="22"/>
        </w:rPr>
        <w:t>北京丽贝亚建筑装饰工程有限公司</w:t>
      </w:r>
    </w:p>
    <w:p w:rsidR="00BB6EA5" w:rsidRPr="00BB6EA5" w:rsidRDefault="00BB6EA5" w:rsidP="00BB6EA5">
      <w:pPr>
        <w:numPr>
          <w:ilvl w:val="0"/>
          <w:numId w:val="4"/>
        </w:numPr>
        <w:adjustRightInd w:val="0"/>
        <w:snapToGrid w:val="0"/>
        <w:spacing w:line="360" w:lineRule="auto"/>
        <w:ind w:rightChars="98" w:right="206"/>
        <w:rPr>
          <w:rFonts w:ascii="宋体" w:hAnsi="宋体" w:cs="宋体" w:hint="eastAsia"/>
          <w:sz w:val="22"/>
        </w:rPr>
      </w:pPr>
      <w:r w:rsidRPr="00BB6EA5">
        <w:rPr>
          <w:rFonts w:ascii="宋体" w:hAnsi="宋体" w:cs="宋体" w:hint="eastAsia"/>
          <w:sz w:val="22"/>
        </w:rPr>
        <w:t>北京乐孚装饰工程有限公司</w:t>
      </w:r>
    </w:p>
    <w:p w:rsidR="00BB6EA5" w:rsidRPr="00BB6EA5" w:rsidRDefault="00BB6EA5" w:rsidP="00BB6EA5">
      <w:pPr>
        <w:numPr>
          <w:ilvl w:val="0"/>
          <w:numId w:val="4"/>
        </w:numPr>
        <w:adjustRightInd w:val="0"/>
        <w:snapToGrid w:val="0"/>
        <w:spacing w:line="360" w:lineRule="auto"/>
        <w:ind w:rightChars="98" w:right="206"/>
        <w:rPr>
          <w:rFonts w:ascii="宋体" w:hAnsi="宋体" w:cs="宋体" w:hint="eastAsia"/>
          <w:sz w:val="22"/>
        </w:rPr>
      </w:pPr>
      <w:r w:rsidRPr="00BB6EA5">
        <w:rPr>
          <w:rFonts w:ascii="宋体" w:hAnsi="宋体" w:cs="宋体" w:hint="eastAsia"/>
          <w:sz w:val="22"/>
        </w:rPr>
        <w:t>中铁建设集团有限公司</w:t>
      </w:r>
    </w:p>
    <w:p w:rsidR="00BB6EA5" w:rsidRPr="00BB6EA5" w:rsidRDefault="00BB6EA5" w:rsidP="00BB6EA5">
      <w:pPr>
        <w:numPr>
          <w:ilvl w:val="0"/>
          <w:numId w:val="4"/>
        </w:numPr>
        <w:adjustRightInd w:val="0"/>
        <w:snapToGrid w:val="0"/>
        <w:spacing w:line="360" w:lineRule="auto"/>
        <w:ind w:rightChars="98" w:right="206"/>
        <w:rPr>
          <w:rFonts w:ascii="宋体" w:hAnsi="宋体" w:cs="宋体" w:hint="eastAsia"/>
          <w:sz w:val="22"/>
        </w:rPr>
      </w:pPr>
      <w:r w:rsidRPr="00BB6EA5">
        <w:rPr>
          <w:rFonts w:ascii="宋体" w:hAnsi="宋体" w:cs="宋体" w:hint="eastAsia"/>
          <w:sz w:val="22"/>
        </w:rPr>
        <w:t>北京清尚建筑装饰工程有限公司</w:t>
      </w:r>
    </w:p>
    <w:p w:rsidR="00BB6EA5" w:rsidRPr="00BB6EA5" w:rsidRDefault="00BB6EA5" w:rsidP="00BB6EA5">
      <w:pPr>
        <w:numPr>
          <w:ilvl w:val="0"/>
          <w:numId w:val="4"/>
        </w:numPr>
        <w:adjustRightInd w:val="0"/>
        <w:snapToGrid w:val="0"/>
        <w:spacing w:line="360" w:lineRule="auto"/>
        <w:ind w:rightChars="98" w:right="206"/>
        <w:rPr>
          <w:rFonts w:ascii="宋体" w:hAnsi="宋体" w:cs="宋体" w:hint="eastAsia"/>
          <w:sz w:val="22"/>
        </w:rPr>
      </w:pPr>
      <w:r w:rsidRPr="00BB6EA5">
        <w:rPr>
          <w:rFonts w:ascii="宋体" w:hAnsi="宋体" w:cs="宋体" w:hint="eastAsia"/>
          <w:sz w:val="22"/>
        </w:rPr>
        <w:t>北京扶桑建筑装饰有限公司</w:t>
      </w:r>
    </w:p>
    <w:p w:rsidR="00BB6EA5" w:rsidRPr="00BB6EA5" w:rsidRDefault="00BB6EA5" w:rsidP="00BB6EA5">
      <w:pPr>
        <w:numPr>
          <w:ilvl w:val="0"/>
          <w:numId w:val="4"/>
        </w:numPr>
        <w:adjustRightInd w:val="0"/>
        <w:snapToGrid w:val="0"/>
        <w:spacing w:line="360" w:lineRule="auto"/>
        <w:ind w:rightChars="98" w:right="206"/>
        <w:rPr>
          <w:rFonts w:ascii="宋体" w:hAnsi="宋体" w:cs="宋体" w:hint="eastAsia"/>
          <w:sz w:val="22"/>
        </w:rPr>
      </w:pPr>
      <w:r w:rsidRPr="00BB6EA5">
        <w:rPr>
          <w:rFonts w:ascii="宋体" w:hAnsi="宋体" w:cs="宋体" w:hint="eastAsia"/>
          <w:sz w:val="22"/>
        </w:rPr>
        <w:t>北京嘉寓门窗幕墙股份有限公司</w:t>
      </w:r>
    </w:p>
    <w:p w:rsidR="00BB6EA5" w:rsidRPr="00BB6EA5" w:rsidRDefault="00BB6EA5" w:rsidP="00BB6EA5">
      <w:pPr>
        <w:numPr>
          <w:ilvl w:val="0"/>
          <w:numId w:val="4"/>
        </w:numPr>
        <w:adjustRightInd w:val="0"/>
        <w:snapToGrid w:val="0"/>
        <w:spacing w:line="360" w:lineRule="auto"/>
        <w:ind w:rightChars="98" w:right="206"/>
        <w:rPr>
          <w:rFonts w:ascii="宋体" w:hAnsi="宋体" w:cs="宋体" w:hint="eastAsia"/>
          <w:sz w:val="22"/>
        </w:rPr>
      </w:pPr>
      <w:r w:rsidRPr="00BB6EA5">
        <w:rPr>
          <w:rFonts w:ascii="宋体" w:hAnsi="宋体" w:cs="宋体" w:hint="eastAsia"/>
          <w:sz w:val="22"/>
        </w:rPr>
        <w:t>北京市仟邦建设集团有限公司</w:t>
      </w:r>
    </w:p>
    <w:p w:rsidR="00BB6EA5" w:rsidRPr="00BB6EA5" w:rsidRDefault="00BB6EA5" w:rsidP="00BB6EA5">
      <w:pPr>
        <w:numPr>
          <w:ilvl w:val="0"/>
          <w:numId w:val="4"/>
        </w:numPr>
        <w:adjustRightInd w:val="0"/>
        <w:snapToGrid w:val="0"/>
        <w:spacing w:line="360" w:lineRule="auto"/>
        <w:ind w:rightChars="98" w:right="206"/>
        <w:rPr>
          <w:rFonts w:ascii="宋体" w:hAnsi="宋体" w:cs="宋体" w:hint="eastAsia"/>
          <w:sz w:val="22"/>
        </w:rPr>
      </w:pPr>
      <w:r w:rsidRPr="00BB6EA5">
        <w:rPr>
          <w:rFonts w:ascii="宋体" w:hAnsi="宋体" w:cs="宋体" w:hint="eastAsia"/>
          <w:sz w:val="22"/>
        </w:rPr>
        <w:t>北京住总装饰有限责任公司</w:t>
      </w:r>
    </w:p>
    <w:p w:rsidR="00BB6EA5" w:rsidRPr="00BB6EA5" w:rsidRDefault="00BB6EA5" w:rsidP="00BB6EA5">
      <w:pPr>
        <w:numPr>
          <w:ilvl w:val="0"/>
          <w:numId w:val="4"/>
        </w:numPr>
        <w:adjustRightInd w:val="0"/>
        <w:snapToGrid w:val="0"/>
        <w:spacing w:line="360" w:lineRule="auto"/>
        <w:ind w:rightChars="98" w:right="206"/>
        <w:rPr>
          <w:rFonts w:ascii="宋体" w:hAnsi="宋体" w:cs="宋体" w:hint="eastAsia"/>
          <w:sz w:val="22"/>
        </w:rPr>
      </w:pPr>
      <w:r w:rsidRPr="00BB6EA5">
        <w:rPr>
          <w:rFonts w:ascii="宋体" w:hAnsi="宋体" w:cs="宋体" w:hint="eastAsia"/>
          <w:sz w:val="22"/>
        </w:rPr>
        <w:t>建峰建设集团股份有限公司</w:t>
      </w:r>
    </w:p>
    <w:p w:rsidR="00BB6EA5" w:rsidRPr="00BB6EA5" w:rsidRDefault="00BB6EA5" w:rsidP="00BB6EA5">
      <w:pPr>
        <w:numPr>
          <w:ilvl w:val="0"/>
          <w:numId w:val="4"/>
        </w:numPr>
        <w:adjustRightInd w:val="0"/>
        <w:snapToGrid w:val="0"/>
        <w:spacing w:line="360" w:lineRule="auto"/>
        <w:ind w:rightChars="98" w:right="206"/>
        <w:rPr>
          <w:rFonts w:ascii="宋体" w:hAnsi="宋体" w:cs="宋体" w:hint="eastAsia"/>
          <w:sz w:val="22"/>
        </w:rPr>
      </w:pPr>
      <w:r w:rsidRPr="00BB6EA5">
        <w:rPr>
          <w:rFonts w:ascii="宋体" w:hAnsi="宋体" w:cs="宋体" w:hint="eastAsia"/>
          <w:sz w:val="22"/>
        </w:rPr>
        <w:t>北京港源建筑装饰工程有限公司</w:t>
      </w:r>
    </w:p>
    <w:p w:rsidR="00BB6EA5" w:rsidRPr="00BB6EA5" w:rsidRDefault="00BB6EA5" w:rsidP="00BB6EA5">
      <w:pPr>
        <w:numPr>
          <w:ilvl w:val="0"/>
          <w:numId w:val="4"/>
        </w:numPr>
        <w:adjustRightInd w:val="0"/>
        <w:snapToGrid w:val="0"/>
        <w:spacing w:line="360" w:lineRule="auto"/>
        <w:ind w:rightChars="98" w:right="206"/>
        <w:rPr>
          <w:rFonts w:ascii="宋体" w:hAnsi="宋体" w:cs="宋体" w:hint="eastAsia"/>
          <w:sz w:val="22"/>
        </w:rPr>
      </w:pPr>
      <w:r w:rsidRPr="00BB6EA5">
        <w:rPr>
          <w:rFonts w:ascii="宋体" w:hAnsi="宋体" w:cs="宋体" w:hint="eastAsia"/>
          <w:sz w:val="22"/>
        </w:rPr>
        <w:t>北京政平建设投资集团有限公司</w:t>
      </w:r>
    </w:p>
    <w:p w:rsidR="00BB6EA5" w:rsidRPr="00BB6EA5" w:rsidRDefault="00BB6EA5" w:rsidP="00BB6EA5">
      <w:pPr>
        <w:numPr>
          <w:ilvl w:val="0"/>
          <w:numId w:val="4"/>
        </w:numPr>
        <w:adjustRightInd w:val="0"/>
        <w:snapToGrid w:val="0"/>
        <w:spacing w:line="360" w:lineRule="auto"/>
        <w:ind w:left="0" w:rightChars="98" w:right="206" w:firstLine="0"/>
        <w:rPr>
          <w:rFonts w:ascii="宋体" w:hAnsi="宋体" w:cs="宋体" w:hint="eastAsia"/>
          <w:sz w:val="22"/>
        </w:rPr>
      </w:pPr>
      <w:r w:rsidRPr="00BB6EA5">
        <w:rPr>
          <w:rFonts w:ascii="宋体" w:hAnsi="宋体" w:cs="宋体" w:hint="eastAsia"/>
          <w:sz w:val="22"/>
        </w:rPr>
        <w:t>北京城建轨道交通建设工程有限公司</w:t>
      </w:r>
    </w:p>
    <w:p w:rsidR="00BB6EA5" w:rsidRPr="00BB6EA5" w:rsidRDefault="00BB6EA5" w:rsidP="00BB6EA5">
      <w:pPr>
        <w:numPr>
          <w:ilvl w:val="0"/>
          <w:numId w:val="4"/>
        </w:numPr>
        <w:adjustRightInd w:val="0"/>
        <w:snapToGrid w:val="0"/>
        <w:spacing w:line="360" w:lineRule="auto"/>
        <w:ind w:rightChars="98" w:right="206"/>
        <w:rPr>
          <w:rFonts w:ascii="宋体" w:hAnsi="宋体" w:cs="宋体" w:hint="eastAsia"/>
          <w:sz w:val="22"/>
        </w:rPr>
      </w:pPr>
      <w:r w:rsidRPr="00BB6EA5">
        <w:rPr>
          <w:rFonts w:ascii="宋体" w:hAnsi="宋体" w:cs="宋体" w:hint="eastAsia"/>
          <w:sz w:val="22"/>
        </w:rPr>
        <w:t>中国建筑装饰集团有限公司</w:t>
      </w:r>
    </w:p>
    <w:p w:rsidR="00BB6EA5" w:rsidRPr="00BB6EA5" w:rsidRDefault="00BB6EA5" w:rsidP="00BB6EA5">
      <w:pPr>
        <w:numPr>
          <w:ilvl w:val="0"/>
          <w:numId w:val="4"/>
        </w:numPr>
        <w:adjustRightInd w:val="0"/>
        <w:snapToGrid w:val="0"/>
        <w:spacing w:line="360" w:lineRule="auto"/>
        <w:ind w:rightChars="98" w:right="206"/>
        <w:rPr>
          <w:rFonts w:ascii="宋体" w:hAnsi="宋体" w:cs="宋体" w:hint="eastAsia"/>
          <w:sz w:val="22"/>
        </w:rPr>
      </w:pPr>
      <w:r w:rsidRPr="00BB6EA5">
        <w:rPr>
          <w:rFonts w:ascii="宋体" w:hAnsi="宋体" w:cs="宋体" w:hint="eastAsia"/>
          <w:sz w:val="22"/>
        </w:rPr>
        <w:t>北京丽贝亚幕墙工程有限公司</w:t>
      </w:r>
    </w:p>
    <w:p w:rsidR="00BB6EA5" w:rsidRPr="00BB6EA5" w:rsidRDefault="00BB6EA5" w:rsidP="00BB6EA5">
      <w:pPr>
        <w:numPr>
          <w:ilvl w:val="0"/>
          <w:numId w:val="4"/>
        </w:numPr>
        <w:adjustRightInd w:val="0"/>
        <w:snapToGrid w:val="0"/>
        <w:spacing w:line="360" w:lineRule="auto"/>
        <w:ind w:left="0" w:rightChars="98" w:right="206" w:firstLine="0"/>
        <w:rPr>
          <w:rFonts w:ascii="宋体" w:hAnsi="宋体" w:cs="宋体" w:hint="eastAsia"/>
          <w:sz w:val="22"/>
        </w:rPr>
      </w:pPr>
      <w:r w:rsidRPr="00BB6EA5">
        <w:rPr>
          <w:rFonts w:ascii="宋体" w:hAnsi="宋体" w:cs="宋体" w:hint="eastAsia"/>
          <w:sz w:val="22"/>
        </w:rPr>
        <w:t>北京西飞世纪门窗幕墙工程有限责任公司</w:t>
      </w:r>
    </w:p>
    <w:p w:rsidR="00BB6EA5" w:rsidRPr="00BB6EA5" w:rsidRDefault="00BB6EA5" w:rsidP="00BB6EA5">
      <w:pPr>
        <w:numPr>
          <w:ilvl w:val="0"/>
          <w:numId w:val="4"/>
        </w:numPr>
        <w:adjustRightInd w:val="0"/>
        <w:snapToGrid w:val="0"/>
        <w:spacing w:line="360" w:lineRule="auto"/>
        <w:ind w:rightChars="98" w:right="206"/>
        <w:rPr>
          <w:rFonts w:ascii="宋体" w:hAnsi="宋体" w:cs="宋体" w:hint="eastAsia"/>
          <w:sz w:val="22"/>
        </w:rPr>
      </w:pPr>
      <w:r w:rsidRPr="00BB6EA5">
        <w:rPr>
          <w:rFonts w:ascii="宋体" w:hAnsi="宋体" w:cs="宋体" w:hint="eastAsia"/>
          <w:sz w:val="22"/>
        </w:rPr>
        <w:t>北京燕佳建筑工程有限公司</w:t>
      </w:r>
    </w:p>
    <w:p w:rsidR="00BB6EA5" w:rsidRPr="00BB6EA5" w:rsidRDefault="00BB6EA5" w:rsidP="00BB6EA5">
      <w:pPr>
        <w:numPr>
          <w:ilvl w:val="0"/>
          <w:numId w:val="4"/>
        </w:numPr>
        <w:adjustRightInd w:val="0"/>
        <w:snapToGrid w:val="0"/>
        <w:spacing w:line="360" w:lineRule="auto"/>
        <w:ind w:left="0" w:rightChars="98" w:right="206" w:firstLine="0"/>
        <w:rPr>
          <w:rFonts w:ascii="宋体" w:hAnsi="宋体" w:cs="宋体" w:hint="eastAsia"/>
          <w:sz w:val="22"/>
        </w:rPr>
      </w:pPr>
      <w:r w:rsidRPr="00BB6EA5">
        <w:rPr>
          <w:rFonts w:ascii="宋体" w:hAnsi="宋体" w:cs="宋体" w:hint="eastAsia"/>
          <w:sz w:val="22"/>
        </w:rPr>
        <w:t>北京东方迅腾建筑装饰工程有限公司</w:t>
      </w:r>
    </w:p>
    <w:p w:rsidR="00BB6EA5" w:rsidRPr="00BB6EA5" w:rsidRDefault="00BB6EA5" w:rsidP="00BB6EA5">
      <w:pPr>
        <w:numPr>
          <w:ilvl w:val="0"/>
          <w:numId w:val="4"/>
        </w:numPr>
        <w:adjustRightInd w:val="0"/>
        <w:snapToGrid w:val="0"/>
        <w:spacing w:line="360" w:lineRule="auto"/>
        <w:ind w:rightChars="98" w:right="206"/>
        <w:rPr>
          <w:rFonts w:ascii="宋体" w:hAnsi="宋体" w:cs="宋体" w:hint="eastAsia"/>
          <w:sz w:val="22"/>
        </w:rPr>
      </w:pPr>
      <w:r w:rsidRPr="00BB6EA5">
        <w:rPr>
          <w:rFonts w:ascii="宋体" w:hAnsi="宋体" w:cs="宋体" w:hint="eastAsia"/>
          <w:sz w:val="22"/>
        </w:rPr>
        <w:t>北京市建筑装饰设计工程有限公司</w:t>
      </w:r>
    </w:p>
    <w:p w:rsidR="00BB6EA5" w:rsidRPr="00BB6EA5" w:rsidRDefault="00BB6EA5" w:rsidP="00BB6EA5">
      <w:pPr>
        <w:numPr>
          <w:ilvl w:val="0"/>
          <w:numId w:val="4"/>
        </w:numPr>
        <w:adjustRightInd w:val="0"/>
        <w:snapToGrid w:val="0"/>
        <w:spacing w:line="360" w:lineRule="auto"/>
        <w:ind w:rightChars="98" w:right="206"/>
        <w:rPr>
          <w:rFonts w:ascii="宋体" w:hAnsi="宋体" w:cs="宋体" w:hint="eastAsia"/>
          <w:sz w:val="22"/>
        </w:rPr>
      </w:pPr>
      <w:r w:rsidRPr="00BB6EA5">
        <w:rPr>
          <w:rFonts w:ascii="宋体" w:hAnsi="宋体" w:cs="宋体" w:hint="eastAsia"/>
          <w:sz w:val="22"/>
        </w:rPr>
        <w:t>中信装饰装修工程有限公司</w:t>
      </w:r>
      <w:r>
        <w:rPr>
          <w:rFonts w:ascii="宋体" w:hAnsi="宋体" w:cs="宋体" w:hint="eastAsia"/>
          <w:sz w:val="22"/>
        </w:rPr>
        <w:t>（A</w:t>
      </w:r>
      <w:r>
        <w:rPr>
          <w:rFonts w:ascii="宋体" w:hAnsi="宋体" w:cs="宋体"/>
          <w:sz w:val="22"/>
        </w:rPr>
        <w:t>A</w:t>
      </w:r>
      <w:r>
        <w:rPr>
          <w:rFonts w:ascii="宋体" w:hAnsi="宋体" w:cs="宋体" w:hint="eastAsia"/>
          <w:sz w:val="22"/>
        </w:rPr>
        <w:t>）</w:t>
      </w:r>
    </w:p>
    <w:p w:rsidR="00BB6EA5" w:rsidRPr="00BB6EA5" w:rsidRDefault="00BB6EA5" w:rsidP="00BB6EA5">
      <w:pPr>
        <w:numPr>
          <w:ilvl w:val="0"/>
          <w:numId w:val="4"/>
        </w:numPr>
        <w:adjustRightInd w:val="0"/>
        <w:snapToGrid w:val="0"/>
        <w:spacing w:line="360" w:lineRule="auto"/>
        <w:ind w:left="0" w:rightChars="98" w:right="206" w:firstLine="0"/>
        <w:rPr>
          <w:rFonts w:ascii="宋体" w:hAnsi="宋体" w:cs="宋体" w:hint="eastAsia"/>
          <w:sz w:val="22"/>
        </w:rPr>
      </w:pPr>
      <w:r w:rsidRPr="00BB6EA5">
        <w:rPr>
          <w:rFonts w:ascii="宋体" w:hAnsi="宋体" w:cs="宋体" w:hint="eastAsia"/>
          <w:sz w:val="22"/>
        </w:rPr>
        <w:t>北京城建亚泰建筑装饰工程设计有限公司</w:t>
      </w:r>
      <w:r>
        <w:rPr>
          <w:rFonts w:ascii="宋体" w:hAnsi="宋体" w:cs="宋体" w:hint="eastAsia"/>
          <w:sz w:val="22"/>
        </w:rPr>
        <w:t>（A</w:t>
      </w:r>
      <w:r>
        <w:rPr>
          <w:rFonts w:ascii="宋体" w:hAnsi="宋体" w:cs="宋体"/>
          <w:sz w:val="22"/>
        </w:rPr>
        <w:t>A</w:t>
      </w:r>
      <w:r>
        <w:rPr>
          <w:rFonts w:ascii="宋体" w:hAnsi="宋体" w:cs="宋体" w:hint="eastAsia"/>
          <w:sz w:val="22"/>
        </w:rPr>
        <w:t>）</w:t>
      </w:r>
    </w:p>
    <w:p w:rsidR="00BB6EA5" w:rsidRPr="00BB6EA5" w:rsidRDefault="00BB6EA5" w:rsidP="00BB6EA5">
      <w:pPr>
        <w:numPr>
          <w:ilvl w:val="0"/>
          <w:numId w:val="4"/>
        </w:numPr>
        <w:adjustRightInd w:val="0"/>
        <w:snapToGrid w:val="0"/>
        <w:spacing w:line="360" w:lineRule="auto"/>
        <w:ind w:rightChars="98" w:right="206"/>
        <w:rPr>
          <w:rFonts w:ascii="宋体" w:hAnsi="宋体" w:cs="宋体" w:hint="eastAsia"/>
          <w:sz w:val="22"/>
        </w:rPr>
      </w:pPr>
      <w:r w:rsidRPr="00BB6EA5">
        <w:rPr>
          <w:rFonts w:ascii="宋体" w:hAnsi="宋体" w:cs="宋体" w:hint="eastAsia"/>
          <w:sz w:val="22"/>
        </w:rPr>
        <w:t>北京菲尼有限公司</w:t>
      </w:r>
      <w:r>
        <w:rPr>
          <w:rFonts w:ascii="宋体" w:hAnsi="宋体" w:cs="宋体" w:hint="eastAsia"/>
          <w:sz w:val="22"/>
        </w:rPr>
        <w:t>（A</w:t>
      </w:r>
      <w:r>
        <w:rPr>
          <w:rFonts w:ascii="宋体" w:hAnsi="宋体" w:cs="宋体"/>
          <w:sz w:val="22"/>
        </w:rPr>
        <w:t>A</w:t>
      </w:r>
      <w:r>
        <w:rPr>
          <w:rFonts w:ascii="宋体" w:hAnsi="宋体" w:cs="宋体" w:hint="eastAsia"/>
          <w:sz w:val="22"/>
        </w:rPr>
        <w:t>）</w:t>
      </w:r>
    </w:p>
    <w:p w:rsidR="00BB6EA5" w:rsidRPr="00BB6EA5" w:rsidRDefault="00BB6EA5" w:rsidP="00BB6EA5">
      <w:pPr>
        <w:numPr>
          <w:ilvl w:val="0"/>
          <w:numId w:val="4"/>
        </w:numPr>
        <w:adjustRightInd w:val="0"/>
        <w:snapToGrid w:val="0"/>
        <w:spacing w:line="360" w:lineRule="auto"/>
        <w:ind w:rightChars="98" w:right="206"/>
        <w:rPr>
          <w:rFonts w:ascii="宋体" w:hAnsi="宋体" w:cs="宋体" w:hint="eastAsia"/>
          <w:sz w:val="22"/>
        </w:rPr>
      </w:pPr>
      <w:r w:rsidRPr="00BB6EA5">
        <w:rPr>
          <w:rFonts w:ascii="宋体" w:hAnsi="宋体" w:cs="宋体" w:hint="eastAsia"/>
          <w:sz w:val="22"/>
        </w:rPr>
        <w:t>北京东方泰洋幕墙股份有限公司</w:t>
      </w:r>
    </w:p>
    <w:p w:rsidR="00BB6EA5" w:rsidRPr="00BB6EA5" w:rsidRDefault="00BB6EA5" w:rsidP="00BB6EA5">
      <w:pPr>
        <w:numPr>
          <w:ilvl w:val="0"/>
          <w:numId w:val="4"/>
        </w:numPr>
        <w:adjustRightInd w:val="0"/>
        <w:snapToGrid w:val="0"/>
        <w:spacing w:line="360" w:lineRule="auto"/>
        <w:ind w:left="0" w:rightChars="98" w:right="206" w:firstLine="0"/>
        <w:rPr>
          <w:rFonts w:ascii="宋体" w:hAnsi="宋体" w:cs="宋体" w:hint="eastAsia"/>
          <w:sz w:val="22"/>
        </w:rPr>
      </w:pPr>
      <w:r w:rsidRPr="00BB6EA5">
        <w:rPr>
          <w:rFonts w:ascii="宋体" w:hAnsi="宋体" w:cs="宋体" w:hint="eastAsia"/>
          <w:sz w:val="22"/>
        </w:rPr>
        <w:t>北京建磊国际装饰工程股份有限公司</w:t>
      </w:r>
    </w:p>
    <w:p w:rsidR="00BB6EA5" w:rsidRPr="00BB6EA5" w:rsidRDefault="00BB6EA5" w:rsidP="00BB6EA5">
      <w:pPr>
        <w:numPr>
          <w:ilvl w:val="0"/>
          <w:numId w:val="4"/>
        </w:numPr>
        <w:adjustRightInd w:val="0"/>
        <w:snapToGrid w:val="0"/>
        <w:spacing w:line="360" w:lineRule="auto"/>
        <w:ind w:rightChars="98" w:right="206"/>
        <w:rPr>
          <w:rFonts w:ascii="宋体" w:hAnsi="宋体" w:cs="宋体" w:hint="eastAsia"/>
          <w:sz w:val="22"/>
        </w:rPr>
      </w:pPr>
      <w:r w:rsidRPr="00BB6EA5">
        <w:rPr>
          <w:rFonts w:ascii="宋体" w:hAnsi="宋体" w:cs="宋体" w:hint="eastAsia"/>
          <w:sz w:val="22"/>
        </w:rPr>
        <w:t>北京力天大成装饰工程有限公司</w:t>
      </w:r>
    </w:p>
    <w:p w:rsidR="00BB6EA5" w:rsidRPr="00BB6EA5" w:rsidRDefault="00BB6EA5" w:rsidP="00BB6EA5">
      <w:pPr>
        <w:numPr>
          <w:ilvl w:val="0"/>
          <w:numId w:val="4"/>
        </w:numPr>
        <w:adjustRightInd w:val="0"/>
        <w:snapToGrid w:val="0"/>
        <w:spacing w:line="360" w:lineRule="auto"/>
        <w:ind w:rightChars="98" w:right="206"/>
        <w:rPr>
          <w:rFonts w:ascii="宋体" w:hAnsi="宋体" w:cs="宋体" w:hint="eastAsia"/>
          <w:sz w:val="22"/>
        </w:rPr>
      </w:pPr>
      <w:r w:rsidRPr="00BB6EA5">
        <w:rPr>
          <w:rFonts w:ascii="宋体" w:hAnsi="宋体" w:cs="宋体" w:hint="eastAsia"/>
          <w:sz w:val="22"/>
        </w:rPr>
        <w:t>北京建工四建工程建设有限公司</w:t>
      </w:r>
    </w:p>
    <w:p w:rsidR="00BB6EA5" w:rsidRPr="00BB6EA5" w:rsidRDefault="00BB6EA5" w:rsidP="00BB6EA5">
      <w:pPr>
        <w:numPr>
          <w:ilvl w:val="0"/>
          <w:numId w:val="4"/>
        </w:numPr>
        <w:adjustRightInd w:val="0"/>
        <w:snapToGrid w:val="0"/>
        <w:spacing w:line="360" w:lineRule="auto"/>
        <w:ind w:left="0" w:rightChars="98" w:right="206" w:firstLine="0"/>
        <w:rPr>
          <w:rFonts w:ascii="宋体" w:hAnsi="宋体" w:cs="宋体" w:hint="eastAsia"/>
          <w:sz w:val="22"/>
        </w:rPr>
      </w:pPr>
      <w:r w:rsidRPr="00BB6EA5">
        <w:rPr>
          <w:rFonts w:ascii="宋体" w:hAnsi="宋体" w:cs="宋体" w:hint="eastAsia"/>
          <w:sz w:val="22"/>
        </w:rPr>
        <w:t>中装华泰（北京）装饰工程有限公司</w:t>
      </w:r>
    </w:p>
    <w:p w:rsidR="00BB6EA5" w:rsidRPr="00BB6EA5" w:rsidRDefault="00BB6EA5" w:rsidP="00BB6EA5">
      <w:pPr>
        <w:numPr>
          <w:ilvl w:val="0"/>
          <w:numId w:val="4"/>
        </w:numPr>
        <w:adjustRightInd w:val="0"/>
        <w:snapToGrid w:val="0"/>
        <w:spacing w:line="360" w:lineRule="auto"/>
        <w:ind w:rightChars="98" w:right="206"/>
        <w:rPr>
          <w:rFonts w:ascii="宋体" w:hAnsi="宋体" w:cs="宋体" w:hint="eastAsia"/>
          <w:sz w:val="22"/>
        </w:rPr>
      </w:pPr>
      <w:r w:rsidRPr="00BB6EA5">
        <w:rPr>
          <w:rFonts w:ascii="宋体" w:hAnsi="宋体" w:cs="宋体" w:hint="eastAsia"/>
          <w:sz w:val="22"/>
        </w:rPr>
        <w:t>北京市建筑装饰设计院有限公司</w:t>
      </w:r>
    </w:p>
    <w:p w:rsidR="00742419" w:rsidRDefault="00BB6EA5" w:rsidP="00BB6EA5">
      <w:pPr>
        <w:numPr>
          <w:ilvl w:val="0"/>
          <w:numId w:val="4"/>
        </w:numPr>
        <w:adjustRightInd w:val="0"/>
        <w:snapToGrid w:val="0"/>
        <w:spacing w:line="360" w:lineRule="auto"/>
        <w:ind w:rightChars="98" w:right="206"/>
        <w:rPr>
          <w:rFonts w:ascii="宋体" w:hAnsi="宋体" w:cs="宋体"/>
          <w:sz w:val="24"/>
        </w:rPr>
      </w:pPr>
      <w:r w:rsidRPr="00BB6EA5">
        <w:rPr>
          <w:rFonts w:ascii="宋体" w:hAnsi="宋体" w:cs="宋体" w:hint="eastAsia"/>
          <w:sz w:val="22"/>
        </w:rPr>
        <w:t>中国新兴建筑工程有限责任公司</w:t>
      </w:r>
    </w:p>
    <w:p w:rsidR="0036715C" w:rsidRDefault="0036715C" w:rsidP="00F84977">
      <w:pPr>
        <w:numPr>
          <w:ilvl w:val="0"/>
          <w:numId w:val="4"/>
        </w:numPr>
        <w:adjustRightInd w:val="0"/>
        <w:snapToGrid w:val="0"/>
        <w:spacing w:line="360" w:lineRule="auto"/>
        <w:ind w:rightChars="98" w:right="206"/>
        <w:rPr>
          <w:rFonts w:ascii="宋体" w:hAnsi="宋体" w:cs="宋体"/>
          <w:sz w:val="24"/>
        </w:rPr>
        <w:sectPr w:rsidR="0036715C" w:rsidSect="00093DD3">
          <w:type w:val="continuous"/>
          <w:pgSz w:w="11906" w:h="16838"/>
          <w:pgMar w:top="1440" w:right="1800" w:bottom="1440" w:left="1800" w:header="851" w:footer="992" w:gutter="0"/>
          <w:cols w:num="2" w:space="720" w:equalWidth="0">
            <w:col w:w="3940" w:space="425"/>
            <w:col w:w="3940"/>
          </w:cols>
          <w:docGrid w:type="lines" w:linePitch="312"/>
        </w:sectPr>
      </w:pPr>
    </w:p>
    <w:p w:rsidR="00F84977" w:rsidRDefault="00F84977" w:rsidP="00F84977">
      <w:pPr>
        <w:widowControl/>
        <w:adjustRightInd w:val="0"/>
        <w:snapToGrid w:val="0"/>
        <w:spacing w:line="360" w:lineRule="auto"/>
        <w:ind w:rightChars="98" w:right="206" w:firstLineChars="200" w:firstLine="482"/>
        <w:jc w:val="left"/>
        <w:rPr>
          <w:rFonts w:ascii="仿宋_GB2312" w:eastAsia="仿宋_GB2312"/>
          <w:b/>
          <w:sz w:val="24"/>
        </w:rPr>
      </w:pPr>
    </w:p>
    <w:p w:rsidR="0036715C" w:rsidRDefault="002222A4" w:rsidP="00F84977">
      <w:pPr>
        <w:widowControl/>
        <w:adjustRightInd w:val="0"/>
        <w:snapToGrid w:val="0"/>
        <w:spacing w:line="360" w:lineRule="auto"/>
        <w:ind w:rightChars="98" w:right="206" w:firstLineChars="200" w:firstLine="482"/>
        <w:jc w:val="lef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中国建筑装饰协会行业信用</w:t>
      </w:r>
      <w:r w:rsidR="00BB6EA5">
        <w:rPr>
          <w:rFonts w:ascii="仿宋_GB2312" w:eastAsia="仿宋_GB2312" w:hint="eastAsia"/>
          <w:b/>
          <w:sz w:val="24"/>
        </w:rPr>
        <w:t>建设</w:t>
      </w:r>
      <w:r>
        <w:rPr>
          <w:rFonts w:ascii="仿宋_GB2312" w:eastAsia="仿宋_GB2312" w:hint="eastAsia"/>
          <w:b/>
          <w:sz w:val="24"/>
        </w:rPr>
        <w:t>办公室</w:t>
      </w:r>
      <w:bookmarkStart w:id="0" w:name="_GoBack"/>
      <w:bookmarkEnd w:id="0"/>
    </w:p>
    <w:p w:rsidR="0036715C" w:rsidRDefault="002222A4" w:rsidP="00F84977">
      <w:pPr>
        <w:widowControl/>
        <w:adjustRightInd w:val="0"/>
        <w:snapToGrid w:val="0"/>
        <w:spacing w:line="360" w:lineRule="auto"/>
        <w:ind w:rightChars="98" w:right="206"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 系 人：李卫青</w:t>
      </w:r>
      <w:r w:rsidR="00BB6EA5">
        <w:rPr>
          <w:rFonts w:ascii="仿宋_GB2312" w:eastAsia="仿宋_GB2312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邱悦</w:t>
      </w:r>
      <w:r w:rsidR="00BB6EA5">
        <w:rPr>
          <w:rFonts w:ascii="仿宋_GB2312" w:eastAsia="仿宋_GB2312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姜莹莹</w:t>
      </w:r>
      <w:r w:rsidR="00BB6EA5">
        <w:rPr>
          <w:rFonts w:ascii="仿宋_GB2312" w:eastAsia="仿宋_GB2312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蒋巍</w:t>
      </w:r>
    </w:p>
    <w:p w:rsidR="0036715C" w:rsidRDefault="002222A4" w:rsidP="00F84977">
      <w:pPr>
        <w:widowControl/>
        <w:adjustRightInd w:val="0"/>
        <w:snapToGrid w:val="0"/>
        <w:spacing w:line="360" w:lineRule="auto"/>
        <w:ind w:rightChars="98" w:right="206"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联系电话：010-88383138</w:t>
      </w:r>
      <w:r w:rsidR="00BB6EA5">
        <w:rPr>
          <w:rFonts w:ascii="仿宋_GB2312" w:eastAsia="仿宋_GB2312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8838</w:t>
      </w:r>
      <w:r>
        <w:rPr>
          <w:rFonts w:ascii="仿宋_GB2312" w:eastAsia="仿宋_GB2312"/>
          <w:sz w:val="24"/>
        </w:rPr>
        <w:t>90</w:t>
      </w:r>
      <w:r w:rsidR="001056BB">
        <w:rPr>
          <w:rFonts w:ascii="仿宋_GB2312" w:eastAsia="仿宋_GB2312"/>
          <w:sz w:val="24"/>
        </w:rPr>
        <w:t>3</w:t>
      </w:r>
      <w:r w:rsidR="001F25A7">
        <w:rPr>
          <w:rFonts w:ascii="仿宋_GB2312" w:eastAsia="仿宋_GB2312"/>
          <w:sz w:val="24"/>
        </w:rPr>
        <w:t>7</w:t>
      </w:r>
      <w:r w:rsidR="00BB6EA5">
        <w:rPr>
          <w:rFonts w:ascii="仿宋_GB2312" w:eastAsia="仿宋_GB2312"/>
          <w:sz w:val="24"/>
        </w:rPr>
        <w:t xml:space="preserve">  </w:t>
      </w:r>
      <w:r w:rsidR="001F25A7">
        <w:rPr>
          <w:rFonts w:ascii="仿宋_GB2312" w:eastAsia="仿宋_GB2312" w:hint="eastAsia"/>
          <w:sz w:val="24"/>
        </w:rPr>
        <w:t>8838</w:t>
      </w:r>
      <w:r w:rsidR="001F25A7">
        <w:rPr>
          <w:rFonts w:ascii="仿宋_GB2312" w:eastAsia="仿宋_GB2312"/>
          <w:sz w:val="24"/>
        </w:rPr>
        <w:t>9069</w:t>
      </w:r>
      <w:r w:rsidR="00BB6EA5">
        <w:rPr>
          <w:rFonts w:ascii="仿宋_GB2312" w:eastAsia="仿宋_GB2312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8838</w:t>
      </w:r>
      <w:r>
        <w:rPr>
          <w:rFonts w:ascii="仿宋_GB2312" w:eastAsia="仿宋_GB2312"/>
          <w:sz w:val="24"/>
        </w:rPr>
        <w:t>9180</w:t>
      </w:r>
    </w:p>
    <w:p w:rsidR="0036715C" w:rsidRDefault="002222A4" w:rsidP="00F84977">
      <w:pPr>
        <w:widowControl/>
        <w:adjustRightInd w:val="0"/>
        <w:snapToGrid w:val="0"/>
        <w:spacing w:line="360" w:lineRule="auto"/>
        <w:ind w:rightChars="98" w:right="206"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信用评价QQ群：210810361</w:t>
      </w:r>
    </w:p>
    <w:p w:rsidR="0036715C" w:rsidRDefault="002222A4" w:rsidP="00F84977">
      <w:pPr>
        <w:widowControl/>
        <w:adjustRightInd w:val="0"/>
        <w:snapToGrid w:val="0"/>
        <w:spacing w:line="360" w:lineRule="auto"/>
        <w:ind w:rightChars="98" w:right="206"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地    址：北京市海淀区三里河路21号甘家口大厦南楼十层</w:t>
      </w:r>
    </w:p>
    <w:p w:rsidR="0036715C" w:rsidRDefault="0036715C" w:rsidP="00F84977">
      <w:pPr>
        <w:widowControl/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kern w:val="0"/>
          <w:sz w:val="24"/>
        </w:rPr>
      </w:pPr>
    </w:p>
    <w:p w:rsidR="0036715C" w:rsidRDefault="002222A4" w:rsidP="00F84977">
      <w:pPr>
        <w:widowControl/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 xml:space="preserve">                                                     </w:t>
      </w:r>
      <w:r w:rsidR="00093DD3">
        <w:rPr>
          <w:rFonts w:ascii="仿宋_GB2312" w:eastAsia="仿宋_GB2312" w:hAnsi="宋体"/>
          <w:kern w:val="0"/>
          <w:sz w:val="24"/>
        </w:rPr>
        <w:t xml:space="preserve"> </w:t>
      </w:r>
      <w:r>
        <w:rPr>
          <w:rFonts w:ascii="仿宋_GB2312" w:eastAsia="仿宋_GB2312" w:hAnsi="宋体" w:hint="eastAsia"/>
          <w:kern w:val="0"/>
          <w:sz w:val="24"/>
        </w:rPr>
        <w:t xml:space="preserve"> 20</w:t>
      </w:r>
      <w:r>
        <w:rPr>
          <w:rFonts w:ascii="仿宋_GB2312" w:eastAsia="仿宋_GB2312" w:hAnsi="宋体"/>
          <w:kern w:val="0"/>
          <w:sz w:val="24"/>
        </w:rPr>
        <w:t>2</w:t>
      </w:r>
      <w:r w:rsidR="001F25A7">
        <w:rPr>
          <w:rFonts w:ascii="仿宋_GB2312" w:eastAsia="仿宋_GB2312" w:hAnsi="宋体"/>
          <w:kern w:val="0"/>
          <w:sz w:val="24"/>
        </w:rPr>
        <w:t>2</w:t>
      </w:r>
      <w:r>
        <w:rPr>
          <w:rFonts w:ascii="仿宋_GB2312" w:eastAsia="仿宋_GB2312" w:hAnsi="宋体" w:hint="eastAsia"/>
          <w:kern w:val="0"/>
          <w:sz w:val="24"/>
        </w:rPr>
        <w:t>年3月</w:t>
      </w:r>
    </w:p>
    <w:sectPr w:rsidR="0036715C" w:rsidSect="00093DD3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0C4" w:rsidRDefault="00F070C4" w:rsidP="003B0714">
      <w:r>
        <w:separator/>
      </w:r>
    </w:p>
  </w:endnote>
  <w:endnote w:type="continuationSeparator" w:id="0">
    <w:p w:rsidR="00F070C4" w:rsidRDefault="00F070C4" w:rsidP="003B0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0C4" w:rsidRDefault="00F070C4" w:rsidP="003B0714">
      <w:r>
        <w:separator/>
      </w:r>
    </w:p>
  </w:footnote>
  <w:footnote w:type="continuationSeparator" w:id="0">
    <w:p w:rsidR="00F070C4" w:rsidRDefault="00F070C4" w:rsidP="003B0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A30823F"/>
    <w:multiLevelType w:val="singleLevel"/>
    <w:tmpl w:val="BBD2064C"/>
    <w:lvl w:ilvl="0">
      <w:start w:val="1"/>
      <w:numFmt w:val="decimal"/>
      <w:suff w:val="nothing"/>
      <w:lvlText w:val="%1."/>
      <w:lvlJc w:val="left"/>
      <w:pPr>
        <w:ind w:left="425" w:hanging="425"/>
      </w:pPr>
      <w:rPr>
        <w:rFonts w:hint="default"/>
        <w:b w:val="0"/>
      </w:rPr>
    </w:lvl>
  </w:abstractNum>
  <w:abstractNum w:abstractNumId="1" w15:restartNumberingAfterBreak="0">
    <w:nsid w:val="156CF066"/>
    <w:multiLevelType w:val="singleLevel"/>
    <w:tmpl w:val="156CF066"/>
    <w:lvl w:ilvl="0">
      <w:start w:val="1"/>
      <w:numFmt w:val="decimal"/>
      <w:suff w:val="nothing"/>
      <w:lvlText w:val="%1."/>
      <w:lvlJc w:val="left"/>
      <w:pPr>
        <w:ind w:left="454" w:hanging="454"/>
      </w:pPr>
      <w:rPr>
        <w:rFonts w:hint="default"/>
      </w:rPr>
    </w:lvl>
  </w:abstractNum>
  <w:abstractNum w:abstractNumId="2" w15:restartNumberingAfterBreak="0">
    <w:nsid w:val="4DDC2E55"/>
    <w:multiLevelType w:val="multilevel"/>
    <w:tmpl w:val="4DDC2E55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A62AB61"/>
    <w:multiLevelType w:val="singleLevel"/>
    <w:tmpl w:val="E2A68578"/>
    <w:lvl w:ilvl="0">
      <w:start w:val="1"/>
      <w:numFmt w:val="decimal"/>
      <w:suff w:val="nothing"/>
      <w:lvlText w:val="%1."/>
      <w:lvlJc w:val="left"/>
      <w:pPr>
        <w:ind w:left="425" w:hanging="425"/>
      </w:pPr>
      <w:rPr>
        <w:rFonts w:hint="default"/>
        <w:sz w:val="22"/>
        <w:szCs w:val="22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0527"/>
    <w:rsid w:val="000202C5"/>
    <w:rsid w:val="00093DD3"/>
    <w:rsid w:val="000C0551"/>
    <w:rsid w:val="000D1B49"/>
    <w:rsid w:val="001056BB"/>
    <w:rsid w:val="001330BB"/>
    <w:rsid w:val="00133FEE"/>
    <w:rsid w:val="00150145"/>
    <w:rsid w:val="001F25A7"/>
    <w:rsid w:val="002222A4"/>
    <w:rsid w:val="002619AC"/>
    <w:rsid w:val="00334EDE"/>
    <w:rsid w:val="003403E6"/>
    <w:rsid w:val="0036715C"/>
    <w:rsid w:val="00371196"/>
    <w:rsid w:val="003B0714"/>
    <w:rsid w:val="003B4B24"/>
    <w:rsid w:val="0048596F"/>
    <w:rsid w:val="004B0722"/>
    <w:rsid w:val="004B1F77"/>
    <w:rsid w:val="004E7F9B"/>
    <w:rsid w:val="00542CD6"/>
    <w:rsid w:val="00565018"/>
    <w:rsid w:val="005653DA"/>
    <w:rsid w:val="0058379D"/>
    <w:rsid w:val="0058506A"/>
    <w:rsid w:val="005E694D"/>
    <w:rsid w:val="00681057"/>
    <w:rsid w:val="006B120B"/>
    <w:rsid w:val="00742419"/>
    <w:rsid w:val="0077235F"/>
    <w:rsid w:val="007B7929"/>
    <w:rsid w:val="007D5D33"/>
    <w:rsid w:val="00835867"/>
    <w:rsid w:val="00991AA3"/>
    <w:rsid w:val="00A258EC"/>
    <w:rsid w:val="00A83B6E"/>
    <w:rsid w:val="00A86516"/>
    <w:rsid w:val="00A928FC"/>
    <w:rsid w:val="00BA46C5"/>
    <w:rsid w:val="00BB6EA5"/>
    <w:rsid w:val="00BE5675"/>
    <w:rsid w:val="00C205BA"/>
    <w:rsid w:val="00C21342"/>
    <w:rsid w:val="00C47F2A"/>
    <w:rsid w:val="00C609F3"/>
    <w:rsid w:val="00CA7BB5"/>
    <w:rsid w:val="00CC75CC"/>
    <w:rsid w:val="00CF246D"/>
    <w:rsid w:val="00DA4D6D"/>
    <w:rsid w:val="00DB0527"/>
    <w:rsid w:val="00E22C2E"/>
    <w:rsid w:val="00E475E3"/>
    <w:rsid w:val="00EA0565"/>
    <w:rsid w:val="00EC1734"/>
    <w:rsid w:val="00F070C4"/>
    <w:rsid w:val="00F630CA"/>
    <w:rsid w:val="00F65CEB"/>
    <w:rsid w:val="00F84977"/>
    <w:rsid w:val="00FA0FFE"/>
    <w:rsid w:val="00FD5B98"/>
    <w:rsid w:val="00FE2A91"/>
    <w:rsid w:val="0C2C2E2B"/>
    <w:rsid w:val="0D5F0D99"/>
    <w:rsid w:val="2110357D"/>
    <w:rsid w:val="2B8A4B58"/>
    <w:rsid w:val="2ECE5A58"/>
    <w:rsid w:val="372F5A9E"/>
    <w:rsid w:val="4859397E"/>
    <w:rsid w:val="4D316033"/>
    <w:rsid w:val="55130339"/>
    <w:rsid w:val="581165F6"/>
    <w:rsid w:val="5A414158"/>
    <w:rsid w:val="5EF64A49"/>
    <w:rsid w:val="68F608A2"/>
    <w:rsid w:val="70F9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033F63E-0C00-4097-A0B6-4ADBE204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3CBA56-90E7-4EB8-B099-80297E925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221</Words>
  <Characters>1266</Characters>
  <Application>Microsoft Office Word</Application>
  <DocSecurity>0</DocSecurity>
  <Lines>10</Lines>
  <Paragraphs>2</Paragraphs>
  <ScaleCrop>false</ScaleCrop>
  <Company>CHINA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hb560130</cp:lastModifiedBy>
  <cp:revision>25</cp:revision>
  <dcterms:created xsi:type="dcterms:W3CDTF">2016-02-18T02:03:00Z</dcterms:created>
  <dcterms:modified xsi:type="dcterms:W3CDTF">2022-01-05T02:28:00Z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