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napToGrid w:val="0"/>
        <w:spacing w:line="360" w:lineRule="auto"/>
        <w:ind w:right="-63" w:rightChars="-30"/>
        <w:jc w:val="center"/>
        <w:rPr>
          <w:rFonts w:ascii="楷体_GB2312" w:hAnsi="宋体" w:eastAsia="楷体_GB2312" w:cs="Times New Roman"/>
          <w:sz w:val="30"/>
          <w:szCs w:val="30"/>
        </w:rPr>
      </w:pPr>
      <w:r>
        <w:rPr>
          <w:rFonts w:hint="eastAsia" w:ascii="仿宋_GB2312" w:hAnsi="宋体" w:eastAsia="仿宋_GB2312" w:cs="仿宋_GB2312"/>
          <w:sz w:val="30"/>
          <w:szCs w:val="30"/>
        </w:rPr>
        <w:t>中装协〔</w:t>
      </w:r>
      <w:r>
        <w:rPr>
          <w:rFonts w:ascii="仿宋_GB2312" w:hAnsi="宋体" w:eastAsia="仿宋_GB2312" w:cs="仿宋_GB2312"/>
          <w:sz w:val="30"/>
          <w:szCs w:val="30"/>
        </w:rPr>
        <w:t>20</w:t>
      </w:r>
      <w:r>
        <w:rPr>
          <w:rFonts w:hint="eastAsia" w:ascii="仿宋_GB2312" w:hAnsi="宋体" w:eastAsia="仿宋_GB2312" w:cs="仿宋_GB2312"/>
          <w:sz w:val="30"/>
          <w:szCs w:val="30"/>
        </w:rPr>
        <w:t>2</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6</w:t>
      </w:r>
      <w:r>
        <w:rPr>
          <w:rFonts w:hint="eastAsia" w:ascii="仿宋_GB2312" w:hAnsi="宋体" w:eastAsia="仿宋_GB2312" w:cs="仿宋_GB2312"/>
          <w:sz w:val="30"/>
          <w:szCs w:val="30"/>
        </w:rPr>
        <w:t>9号</w:t>
      </w:r>
      <w:r>
        <w:rPr>
          <w:rFonts w:ascii="宋体" w:hAnsi="宋体" w:eastAsia="等线" w:cs="宋体"/>
          <w:sz w:val="24"/>
          <w:szCs w:val="24"/>
        </w:rPr>
        <w:t xml:space="preserve">                 </w:t>
      </w:r>
      <w:r>
        <w:rPr>
          <w:rFonts w:hint="eastAsia" w:ascii="仿宋_GB2312" w:hAnsi="宋体" w:eastAsia="仿宋_GB2312" w:cs="仿宋_GB2312"/>
          <w:sz w:val="30"/>
          <w:szCs w:val="30"/>
        </w:rPr>
        <w:t>签发人：张京跃</w:t>
      </w:r>
    </w:p>
    <w:p>
      <w:pPr>
        <w:spacing w:line="360" w:lineRule="auto"/>
        <w:rPr>
          <w:rFonts w:ascii="仿宋_GB2312" w:hAnsi="等线" w:eastAsia="仿宋_GB2312" w:cs="Times New Roman"/>
          <w:sz w:val="32"/>
          <w:szCs w:val="32"/>
        </w:rPr>
      </w:pPr>
    </w:p>
    <w:p>
      <w:pPr>
        <w:pStyle w:val="4"/>
        <w:widowControl/>
        <w:spacing w:after="300" w:line="525" w:lineRule="atLeast"/>
        <w:jc w:val="center"/>
        <w:rPr>
          <w:rFonts w:ascii="方正小标宋简体" w:hAnsi="微软雅黑" w:eastAsia="方正小标宋简体"/>
          <w:b/>
          <w:bCs/>
          <w:sz w:val="36"/>
          <w:szCs w:val="36"/>
        </w:rPr>
      </w:pPr>
      <w:r>
        <w:rPr>
          <w:rFonts w:hint="eastAsia" w:ascii="方正小标宋简体" w:hAnsi="微软雅黑" w:eastAsia="方正小标宋简体"/>
          <w:b/>
          <w:bCs/>
          <w:sz w:val="36"/>
          <w:szCs w:val="36"/>
        </w:rPr>
        <w:t>关于举办第九届CBDA中国建筑装饰设计艺术展的通知</w:t>
      </w: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r>
        <w:rPr>
          <w:rFonts w:hint="eastAsia" w:ascii="仿宋" w:hAnsi="仿宋" w:eastAsia="仿宋"/>
          <w:kern w:val="0"/>
          <w:sz w:val="32"/>
          <w:szCs w:val="32"/>
        </w:rPr>
        <w:t>各省、自治区、直辖市建筑装饰协会（分会）、各会员企业、有关单位和设计师：</w:t>
      </w:r>
    </w:p>
    <w:p>
      <w:pPr>
        <w:pStyle w:val="4"/>
        <w:widowControl/>
        <w:spacing w:line="450"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CBDA中国建筑装饰设计艺术展（简称CBDA设计展）已经成功举办八届，本展会作为我会主要的活动之一，是一项推动设计行业进一步高质量发展，展示优秀设计作品、优秀设计机构和人才的年度活动，得到了行业的广泛关注和参与。为了贯彻国务院《关于加快建立健全绿色低碳循环发展经济体系的指导意见》的精神，本届“CBDA设计展”以“绿色设计·聚焦生态”为主题，着力打造节能、绿色、环保、健康的人居环境，加快我国建筑装饰设计企业绿色设计发展进程。</w:t>
      </w:r>
    </w:p>
    <w:p>
      <w:pPr>
        <w:pStyle w:val="4"/>
        <w:widowControl/>
        <w:spacing w:line="450" w:lineRule="atLeast"/>
        <w:ind w:firstLine="640" w:firstLineChars="200"/>
        <w:jc w:val="both"/>
        <w:rPr>
          <w:rFonts w:ascii="仿宋" w:hAnsi="仿宋" w:eastAsia="仿宋" w:cs="仿宋"/>
          <w:kern w:val="2"/>
          <w:sz w:val="32"/>
          <w:szCs w:val="32"/>
        </w:rPr>
        <w:sectPr>
          <w:footerReference r:id="rId3" w:type="default"/>
          <w:footerReference r:id="rId4" w:type="even"/>
          <w:pgSz w:w="11906" w:h="16838"/>
          <w:pgMar w:top="3628" w:right="1247" w:bottom="1871" w:left="1588" w:header="851" w:footer="992" w:gutter="0"/>
          <w:pgNumType w:fmt="numberInDash"/>
          <w:cols w:space="425" w:num="1"/>
          <w:docGrid w:type="lines" w:linePitch="312" w:charSpace="0"/>
        </w:sectPr>
      </w:pPr>
      <w:r>
        <w:rPr>
          <w:rFonts w:hint="eastAsia" w:ascii="仿宋" w:hAnsi="仿宋" w:eastAsia="仿宋" w:cs="仿宋"/>
          <w:kern w:val="2"/>
          <w:sz w:val="32"/>
          <w:szCs w:val="32"/>
        </w:rPr>
        <w:t>“CBDA设计展”展示了国内建筑装饰设计的原创最新成果和装饰设计行业的新动向，促进了建筑装饰行业设计水平的提高，增强了建筑装饰设计的竞争力，众多行业尖端设计机构和头部企</w:t>
      </w:r>
    </w:p>
    <w:p>
      <w:pPr>
        <w:pStyle w:val="4"/>
        <w:widowControl/>
        <w:spacing w:line="450" w:lineRule="atLeast"/>
        <w:jc w:val="both"/>
        <w:rPr>
          <w:rFonts w:ascii="仿宋" w:hAnsi="仿宋" w:eastAsia="仿宋" w:cs="仿宋"/>
          <w:kern w:val="2"/>
          <w:sz w:val="32"/>
          <w:szCs w:val="32"/>
        </w:rPr>
      </w:pPr>
      <w:r>
        <w:rPr>
          <w:rFonts w:hint="eastAsia" w:ascii="仿宋" w:hAnsi="仿宋" w:eastAsia="仿宋" w:cs="仿宋"/>
          <w:kern w:val="2"/>
          <w:sz w:val="32"/>
          <w:szCs w:val="32"/>
        </w:rPr>
        <w:t>业参加，充分展示了我国建筑装饰设计水平和卓越成就。展会同期召开“设计面对面东西方设计与交流”论坛，为国内外的设计互通提供了交流平台。</w:t>
      </w:r>
    </w:p>
    <w:p>
      <w:pPr>
        <w:pStyle w:val="4"/>
        <w:widowControl/>
        <w:spacing w:line="450" w:lineRule="atLeas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本活动自愿参加，请各省、自治区、直辖市建筑装饰协会和广大会员企业、各有关单位和设计师积极参与支持本次活动。</w:t>
      </w:r>
    </w:p>
    <w:p>
      <w:pPr>
        <w:pStyle w:val="4"/>
        <w:widowControl/>
        <w:spacing w:line="450" w:lineRule="atLeast"/>
        <w:jc w:val="both"/>
        <w:rPr>
          <w:rFonts w:ascii="仿宋" w:hAnsi="仿宋" w:eastAsia="仿宋" w:cs="仿宋"/>
          <w:kern w:val="2"/>
          <w:sz w:val="32"/>
          <w:szCs w:val="32"/>
        </w:rPr>
      </w:pPr>
      <w:r>
        <w:rPr>
          <w:rFonts w:hint="eastAsia" w:ascii="仿宋" w:hAnsi="仿宋" w:eastAsia="仿宋" w:cs="仿宋"/>
          <w:kern w:val="2"/>
          <w:sz w:val="32"/>
          <w:szCs w:val="32"/>
        </w:rPr>
        <w:t xml:space="preserve">    活动拟于2022年3月份举办，具体时间及地点另行通知。</w:t>
      </w:r>
    </w:p>
    <w:p>
      <w:pPr>
        <w:pStyle w:val="4"/>
        <w:widowControl/>
        <w:spacing w:line="450" w:lineRule="atLeast"/>
        <w:jc w:val="both"/>
        <w:rPr>
          <w:rFonts w:ascii="仿宋" w:hAnsi="仿宋" w:eastAsia="仿宋" w:cs="仿宋"/>
          <w:kern w:val="2"/>
          <w:sz w:val="32"/>
          <w:szCs w:val="32"/>
        </w:rPr>
      </w:pPr>
      <w:r>
        <w:rPr>
          <w:rFonts w:hint="eastAsia" w:ascii="仿宋" w:hAnsi="仿宋" w:eastAsia="仿宋" w:cs="仿宋"/>
          <w:kern w:val="2"/>
          <w:sz w:val="32"/>
          <w:szCs w:val="32"/>
        </w:rPr>
        <w:t xml:space="preserve">   </w:t>
      </w:r>
      <w:r>
        <w:rPr>
          <w:rFonts w:hint="eastAsia" w:ascii="仿宋" w:hAnsi="仿宋" w:eastAsia="仿宋" w:cs="仿宋"/>
          <w:b/>
          <w:bCs/>
          <w:kern w:val="2"/>
          <w:sz w:val="32"/>
          <w:szCs w:val="32"/>
        </w:rPr>
        <w:t xml:space="preserve"> </w:t>
      </w:r>
      <w:r>
        <w:rPr>
          <w:rFonts w:hint="eastAsia" w:ascii="仿宋" w:hAnsi="仿宋" w:eastAsia="仿宋" w:cs="仿宋"/>
          <w:kern w:val="2"/>
          <w:sz w:val="32"/>
          <w:szCs w:val="32"/>
        </w:rPr>
        <w:t>联系方式：</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地    址：北京市海淀区三里河21号甘家口大厦9层910B</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联 系 人：李金双 王 麟  唐婉灵  朱桂玉</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联系电话：010-88389050</w:t>
      </w:r>
      <w:r>
        <w:rPr>
          <w:rFonts w:ascii="仿宋" w:hAnsi="仿宋" w:eastAsia="仿宋" w:cs="仿宋"/>
          <w:sz w:val="32"/>
          <w:szCs w:val="32"/>
        </w:rPr>
        <w:t xml:space="preserve">  </w:t>
      </w:r>
      <w:r>
        <w:rPr>
          <w:rFonts w:hint="eastAsia" w:ascii="仿宋" w:hAnsi="仿宋" w:eastAsia="仿宋" w:cs="仿宋"/>
          <w:sz w:val="32"/>
          <w:szCs w:val="32"/>
        </w:rPr>
        <w:t>88389165</w:t>
      </w:r>
      <w:r>
        <w:rPr>
          <w:rFonts w:ascii="仿宋" w:hAnsi="仿宋" w:eastAsia="仿宋" w:cs="仿宋"/>
          <w:sz w:val="32"/>
          <w:szCs w:val="32"/>
        </w:rPr>
        <w:t xml:space="preserve">  </w:t>
      </w:r>
      <w:r>
        <w:rPr>
          <w:rFonts w:hint="eastAsia" w:ascii="仿宋" w:hAnsi="仿宋" w:eastAsia="仿宋" w:cs="仿宋"/>
          <w:sz w:val="32"/>
          <w:szCs w:val="32"/>
        </w:rPr>
        <w:t>88365352</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邮    箱：</w:t>
      </w:r>
      <w:r>
        <w:fldChar w:fldCharType="begin"/>
      </w:r>
      <w:r>
        <w:instrText xml:space="preserve"> HYPERLINK "mailto:1559132959@qq.com" </w:instrText>
      </w:r>
      <w:r>
        <w:fldChar w:fldCharType="separate"/>
      </w:r>
      <w:r>
        <w:rPr>
          <w:rFonts w:hint="eastAsia" w:ascii="仿宋" w:hAnsi="仿宋" w:eastAsia="仿宋" w:cs="仿宋"/>
          <w:sz w:val="32"/>
          <w:szCs w:val="32"/>
        </w:rPr>
        <w:t>1559132959@qq.com</w:t>
      </w:r>
      <w:r>
        <w:rPr>
          <w:rFonts w:hint="eastAsia" w:ascii="仿宋" w:hAnsi="仿宋" w:eastAsia="仿宋" w:cs="仿宋"/>
          <w:sz w:val="32"/>
          <w:szCs w:val="32"/>
        </w:rPr>
        <w:fldChar w:fldCharType="end"/>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咨 询 qq：1559132959 </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监督电话：010-88389184</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网  址：</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1、中装新网：www.cbda.cn</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2、中国建筑装饰协会设计分会：www.cbda1984.com</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3、中国建筑装饰设计展微信公众平台：cbdasjz</w:t>
      </w:r>
    </w:p>
    <w:p>
      <w:pPr>
        <w:spacing w:line="360" w:lineRule="auto"/>
        <w:contextualSpacing/>
        <w:rPr>
          <w:rFonts w:ascii="仿宋" w:hAnsi="仿宋" w:eastAsia="仿宋" w:cs="仿宋"/>
          <w:sz w:val="32"/>
          <w:szCs w:val="32"/>
        </w:rPr>
      </w:pPr>
      <w:r>
        <w:rPr>
          <w:rFonts w:hint="eastAsia" w:ascii="仿宋" w:hAnsi="仿宋" w:eastAsia="仿宋"/>
          <w:kern w:val="0"/>
          <w:sz w:val="32"/>
          <w:szCs w:val="32"/>
        </w:rPr>
        <w:t>附件：</w:t>
      </w:r>
      <w:r>
        <w:rPr>
          <w:rFonts w:hint="eastAsia" w:ascii="仿宋" w:hAnsi="仿宋" w:eastAsia="仿宋" w:cs="仿宋"/>
          <w:sz w:val="32"/>
          <w:szCs w:val="32"/>
        </w:rPr>
        <w:t>《第九届中国建筑装饰设计艺术展》实施说明</w:t>
      </w: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spacing w:line="360" w:lineRule="auto"/>
        <w:ind w:right="-1"/>
        <w:jc w:val="center"/>
        <w:rPr>
          <w:rFonts w:ascii="仿宋" w:hAnsi="仿宋" w:eastAsia="仿宋"/>
          <w:kern w:val="0"/>
          <w:sz w:val="32"/>
          <w:szCs w:val="32"/>
        </w:rPr>
      </w:pPr>
      <w:r>
        <w:rPr>
          <w:rFonts w:hint="eastAsia" w:ascii="仿宋" w:hAnsi="仿宋" w:eastAsia="仿宋"/>
          <w:kern w:val="0"/>
          <w:sz w:val="32"/>
          <w:szCs w:val="32"/>
        </w:rPr>
        <w:t xml:space="preserve"> </w:t>
      </w:r>
      <w:r>
        <w:rPr>
          <w:rFonts w:ascii="仿宋" w:hAnsi="仿宋" w:eastAsia="仿宋"/>
          <w:kern w:val="0"/>
          <w:sz w:val="32"/>
          <w:szCs w:val="32"/>
        </w:rPr>
        <w:t xml:space="preserve">                           </w:t>
      </w:r>
      <w:r>
        <w:rPr>
          <w:rFonts w:hint="eastAsia" w:ascii="仿宋" w:hAnsi="仿宋" w:eastAsia="仿宋"/>
          <w:kern w:val="0"/>
          <w:sz w:val="32"/>
          <w:szCs w:val="32"/>
        </w:rPr>
        <w:t>中国建筑装饰协会</w:t>
      </w:r>
    </w:p>
    <w:p>
      <w:pPr>
        <w:spacing w:line="360" w:lineRule="auto"/>
        <w:ind w:right="959"/>
        <w:jc w:val="right"/>
        <w:rPr>
          <w:rFonts w:ascii="微软雅黑" w:hAnsi="微软雅黑" w:eastAsia="微软雅黑"/>
          <w:kern w:val="0"/>
          <w:sz w:val="24"/>
          <w:szCs w:val="28"/>
        </w:rPr>
      </w:pPr>
      <w:r>
        <w:rPr>
          <w:rFonts w:hint="eastAsia" w:ascii="仿宋" w:hAnsi="仿宋" w:eastAsia="仿宋"/>
          <w:kern w:val="0"/>
          <w:sz w:val="32"/>
          <w:szCs w:val="32"/>
        </w:rPr>
        <w:t>2</w:t>
      </w:r>
      <w:r>
        <w:rPr>
          <w:rFonts w:ascii="仿宋" w:hAnsi="仿宋" w:eastAsia="仿宋"/>
          <w:kern w:val="0"/>
          <w:sz w:val="32"/>
          <w:szCs w:val="32"/>
        </w:rPr>
        <w:t>021</w:t>
      </w:r>
      <w:r>
        <w:rPr>
          <w:rFonts w:hint="eastAsia" w:ascii="仿宋" w:hAnsi="仿宋" w:eastAsia="仿宋"/>
          <w:kern w:val="0"/>
          <w:sz w:val="32"/>
          <w:szCs w:val="32"/>
        </w:rPr>
        <w:t>年8月23日</w:t>
      </w:r>
      <w:r>
        <w:rPr>
          <w:rFonts w:ascii="微软雅黑" w:hAnsi="微软雅黑" w:eastAsia="微软雅黑"/>
          <w:kern w:val="0"/>
          <w:sz w:val="24"/>
          <w:szCs w:val="28"/>
        </w:rPr>
        <w:br w:type="page"/>
      </w:r>
    </w:p>
    <w:p>
      <w:pPr>
        <w:jc w:val="left"/>
        <w:rPr>
          <w:rFonts w:ascii="黑体" w:hAnsi="黑体" w:eastAsia="黑体"/>
          <w:bCs/>
          <w:kern w:val="0"/>
          <w:sz w:val="32"/>
          <w:szCs w:val="32"/>
        </w:rPr>
      </w:pPr>
      <w:r>
        <w:rPr>
          <w:rFonts w:hint="eastAsia" w:ascii="黑体" w:hAnsi="黑体" w:eastAsia="黑体"/>
          <w:bCs/>
          <w:kern w:val="0"/>
          <w:sz w:val="32"/>
          <w:szCs w:val="32"/>
        </w:rPr>
        <w:t>附件</w:t>
      </w:r>
    </w:p>
    <w:p>
      <w:pPr>
        <w:jc w:val="left"/>
        <w:rPr>
          <w:rFonts w:ascii="微软雅黑" w:hAnsi="微软雅黑" w:eastAsia="微软雅黑"/>
          <w:b/>
          <w:bCs/>
          <w:kern w:val="0"/>
          <w:sz w:val="24"/>
          <w:szCs w:val="28"/>
        </w:rPr>
      </w:pPr>
    </w:p>
    <w:p>
      <w:pPr>
        <w:spacing w:line="360" w:lineRule="auto"/>
        <w:contextualSpacing/>
        <w:jc w:val="center"/>
        <w:rPr>
          <w:rFonts w:ascii="方正小标宋简体" w:hAnsi="微软雅黑" w:eastAsia="方正小标宋简体"/>
          <w:b/>
          <w:bCs/>
          <w:kern w:val="0"/>
          <w:sz w:val="36"/>
          <w:szCs w:val="36"/>
        </w:rPr>
      </w:pPr>
      <w:r>
        <w:rPr>
          <w:rFonts w:hint="eastAsia" w:ascii="方正小标宋简体" w:hAnsi="微软雅黑" w:eastAsia="方正小标宋简体"/>
          <w:b/>
          <w:bCs/>
          <w:kern w:val="0"/>
          <w:sz w:val="36"/>
          <w:szCs w:val="36"/>
        </w:rPr>
        <w:t>《第九届中国建筑装饰设计艺术展》实施说明</w:t>
      </w:r>
    </w:p>
    <w:p>
      <w:pPr>
        <w:rPr>
          <w:rFonts w:ascii="微软雅黑" w:hAnsi="微软雅黑" w:eastAsia="微软雅黑"/>
          <w:kern w:val="0"/>
          <w:sz w:val="24"/>
          <w:szCs w:val="28"/>
        </w:rPr>
      </w:pPr>
    </w:p>
    <w:p>
      <w:pPr>
        <w:snapToGrid w:val="0"/>
        <w:spacing w:line="360" w:lineRule="auto"/>
        <w:contextualSpacing/>
        <w:jc w:val="left"/>
        <w:rPr>
          <w:rFonts w:ascii="仿宋" w:hAnsi="仿宋" w:eastAsia="仿宋" w:cs="仿宋"/>
          <w:b/>
          <w:sz w:val="32"/>
          <w:szCs w:val="32"/>
        </w:rPr>
      </w:pPr>
      <w:r>
        <w:rPr>
          <w:rFonts w:hint="eastAsia" w:ascii="宋体" w:hAnsi="宋体" w:eastAsia="宋体" w:cs="宋体"/>
          <w:b/>
          <w:sz w:val="32"/>
          <w:szCs w:val="32"/>
        </w:rPr>
        <w:t xml:space="preserve"> </w:t>
      </w:r>
      <w:r>
        <w:rPr>
          <w:rFonts w:hint="eastAsia" w:ascii="仿宋" w:hAnsi="仿宋" w:eastAsia="仿宋" w:cs="仿宋"/>
          <w:b/>
          <w:sz w:val="32"/>
          <w:szCs w:val="32"/>
        </w:rPr>
        <w:t>一、组织机构</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主办单位：中国建筑装饰协会</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承办单位：中国建筑装饰协会设计分会</w:t>
      </w:r>
    </w:p>
    <w:p>
      <w:pPr>
        <w:snapToGrid w:val="0"/>
        <w:spacing w:line="360" w:lineRule="auto"/>
        <w:ind w:firstLine="2240" w:firstLineChars="700"/>
        <w:contextualSpacing/>
        <w:rPr>
          <w:rFonts w:ascii="仿宋" w:hAnsi="仿宋" w:eastAsia="仿宋" w:cs="仿宋"/>
          <w:sz w:val="32"/>
          <w:szCs w:val="32"/>
        </w:rPr>
      </w:pPr>
      <w:r>
        <w:rPr>
          <w:rFonts w:hint="eastAsia" w:ascii="仿宋" w:hAnsi="仿宋" w:eastAsia="仿宋" w:cs="仿宋"/>
          <w:sz w:val="32"/>
          <w:szCs w:val="32"/>
        </w:rPr>
        <w:t>中华建筑报</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支持单位：清华大学美术学院环境艺术系</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中央美术学院建筑设计研究院</w:t>
      </w:r>
    </w:p>
    <w:p>
      <w:pPr>
        <w:snapToGrid w:val="0"/>
        <w:spacing w:line="360" w:lineRule="auto"/>
        <w:ind w:firstLine="2240" w:firstLineChars="700"/>
        <w:contextualSpacing/>
        <w:rPr>
          <w:rFonts w:ascii="仿宋" w:hAnsi="仿宋" w:eastAsia="仿宋" w:cs="仿宋"/>
          <w:sz w:val="32"/>
          <w:szCs w:val="32"/>
        </w:rPr>
      </w:pPr>
      <w:r>
        <w:rPr>
          <w:rFonts w:hint="eastAsia" w:ascii="仿宋" w:hAnsi="仿宋" w:eastAsia="仿宋" w:cs="仿宋"/>
          <w:sz w:val="32"/>
          <w:szCs w:val="32"/>
        </w:rPr>
        <w:t>四川大学艺术学院</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华中科技大学建筑与城市规划学院</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四川美术学院</w:t>
      </w:r>
    </w:p>
    <w:p>
      <w:pPr>
        <w:snapToGrid w:val="0"/>
        <w:spacing w:line="360" w:lineRule="auto"/>
        <w:ind w:left="1277" w:leftChars="608" w:firstLine="960" w:firstLineChars="300"/>
        <w:contextualSpacing/>
        <w:rPr>
          <w:rFonts w:ascii="仿宋" w:hAnsi="仿宋" w:eastAsia="仿宋" w:cs="仿宋"/>
          <w:sz w:val="32"/>
          <w:szCs w:val="32"/>
        </w:rPr>
      </w:pPr>
      <w:r>
        <w:rPr>
          <w:rFonts w:hint="eastAsia" w:ascii="仿宋" w:hAnsi="仿宋" w:eastAsia="仿宋" w:cs="仿宋"/>
          <w:sz w:val="32"/>
          <w:szCs w:val="32"/>
        </w:rPr>
        <w:t>广西艺术学院建筑艺术学院</w:t>
      </w:r>
    </w:p>
    <w:p>
      <w:pPr>
        <w:snapToGrid w:val="0"/>
        <w:spacing w:line="360" w:lineRule="auto"/>
        <w:ind w:left="1278" w:leftChars="304" w:hanging="640" w:hangingChars="200"/>
        <w:contextualSpacing/>
        <w:rPr>
          <w:rFonts w:ascii="仿宋" w:hAnsi="仿宋" w:eastAsia="仿宋" w:cs="仿宋"/>
          <w:sz w:val="32"/>
          <w:szCs w:val="32"/>
        </w:rPr>
      </w:pPr>
      <w:r>
        <w:rPr>
          <w:rFonts w:hint="eastAsia" w:ascii="仿宋" w:hAnsi="仿宋" w:eastAsia="仿宋" w:cs="仿宋"/>
          <w:sz w:val="32"/>
          <w:szCs w:val="32"/>
        </w:rPr>
        <w:t xml:space="preserve">          金螳螂建筑装饰股份有限公司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浙江亚厦装饰股份有限公司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深圳市广田建筑装饰设计研究院</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北京清尚建筑设计研究院有限公司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深圳洪涛装饰股份有限公司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上海新丽装饰工程有限公司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上海现代建筑设计（集团）有限公司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东易日盛家居装饰集团有限公司</w:t>
      </w:r>
    </w:p>
    <w:p>
      <w:pPr>
        <w:snapToGrid w:val="0"/>
        <w:spacing w:line="360" w:lineRule="auto"/>
        <w:ind w:firstLine="640" w:firstLineChars="200"/>
        <w:contextualSpacing/>
        <w:rPr>
          <w:rFonts w:ascii="仿宋" w:hAnsi="仿宋" w:eastAsia="仿宋" w:cs="仿宋"/>
          <w:sz w:val="32"/>
          <w:szCs w:val="32"/>
        </w:rPr>
      </w:pP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          北京业之峰装饰有限公司</w:t>
      </w:r>
    </w:p>
    <w:p>
      <w:pPr>
        <w:snapToGrid w:val="0"/>
        <w:spacing w:line="360" w:lineRule="auto"/>
        <w:ind w:firstLine="640" w:firstLineChars="200"/>
        <w:contextualSpacing/>
        <w:rPr>
          <w:rFonts w:hint="default" w:ascii="仿宋" w:hAnsi="仿宋" w:eastAsia="仿宋" w:cs="仿宋"/>
          <w:sz w:val="32"/>
          <w:szCs w:val="32"/>
          <w:lang w:val="en-US" w:eastAsia="zh-CN"/>
        </w:rPr>
      </w:pPr>
      <w:r>
        <w:rPr>
          <w:rFonts w:hint="eastAsia" w:ascii="仿宋" w:hAnsi="仿宋" w:eastAsia="仿宋" w:cs="仿宋"/>
          <w:sz w:val="32"/>
          <w:szCs w:val="32"/>
        </w:rPr>
        <w:t xml:space="preserve">          中国美术学院风景建筑</w:t>
      </w:r>
      <w:r>
        <w:rPr>
          <w:rFonts w:hint="eastAsia" w:ascii="仿宋" w:hAnsi="仿宋" w:eastAsia="仿宋" w:cs="仿宋"/>
          <w:sz w:val="32"/>
          <w:szCs w:val="32"/>
          <w:lang w:val="en-US" w:eastAsia="zh-CN"/>
        </w:rPr>
        <w:t>设计</w:t>
      </w:r>
      <w:r>
        <w:rPr>
          <w:rFonts w:hint="eastAsia" w:ascii="仿宋" w:hAnsi="仿宋" w:eastAsia="仿宋" w:cs="仿宋"/>
          <w:sz w:val="32"/>
          <w:szCs w:val="32"/>
        </w:rPr>
        <w:t>研究</w:t>
      </w:r>
      <w:r>
        <w:rPr>
          <w:rFonts w:hint="eastAsia" w:ascii="仿宋" w:hAnsi="仿宋" w:eastAsia="仿宋" w:cs="仿宋"/>
          <w:sz w:val="32"/>
          <w:szCs w:val="32"/>
          <w:lang w:val="en-US" w:eastAsia="zh-CN"/>
        </w:rPr>
        <w:t>总</w:t>
      </w:r>
      <w:r>
        <w:rPr>
          <w:rFonts w:hint="eastAsia" w:ascii="仿宋" w:hAnsi="仿宋" w:eastAsia="仿宋" w:cs="仿宋"/>
          <w:sz w:val="32"/>
          <w:szCs w:val="32"/>
        </w:rPr>
        <w:t>院</w:t>
      </w:r>
      <w:r>
        <w:rPr>
          <w:rFonts w:hint="eastAsia" w:ascii="仿宋" w:hAnsi="仿宋" w:eastAsia="仿宋" w:cs="仿宋"/>
          <w:sz w:val="32"/>
          <w:szCs w:val="32"/>
          <w:lang w:val="en-US" w:eastAsia="zh-CN"/>
        </w:rPr>
        <w:t>有限公司</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特别支持媒体：《网易设计》《新浪地产设计》</w:t>
      </w:r>
    </w:p>
    <w:p>
      <w:pPr>
        <w:snapToGrid w:val="0"/>
        <w:spacing w:line="360" w:lineRule="auto"/>
        <w:ind w:firstLine="1920" w:firstLineChars="600"/>
        <w:contextualSpacing/>
        <w:rPr>
          <w:rFonts w:ascii="仿宋" w:hAnsi="仿宋" w:eastAsia="仿宋" w:cs="仿宋"/>
          <w:sz w:val="32"/>
          <w:szCs w:val="32"/>
        </w:rPr>
      </w:pPr>
      <w:r>
        <w:rPr>
          <w:rFonts w:hint="eastAsia" w:ascii="仿宋" w:hAnsi="仿宋" w:eastAsia="仿宋" w:cs="仿宋"/>
          <w:sz w:val="32"/>
          <w:szCs w:val="32"/>
        </w:rPr>
        <w:t>《创意与设计》《非常设计师网》《好居网》</w:t>
      </w:r>
    </w:p>
    <w:p>
      <w:pPr>
        <w:snapToGrid w:val="0"/>
        <w:spacing w:line="360" w:lineRule="auto"/>
        <w:ind w:firstLine="1920" w:firstLineChars="600"/>
        <w:contextualSpacing/>
        <w:rPr>
          <w:rFonts w:ascii="仿宋" w:hAnsi="仿宋" w:eastAsia="仿宋" w:cs="仿宋"/>
          <w:sz w:val="32"/>
          <w:szCs w:val="32"/>
        </w:rPr>
      </w:pPr>
      <w:r>
        <w:rPr>
          <w:rFonts w:hint="eastAsia" w:ascii="仿宋" w:hAnsi="仿宋" w:eastAsia="仿宋" w:cs="仿宋"/>
          <w:sz w:val="32"/>
          <w:szCs w:val="32"/>
        </w:rPr>
        <w:t>《诠释TRENDS》杂志</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二、组委会</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主    席：刘晓一  中国建筑装饰协会会长</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 xml:space="preserve">副 主 席：张京跃  中国建筑装饰协会副会长、秘书长 </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组委会办公室</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主  任：孙晓勇  中国建筑装饰协会设计分会</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副主任：李金双  中国建筑装饰协会设计分会</w:t>
      </w:r>
    </w:p>
    <w:p>
      <w:pPr>
        <w:snapToGrid w:val="0"/>
        <w:spacing w:line="360" w:lineRule="auto"/>
        <w:ind w:firstLine="1920" w:firstLineChars="600"/>
        <w:contextualSpacing/>
        <w:rPr>
          <w:rFonts w:ascii="仿宋" w:hAnsi="仿宋" w:eastAsia="仿宋" w:cs="仿宋"/>
          <w:sz w:val="32"/>
          <w:szCs w:val="32"/>
        </w:rPr>
      </w:pPr>
      <w:r>
        <w:rPr>
          <w:rFonts w:hint="eastAsia" w:ascii="仿宋" w:hAnsi="仿宋" w:eastAsia="仿宋" w:cs="仿宋"/>
          <w:sz w:val="32"/>
          <w:szCs w:val="32"/>
        </w:rPr>
        <w:t>王  麟  中国建筑装饰协会设计分会</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三、活动设置及说明</w:t>
      </w:r>
    </w:p>
    <w:p>
      <w:pPr>
        <w:snapToGrid w:val="0"/>
        <w:spacing w:line="360" w:lineRule="auto"/>
        <w:ind w:firstLine="640" w:firstLineChars="200"/>
        <w:contextualSpacing/>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Cs/>
          <w:sz w:val="32"/>
          <w:szCs w:val="32"/>
        </w:rPr>
        <w:t>第九届CBDA中国装饰设计艺术展</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sz w:val="32"/>
          <w:szCs w:val="32"/>
        </w:rPr>
        <w:t>1.优秀</w:t>
      </w:r>
      <w:r>
        <w:rPr>
          <w:rFonts w:hint="eastAsia" w:ascii="仿宋" w:hAnsi="仿宋" w:eastAsia="仿宋" w:cs="仿宋"/>
          <w:bCs/>
          <w:sz w:val="32"/>
          <w:szCs w:val="32"/>
        </w:rPr>
        <w:t xml:space="preserve">设计作品展示     </w:t>
      </w:r>
    </w:p>
    <w:p>
      <w:pPr>
        <w:snapToGrid w:val="0"/>
        <w:spacing w:line="360" w:lineRule="auto"/>
        <w:ind w:firstLine="640" w:firstLineChars="200"/>
        <w:contextualSpacing/>
        <w:jc w:val="left"/>
        <w:rPr>
          <w:rFonts w:hint="eastAsia" w:ascii="仿宋" w:hAnsi="仿宋" w:eastAsia="仿宋" w:cs="仿宋"/>
          <w:bCs/>
          <w:sz w:val="32"/>
          <w:szCs w:val="32"/>
        </w:rPr>
      </w:pPr>
      <w:r>
        <w:rPr>
          <w:rFonts w:hint="eastAsia" w:ascii="仿宋" w:hAnsi="仿宋" w:eastAsia="仿宋" w:cs="仿宋"/>
          <w:bCs/>
          <w:sz w:val="32"/>
          <w:szCs w:val="32"/>
        </w:rPr>
        <w:t>2.优秀设计机构展示</w:t>
      </w:r>
    </w:p>
    <w:p>
      <w:pPr>
        <w:snapToGrid w:val="0"/>
        <w:spacing w:line="360" w:lineRule="auto"/>
        <w:ind w:firstLine="640" w:firstLineChars="200"/>
        <w:contextualSpacing/>
        <w:jc w:val="left"/>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3.优秀BIM设计应用展示</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 xml:space="preserve">.新材料新产品展示 </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.科技创新展示</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sz w:val="32"/>
          <w:szCs w:val="32"/>
        </w:rPr>
        <w:t>（二）</w:t>
      </w:r>
      <w:r>
        <w:rPr>
          <w:rFonts w:hint="eastAsia" w:ascii="仿宋" w:hAnsi="仿宋" w:eastAsia="仿宋" w:cs="仿宋"/>
          <w:bCs/>
          <w:sz w:val="32"/>
          <w:szCs w:val="32"/>
        </w:rPr>
        <w:t>第九届设计面对面东西方设计与交流论坛</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1.学术论坛</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2.院长论坛</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3.产业协同发展论坛</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4.设计师之夜</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（三）参展作品组织及审核：</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1.提交资料时间：本通知发布之日起开始申报至11月15日，不再另发通知，申报内容以此通知为准。</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2.审核：12月份。</w:t>
      </w:r>
    </w:p>
    <w:p>
      <w:pPr>
        <w:snapToGrid w:val="0"/>
        <w:spacing w:line="360" w:lineRule="auto"/>
        <w:contextualSpacing/>
        <w:rPr>
          <w:rFonts w:ascii="仿宋" w:hAnsi="仿宋" w:eastAsia="仿宋" w:cs="仿宋"/>
          <w:sz w:val="32"/>
          <w:szCs w:val="32"/>
        </w:rPr>
      </w:pPr>
      <w:r>
        <w:rPr>
          <w:rFonts w:hint="eastAsia" w:ascii="仿宋" w:hAnsi="仿宋" w:eastAsia="仿宋" w:cs="仿宋"/>
          <w:sz w:val="32"/>
          <w:szCs w:val="32"/>
        </w:rPr>
        <w:t xml:space="preserve">   （四）</w:t>
      </w:r>
      <w:r>
        <w:rPr>
          <w:rFonts w:hint="eastAsia" w:ascii="仿宋" w:hAnsi="仿宋" w:eastAsia="仿宋" w:cs="仿宋"/>
          <w:sz w:val="32"/>
          <w:szCs w:val="32"/>
          <w:lang w:val="en-US" w:eastAsia="zh-CN"/>
        </w:rPr>
        <w:t>申报</w:t>
      </w:r>
      <w:r>
        <w:rPr>
          <w:rFonts w:hint="eastAsia" w:ascii="仿宋" w:hAnsi="仿宋" w:eastAsia="仿宋" w:cs="仿宋"/>
          <w:sz w:val="32"/>
          <w:szCs w:val="32"/>
        </w:rPr>
        <w:t>范围：</w:t>
      </w:r>
    </w:p>
    <w:p>
      <w:pPr>
        <w:snapToGrid w:val="0"/>
        <w:spacing w:line="360" w:lineRule="auto"/>
        <w:rPr>
          <w:rFonts w:ascii="仿宋" w:hAnsi="仿宋" w:eastAsia="仿宋" w:cs="仿宋"/>
          <w:bCs/>
          <w:sz w:val="32"/>
          <w:szCs w:val="32"/>
        </w:rPr>
      </w:pPr>
      <w:r>
        <w:rPr>
          <w:rFonts w:hint="eastAsia" w:ascii="仿宋" w:hAnsi="仿宋" w:eastAsia="仿宋" w:cs="仿宋"/>
          <w:sz w:val="32"/>
          <w:szCs w:val="32"/>
        </w:rPr>
        <w:t xml:space="preserve">    设计作品类别包括：</w:t>
      </w:r>
      <w:r>
        <w:rPr>
          <w:rFonts w:hint="eastAsia" w:ascii="仿宋" w:hAnsi="仿宋" w:eastAsia="仿宋" w:cs="仿宋"/>
          <w:bCs/>
          <w:sz w:val="32"/>
          <w:szCs w:val="32"/>
        </w:rPr>
        <w:t>酒店空间、商业空间、办公空间、展陈空间、餐饮空间、娱乐空间、商品房/样板房/售楼处空间、公寓/别墅空间、陈设艺术空间、园林景观空间、建筑设计空间、医疗空间、文化建筑、</w:t>
      </w:r>
      <w:r>
        <w:rPr>
          <w:rFonts w:hint="eastAsia" w:ascii="仿宋" w:hAnsi="仿宋" w:eastAsia="仿宋" w:cs="仿宋"/>
          <w:bCs/>
          <w:sz w:val="32"/>
          <w:szCs w:val="32"/>
          <w:shd w:val="clear" w:color="auto" w:fill="FFFFFF"/>
        </w:rPr>
        <w:t>古建筑改造、</w:t>
      </w:r>
      <w:r>
        <w:rPr>
          <w:rFonts w:hint="eastAsia" w:ascii="仿宋" w:hAnsi="仿宋" w:eastAsia="仿宋" w:cs="仿宋"/>
          <w:bCs/>
          <w:sz w:val="32"/>
          <w:szCs w:val="32"/>
        </w:rPr>
        <w:t>体育空间、</w:t>
      </w:r>
      <w:r>
        <w:rPr>
          <w:rFonts w:hint="eastAsia" w:ascii="仿宋" w:hAnsi="仿宋" w:eastAsia="仿宋" w:cs="仿宋"/>
          <w:bCs/>
          <w:sz w:val="32"/>
          <w:szCs w:val="32"/>
          <w:shd w:val="clear" w:color="auto" w:fill="FFFFFF"/>
        </w:rPr>
        <w:t>公共交通、城市交通空间、</w:t>
      </w:r>
      <w:r>
        <w:rPr>
          <w:rFonts w:hint="eastAsia" w:ascii="仿宋" w:hAnsi="仿宋" w:eastAsia="仿宋" w:cs="仿宋"/>
          <w:bCs/>
          <w:sz w:val="32"/>
          <w:szCs w:val="32"/>
          <w:lang w:val="en-US" w:eastAsia="zh-CN"/>
        </w:rPr>
        <w:t>BIM设计应用及</w:t>
      </w:r>
      <w:r>
        <w:rPr>
          <w:rFonts w:hint="eastAsia" w:ascii="仿宋" w:hAnsi="仿宋" w:eastAsia="仿宋" w:cs="仿宋"/>
          <w:bCs/>
          <w:sz w:val="32"/>
          <w:szCs w:val="32"/>
        </w:rPr>
        <w:t>学生作品（优秀辅导教师）。</w:t>
      </w:r>
    </w:p>
    <w:p>
      <w:pPr>
        <w:snapToGrid w:val="0"/>
        <w:spacing w:line="360" w:lineRule="auto"/>
        <w:ind w:firstLine="640" w:firstLineChars="200"/>
        <w:contextualSpacing/>
        <w:jc w:val="left"/>
        <w:rPr>
          <w:rFonts w:ascii="仿宋" w:hAnsi="仿宋" w:eastAsia="仿宋" w:cs="仿宋"/>
          <w:bCs/>
          <w:sz w:val="32"/>
          <w:szCs w:val="32"/>
        </w:rPr>
      </w:pPr>
      <w:r>
        <w:rPr>
          <w:rFonts w:hint="eastAsia" w:ascii="仿宋" w:hAnsi="仿宋" w:eastAsia="仿宋" w:cs="仿宋"/>
          <w:bCs/>
          <w:sz w:val="32"/>
          <w:szCs w:val="32"/>
        </w:rPr>
        <w:t>参展作品类别说明：</w:t>
      </w:r>
    </w:p>
    <w:p>
      <w:pPr>
        <w:snapToGrid w:val="0"/>
        <w:spacing w:line="360" w:lineRule="auto"/>
        <w:ind w:firstLine="627" w:firstLineChars="196"/>
        <w:contextualSpacing/>
        <w:rPr>
          <w:rFonts w:ascii="仿宋" w:hAnsi="仿宋" w:eastAsia="仿宋" w:cs="仿宋"/>
          <w:bCs/>
          <w:sz w:val="32"/>
          <w:szCs w:val="32"/>
        </w:rPr>
      </w:pPr>
      <w:r>
        <w:rPr>
          <w:rFonts w:hint="eastAsia" w:ascii="仿宋" w:hAnsi="仿宋" w:eastAsia="仿宋" w:cs="仿宋"/>
          <w:bCs/>
          <w:sz w:val="32"/>
          <w:szCs w:val="32"/>
        </w:rPr>
        <w:t>1.酒店空间</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所有的酒店及与具有相关功能的工程项目，如各类商业酒店、精品酒店、主题酒店、特价酒店、都市酒店和度假民宿酒店等。其设计项目必需包括客房、大堂和宴会厅等空间。</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2.商业空间</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各种商业空间，例如商业中心、购物中心、大中型商场、超市及专卖店、零售商店、专业商店、美容沙龙等。</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3.办公空间</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政府及企业总部、银行、教育培训用房、图书馆等。</w:t>
      </w:r>
    </w:p>
    <w:p>
      <w:pPr>
        <w:snapToGrid w:val="0"/>
        <w:spacing w:line="360" w:lineRule="auto"/>
        <w:contextualSpacing/>
        <w:rPr>
          <w:rFonts w:ascii="仿宋" w:hAnsi="仿宋" w:eastAsia="仿宋" w:cs="仿宋"/>
          <w:sz w:val="32"/>
          <w:szCs w:val="32"/>
        </w:rPr>
      </w:pPr>
      <w:r>
        <w:rPr>
          <w:rFonts w:hint="eastAsia" w:ascii="仿宋" w:hAnsi="仿宋" w:eastAsia="仿宋" w:cs="仿宋"/>
          <w:sz w:val="32"/>
          <w:szCs w:val="32"/>
        </w:rPr>
        <w:t xml:space="preserve">    4.展陈空间</w:t>
      </w:r>
    </w:p>
    <w:p>
      <w:pPr>
        <w:snapToGrid w:val="0"/>
        <w:spacing w:line="360" w:lineRule="auto"/>
        <w:contextualSpacing/>
        <w:rPr>
          <w:rFonts w:ascii="仿宋" w:hAnsi="仿宋" w:eastAsia="仿宋" w:cs="仿宋"/>
          <w:sz w:val="32"/>
          <w:szCs w:val="32"/>
        </w:rPr>
      </w:pPr>
      <w:r>
        <w:rPr>
          <w:rFonts w:hint="eastAsia" w:ascii="仿宋" w:hAnsi="仿宋" w:eastAsia="仿宋" w:cs="仿宋"/>
          <w:sz w:val="32"/>
          <w:szCs w:val="32"/>
        </w:rPr>
        <w:t xml:space="preserve">    博物馆、展览馆、各类陈列室等。</w:t>
      </w:r>
    </w:p>
    <w:p>
      <w:pPr>
        <w:snapToGrid w:val="0"/>
        <w:spacing w:line="360" w:lineRule="auto"/>
        <w:ind w:firstLine="640" w:firstLineChars="200"/>
        <w:contextualSpacing/>
        <w:rPr>
          <w:rFonts w:ascii="仿宋" w:hAnsi="仿宋" w:eastAsia="仿宋" w:cs="仿宋"/>
          <w:b/>
          <w:bCs/>
          <w:sz w:val="32"/>
          <w:szCs w:val="32"/>
        </w:rPr>
      </w:pPr>
      <w:r>
        <w:rPr>
          <w:rFonts w:hint="eastAsia" w:ascii="仿宋" w:hAnsi="仿宋" w:eastAsia="仿宋" w:cs="仿宋"/>
          <w:sz w:val="32"/>
          <w:szCs w:val="32"/>
        </w:rPr>
        <w:t>5.餐饮空间</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各类大中型宴会厅、主题餐厅、特色餐厅、连锁餐饮等各种样式餐饮店。</w:t>
      </w:r>
    </w:p>
    <w:p>
      <w:pPr>
        <w:snapToGrid w:val="0"/>
        <w:spacing w:line="360" w:lineRule="auto"/>
        <w:ind w:firstLine="627" w:firstLineChars="196"/>
        <w:contextualSpacing/>
        <w:rPr>
          <w:rFonts w:ascii="仿宋" w:hAnsi="仿宋" w:eastAsia="仿宋" w:cs="仿宋"/>
          <w:sz w:val="32"/>
          <w:szCs w:val="32"/>
        </w:rPr>
      </w:pPr>
      <w:r>
        <w:rPr>
          <w:rFonts w:hint="eastAsia" w:ascii="仿宋" w:hAnsi="仿宋" w:eastAsia="仿宋" w:cs="仿宋"/>
          <w:sz w:val="32"/>
          <w:szCs w:val="32"/>
        </w:rPr>
        <w:t>6.娱乐空间</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各种样式酒吧、迪斯科舞厅、洗浴中心、KTV等娱乐场所。</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7.商品房/样板房/售楼处空间</w:t>
      </w:r>
    </w:p>
    <w:p>
      <w:pPr>
        <w:snapToGrid w:val="0"/>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各类居住空间及房地产商展示示范单位的样板房空间。</w:t>
      </w:r>
    </w:p>
    <w:p>
      <w:pPr>
        <w:widowControl/>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8.公寓/别墅空间</w:t>
      </w:r>
    </w:p>
    <w:p>
      <w:pPr>
        <w:widowControl/>
        <w:snapToGrid w:val="0"/>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sz w:val="32"/>
          <w:szCs w:val="32"/>
        </w:rPr>
        <w:t>各类平层居住空间。包括别墅、四合院、复式楼等居住空间。</w:t>
      </w:r>
    </w:p>
    <w:p>
      <w:pPr>
        <w:snapToGrid w:val="0"/>
        <w:spacing w:line="360" w:lineRule="auto"/>
        <w:ind w:firstLine="627" w:firstLineChars="196"/>
        <w:contextualSpacing/>
        <w:rPr>
          <w:rFonts w:ascii="仿宋" w:hAnsi="仿宋" w:eastAsia="仿宋" w:cs="仿宋"/>
          <w:sz w:val="32"/>
          <w:szCs w:val="32"/>
        </w:rPr>
      </w:pPr>
      <w:r>
        <w:rPr>
          <w:rFonts w:hint="eastAsia" w:ascii="仿宋" w:hAnsi="仿宋" w:eastAsia="仿宋" w:cs="仿宋"/>
          <w:sz w:val="32"/>
          <w:szCs w:val="32"/>
        </w:rPr>
        <w:t>9.陈设艺术空间</w:t>
      </w:r>
    </w:p>
    <w:p>
      <w:pPr>
        <w:snapToGrid w:val="0"/>
        <w:spacing w:line="360" w:lineRule="auto"/>
        <w:ind w:firstLine="627" w:firstLineChars="196"/>
        <w:contextualSpacing/>
        <w:rPr>
          <w:rFonts w:ascii="仿宋" w:hAnsi="仿宋" w:eastAsia="仿宋" w:cs="仿宋"/>
          <w:sz w:val="32"/>
          <w:szCs w:val="32"/>
        </w:rPr>
      </w:pPr>
      <w:r>
        <w:rPr>
          <w:rFonts w:hint="eastAsia" w:ascii="仿宋" w:hAnsi="仿宋" w:eastAsia="仿宋" w:cs="仿宋"/>
          <w:sz w:val="32"/>
          <w:szCs w:val="32"/>
        </w:rPr>
        <w:t>包含软装饰、后期配饰、家居店面陈列设计，主要针对家庭空间、商业空间、样板间的家具、画、陶瓷、花艺、布艺、灯饰等的装饰设计。</w:t>
      </w:r>
    </w:p>
    <w:p>
      <w:pPr>
        <w:tabs>
          <w:tab w:val="left" w:pos="5370"/>
        </w:tabs>
        <w:snapToGrid w:val="0"/>
        <w:spacing w:line="360" w:lineRule="auto"/>
        <w:ind w:firstLine="645"/>
        <w:contextualSpacing/>
        <w:rPr>
          <w:rFonts w:ascii="仿宋" w:hAnsi="仿宋" w:eastAsia="仿宋" w:cs="仿宋"/>
          <w:sz w:val="32"/>
          <w:szCs w:val="32"/>
        </w:rPr>
      </w:pPr>
      <w:r>
        <w:rPr>
          <w:rFonts w:hint="eastAsia" w:ascii="仿宋" w:hAnsi="仿宋" w:eastAsia="仿宋" w:cs="仿宋"/>
          <w:sz w:val="32"/>
          <w:szCs w:val="32"/>
        </w:rPr>
        <w:t>10.园林景观空间</w:t>
      </w:r>
    </w:p>
    <w:p>
      <w:pPr>
        <w:tabs>
          <w:tab w:val="left" w:pos="5370"/>
        </w:tabs>
        <w:snapToGrid w:val="0"/>
        <w:spacing w:line="360" w:lineRule="auto"/>
        <w:ind w:firstLine="645"/>
        <w:contextualSpacing/>
        <w:rPr>
          <w:rFonts w:ascii="仿宋" w:hAnsi="仿宋" w:eastAsia="仿宋" w:cs="仿宋"/>
          <w:sz w:val="32"/>
          <w:szCs w:val="32"/>
        </w:rPr>
      </w:pPr>
      <w:r>
        <w:rPr>
          <w:rFonts w:hint="eastAsia" w:ascii="仿宋" w:hAnsi="仿宋" w:eastAsia="仿宋" w:cs="仿宋"/>
          <w:sz w:val="32"/>
          <w:szCs w:val="32"/>
        </w:rPr>
        <w:t>园林规划、公园小品、庭院等与室内建筑相关的景观设计。</w:t>
      </w:r>
    </w:p>
    <w:p>
      <w:pPr>
        <w:tabs>
          <w:tab w:val="left" w:pos="5370"/>
        </w:tabs>
        <w:snapToGrid w:val="0"/>
        <w:spacing w:line="360" w:lineRule="auto"/>
        <w:ind w:firstLine="645"/>
        <w:contextualSpacing/>
        <w:rPr>
          <w:rFonts w:ascii="仿宋" w:hAnsi="仿宋" w:eastAsia="仿宋" w:cs="仿宋"/>
          <w:sz w:val="32"/>
          <w:szCs w:val="32"/>
        </w:rPr>
      </w:pPr>
      <w:r>
        <w:rPr>
          <w:rFonts w:hint="eastAsia" w:ascii="仿宋" w:hAnsi="仿宋" w:eastAsia="仿宋" w:cs="仿宋"/>
          <w:sz w:val="32"/>
          <w:szCs w:val="32"/>
        </w:rPr>
        <w:t>11.建筑设计空间</w:t>
      </w:r>
    </w:p>
    <w:p>
      <w:pPr>
        <w:tabs>
          <w:tab w:val="left" w:pos="5370"/>
        </w:tabs>
        <w:snapToGrid w:val="0"/>
        <w:spacing w:line="360" w:lineRule="auto"/>
        <w:ind w:firstLine="645"/>
        <w:contextualSpacing/>
        <w:rPr>
          <w:rFonts w:ascii="仿宋" w:hAnsi="仿宋" w:eastAsia="仿宋" w:cs="仿宋"/>
          <w:b/>
          <w:sz w:val="32"/>
          <w:szCs w:val="32"/>
        </w:rPr>
      </w:pPr>
      <w:r>
        <w:rPr>
          <w:rFonts w:hint="eastAsia" w:ascii="仿宋" w:hAnsi="仿宋" w:eastAsia="仿宋" w:cs="仿宋"/>
          <w:bCs/>
          <w:sz w:val="32"/>
          <w:szCs w:val="32"/>
        </w:rPr>
        <w:t>居住类建筑、行政办公建筑、文教建筑、医疗建筑、商业建筑、文体建筑、交通建筑、幕墙设计等建筑设计。</w:t>
      </w:r>
    </w:p>
    <w:p>
      <w:pPr>
        <w:tabs>
          <w:tab w:val="left" w:pos="5370"/>
        </w:tabs>
        <w:snapToGrid w:val="0"/>
        <w:spacing w:line="360" w:lineRule="auto"/>
        <w:ind w:firstLine="645"/>
        <w:contextualSpacing/>
        <w:rPr>
          <w:rFonts w:ascii="仿宋" w:hAnsi="仿宋" w:eastAsia="仿宋" w:cs="仿宋"/>
          <w:sz w:val="32"/>
          <w:szCs w:val="32"/>
        </w:rPr>
      </w:pPr>
      <w:r>
        <w:rPr>
          <w:rFonts w:hint="eastAsia" w:ascii="仿宋" w:hAnsi="仿宋" w:eastAsia="仿宋" w:cs="仿宋"/>
          <w:sz w:val="32"/>
          <w:szCs w:val="32"/>
        </w:rPr>
        <w:t>12.医疗空间</w:t>
      </w:r>
    </w:p>
    <w:p>
      <w:pPr>
        <w:tabs>
          <w:tab w:val="left" w:pos="5370"/>
        </w:tabs>
        <w:snapToGrid w:val="0"/>
        <w:spacing w:line="360" w:lineRule="auto"/>
        <w:ind w:firstLine="645"/>
        <w:contextualSpacing/>
        <w:rPr>
          <w:rFonts w:ascii="仿宋" w:hAnsi="仿宋" w:eastAsia="仿宋" w:cs="仿宋"/>
          <w:sz w:val="32"/>
          <w:szCs w:val="32"/>
        </w:rPr>
      </w:pPr>
      <w:r>
        <w:rPr>
          <w:rFonts w:hint="eastAsia" w:ascii="仿宋" w:hAnsi="仿宋" w:eastAsia="仿宋" w:cs="仿宋"/>
          <w:sz w:val="32"/>
          <w:szCs w:val="32"/>
        </w:rPr>
        <w:t>包括医院、诊所、疗养院、老年公寓等空间。</w:t>
      </w:r>
    </w:p>
    <w:p>
      <w:pPr>
        <w:snapToGrid w:val="0"/>
        <w:spacing w:line="360" w:lineRule="auto"/>
        <w:ind w:firstLine="645"/>
        <w:contextualSpacing/>
        <w:rPr>
          <w:rFonts w:ascii="仿宋" w:hAnsi="仿宋" w:eastAsia="仿宋" w:cs="仿宋"/>
          <w:sz w:val="32"/>
          <w:szCs w:val="32"/>
        </w:rPr>
      </w:pPr>
      <w:r>
        <w:rPr>
          <w:rFonts w:hint="eastAsia" w:ascii="仿宋" w:hAnsi="仿宋" w:eastAsia="仿宋" w:cs="仿宋"/>
          <w:sz w:val="32"/>
          <w:szCs w:val="32"/>
        </w:rPr>
        <w:t>13.文化建筑、</w:t>
      </w:r>
      <w:r>
        <w:rPr>
          <w:rFonts w:hint="eastAsia" w:ascii="仿宋" w:hAnsi="仿宋" w:eastAsia="仿宋" w:cs="仿宋"/>
          <w:sz w:val="32"/>
          <w:szCs w:val="32"/>
          <w:shd w:val="clear" w:color="auto" w:fill="FFFFFF"/>
        </w:rPr>
        <w:t>古建筑改造、</w:t>
      </w:r>
      <w:r>
        <w:rPr>
          <w:rFonts w:hint="eastAsia" w:ascii="仿宋" w:hAnsi="仿宋" w:eastAsia="仿宋" w:cs="仿宋"/>
          <w:sz w:val="32"/>
          <w:szCs w:val="32"/>
        </w:rPr>
        <w:t>体育空间</w:t>
      </w:r>
    </w:p>
    <w:p>
      <w:pPr>
        <w:snapToGrid w:val="0"/>
        <w:spacing w:line="360" w:lineRule="auto"/>
        <w:ind w:firstLine="645"/>
        <w:contextualSpacing/>
        <w:rPr>
          <w:rFonts w:ascii="仿宋" w:hAnsi="仿宋" w:eastAsia="仿宋" w:cs="仿宋"/>
          <w:b/>
          <w:bCs/>
          <w:sz w:val="32"/>
          <w:szCs w:val="32"/>
        </w:rPr>
      </w:pPr>
      <w:r>
        <w:rPr>
          <w:rFonts w:hint="eastAsia" w:ascii="仿宋" w:hAnsi="仿宋" w:eastAsia="仿宋" w:cs="仿宋"/>
          <w:sz w:val="32"/>
          <w:szCs w:val="32"/>
        </w:rPr>
        <w:t>各类影/剧院、专业剧场、音乐厅等，以及文化类的空间设计。各类体育场馆、健身房等。特色乡村建筑空间。</w:t>
      </w:r>
    </w:p>
    <w:p>
      <w:pPr>
        <w:snapToGrid w:val="0"/>
        <w:spacing w:line="360" w:lineRule="auto"/>
        <w:contextualSpacing/>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1</w:t>
      </w:r>
      <w:r>
        <w:rPr>
          <w:rFonts w:hint="eastAsia" w:ascii="仿宋" w:hAnsi="仿宋" w:eastAsia="仿宋" w:cs="仿宋"/>
          <w:sz w:val="32"/>
          <w:szCs w:val="32"/>
          <w:shd w:val="clear" w:color="auto" w:fill="FFFFFF"/>
          <w:lang w:val="en-US" w:eastAsia="zh-CN"/>
        </w:rPr>
        <w:t>4</w:t>
      </w:r>
      <w:r>
        <w:rPr>
          <w:rFonts w:hint="eastAsia" w:ascii="仿宋" w:hAnsi="仿宋" w:eastAsia="仿宋" w:cs="仿宋"/>
          <w:sz w:val="32"/>
          <w:szCs w:val="32"/>
          <w:shd w:val="clear" w:color="auto" w:fill="FFFFFF"/>
        </w:rPr>
        <w:t>.公共交通、城市交通空间</w:t>
      </w:r>
    </w:p>
    <w:p>
      <w:pPr>
        <w:snapToGrid w:val="0"/>
        <w:spacing w:line="360" w:lineRule="auto"/>
        <w:ind w:firstLine="640" w:firstLineChars="200"/>
        <w:contextualSpacing/>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航空港、火车站、汽车站、地铁站、水路客运站等。</w:t>
      </w:r>
    </w:p>
    <w:p>
      <w:pPr>
        <w:snapToGrid w:val="0"/>
        <w:spacing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 xml:space="preserve">   </w:t>
      </w:r>
      <w:r>
        <w:rPr>
          <w:rFonts w:ascii="仿宋" w:hAnsi="仿宋" w:eastAsia="仿宋" w:cs="仿宋"/>
          <w:sz w:val="32"/>
          <w:szCs w:val="32"/>
          <w:shd w:val="clear" w:color="auto" w:fill="FFFFFF"/>
        </w:rPr>
        <w:t xml:space="preserve"> </w:t>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.学生作品表现技法作品（优秀指导教师）</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bCs/>
          <w:sz w:val="32"/>
          <w:szCs w:val="32"/>
        </w:rPr>
        <w:t>学生作品即</w:t>
      </w:r>
      <w:r>
        <w:rPr>
          <w:rFonts w:hint="eastAsia" w:ascii="仿宋" w:hAnsi="仿宋" w:eastAsia="仿宋" w:cs="仿宋"/>
          <w:sz w:val="32"/>
          <w:szCs w:val="32"/>
        </w:rPr>
        <w:t>学校毕业设计及在学校教师、导师指导下或命题下完成的设计项目。</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（五）报名要求及收费标准</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1.设计作品类：中国建筑装饰协会会员/国内外室内建筑师/环境艺术设计师/大专院校环艺专业在职教师及学生。(注：展出作品，需缴纳巡展、展览展示展板一块，费用4800元。)（2018年-2020年三年内项目）</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2.设计个人作品类：10年以上工作经验，高级职称，教授级高级职称，或研究生以上学历，并且在行业内有一定影响力。（注：展出作品，需缴纳巡展、展览展示展板两块，费用</w:t>
      </w:r>
      <w:r>
        <w:rPr>
          <w:rFonts w:hint="eastAsia" w:ascii="仿宋" w:hAnsi="仿宋" w:eastAsia="仿宋" w:cs="仿宋"/>
          <w:sz w:val="32"/>
          <w:szCs w:val="32"/>
          <w:lang w:val="en-US" w:eastAsia="zh-CN"/>
        </w:rPr>
        <w:t>6800</w:t>
      </w:r>
      <w:bookmarkStart w:id="0" w:name="_GoBack"/>
      <w:bookmarkEnd w:id="0"/>
      <w:r>
        <w:rPr>
          <w:rFonts w:hint="eastAsia" w:ascii="仿宋" w:hAnsi="仿宋" w:eastAsia="仿宋" w:cs="仿宋"/>
          <w:sz w:val="32"/>
          <w:szCs w:val="32"/>
        </w:rPr>
        <w:t>元。）</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3.机构(单位)作品类：报名要求：综合类报名要求-公司年产值3000万元以上、公司成立10年以上，提供企业宣传片；专项类报名要求-公司年产值500万以上、公司成立10年以上，提供企业宣传片。（注：宣传推广者，需缴纳巡展、展览展示展板一块、网络及其他宣传推广、论坛活动等费用15800元。）</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4.展览展示（展位1000元/平米）</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A、特展：36平米起</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B、标展：9平米</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标准展位免费配置及服务：①中英文公司眉板；②2盏日光灯；③三面隔板墙（3m长×3m宽×2.48m高）；④9m2地毯⑤1张咨询桌（1.03*0.535*0.76米，长宽高）、2把折椅；⑥1个220V电源插座；⑦免费为参展单位在会刊上刊登中英文简介； ⑧安保服务； ⑨清洁服务。 ⑩报到布展服务展板费用包括：喷绘（参展商按要求提供设计稿）、悬挂、现场个性展示、撤除等。）</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C、会刊(Idea＆Design创意内页   1万元/p)</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5.文件夹整理</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关于申报资料的文件夹整理参照如下图表，展板文件可以后期统一提交。</w:t>
      </w:r>
    </w:p>
    <w:p>
      <w:pPr>
        <w:snapToGrid w:val="0"/>
        <w:spacing w:line="360" w:lineRule="auto"/>
        <w:contextualSpacing/>
        <w:jc w:val="center"/>
        <w:rPr>
          <w:rFonts w:ascii="仿宋" w:hAnsi="仿宋" w:eastAsia="仿宋" w:cs="仿宋"/>
          <w:bCs/>
          <w:sz w:val="32"/>
          <w:szCs w:val="32"/>
        </w:rPr>
      </w:pPr>
      <w:r>
        <w:rPr>
          <w:rFonts w:hint="eastAsia" w:ascii="仿宋" w:hAnsi="仿宋" w:eastAsia="仿宋" w:cs="仿宋"/>
          <w:bCs/>
          <w:sz w:val="32"/>
          <w:szCs w:val="32"/>
        </w:rPr>
        <w:drawing>
          <wp:inline distT="0" distB="0" distL="114300" distR="114300">
            <wp:extent cx="5673725" cy="2705100"/>
            <wp:effectExtent l="0" t="0" r="0" b="0"/>
            <wp:docPr id="1" name="图片 1" descr="6ec2c0cd2ae94b601f4b4b9fe59e0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c2c0cd2ae94b601f4b4b9fe59e0fb"/>
                    <pic:cNvPicPr>
                      <a:picLocks noChangeAspect="1"/>
                    </pic:cNvPicPr>
                  </pic:nvPicPr>
                  <pic:blipFill>
                    <a:blip r:embed="rId6"/>
                    <a:stretch>
                      <a:fillRect/>
                    </a:stretch>
                  </pic:blipFill>
                  <pic:spPr>
                    <a:xfrm>
                      <a:off x="0" y="0"/>
                      <a:ext cx="5676257" cy="2706307"/>
                    </a:xfrm>
                    <a:prstGeom prst="rect">
                      <a:avLst/>
                    </a:prstGeom>
                    <a:noFill/>
                    <a:ln>
                      <a:noFill/>
                    </a:ln>
                  </pic:spPr>
                </pic:pic>
              </a:graphicData>
            </a:graphic>
          </wp:inline>
        </w:drawing>
      </w:r>
    </w:p>
    <w:p>
      <w:pPr>
        <w:snapToGrid w:val="0"/>
        <w:spacing w:line="360" w:lineRule="auto"/>
        <w:ind w:firstLine="648" w:firstLineChars="200"/>
        <w:contextualSpacing/>
        <w:rPr>
          <w:rFonts w:ascii="仿宋" w:hAnsi="仿宋" w:eastAsia="仿宋" w:cs="仿宋"/>
          <w:spacing w:val="2"/>
          <w:sz w:val="32"/>
          <w:szCs w:val="32"/>
        </w:rPr>
      </w:pPr>
      <w:r>
        <w:rPr>
          <w:rFonts w:hint="eastAsia" w:ascii="仿宋" w:hAnsi="仿宋" w:eastAsia="仿宋" w:cs="仿宋"/>
          <w:spacing w:val="2"/>
          <w:sz w:val="32"/>
          <w:szCs w:val="32"/>
        </w:rPr>
        <w:t>6.汇款账号：</w:t>
      </w:r>
    </w:p>
    <w:p>
      <w:pPr>
        <w:snapToGrid w:val="0"/>
        <w:spacing w:line="360" w:lineRule="auto"/>
        <w:ind w:firstLine="648" w:firstLineChars="200"/>
        <w:contextualSpacing/>
        <w:rPr>
          <w:rFonts w:ascii="仿宋" w:hAnsi="仿宋" w:eastAsia="仿宋" w:cs="仿宋"/>
          <w:spacing w:val="2"/>
          <w:sz w:val="32"/>
          <w:szCs w:val="32"/>
        </w:rPr>
      </w:pPr>
      <w:r>
        <w:rPr>
          <w:rFonts w:hint="eastAsia" w:ascii="仿宋" w:hAnsi="仿宋" w:eastAsia="仿宋" w:cs="仿宋"/>
          <w:spacing w:val="2"/>
          <w:sz w:val="32"/>
          <w:szCs w:val="32"/>
        </w:rPr>
        <w:t>汇款开户名：中国建筑装饰协会</w:t>
      </w:r>
    </w:p>
    <w:p>
      <w:pPr>
        <w:snapToGrid w:val="0"/>
        <w:spacing w:line="360" w:lineRule="auto"/>
        <w:contextualSpacing/>
        <w:rPr>
          <w:rFonts w:ascii="仿宋" w:hAnsi="仿宋" w:eastAsia="仿宋" w:cs="仿宋"/>
          <w:spacing w:val="2"/>
          <w:sz w:val="32"/>
          <w:szCs w:val="32"/>
        </w:rPr>
      </w:pPr>
      <w:r>
        <w:rPr>
          <w:rFonts w:hint="eastAsia" w:ascii="仿宋" w:hAnsi="仿宋" w:eastAsia="仿宋" w:cs="仿宋"/>
          <w:spacing w:val="2"/>
          <w:sz w:val="32"/>
          <w:szCs w:val="32"/>
        </w:rPr>
        <w:t xml:space="preserve">    汇款开户行：北京银行甘家口支行</w:t>
      </w:r>
    </w:p>
    <w:p>
      <w:pPr>
        <w:snapToGrid w:val="0"/>
        <w:spacing w:line="360" w:lineRule="auto"/>
        <w:contextualSpacing/>
        <w:rPr>
          <w:rFonts w:ascii="仿宋" w:hAnsi="仿宋" w:eastAsia="仿宋" w:cs="仿宋"/>
          <w:spacing w:val="2"/>
          <w:sz w:val="32"/>
          <w:szCs w:val="32"/>
        </w:rPr>
      </w:pPr>
      <w:r>
        <w:rPr>
          <w:rFonts w:hint="eastAsia" w:ascii="仿宋" w:hAnsi="仿宋" w:eastAsia="仿宋" w:cs="仿宋"/>
          <w:spacing w:val="2"/>
          <w:sz w:val="32"/>
          <w:szCs w:val="32"/>
        </w:rPr>
        <w:t xml:space="preserve">    汇款账号：01090315500120105251830 </w:t>
      </w:r>
    </w:p>
    <w:p>
      <w:pPr>
        <w:snapToGrid w:val="0"/>
        <w:spacing w:line="360" w:lineRule="auto"/>
        <w:contextualSpacing/>
        <w:rPr>
          <w:rFonts w:ascii="仿宋" w:hAnsi="仿宋" w:eastAsia="仿宋" w:cs="仿宋"/>
          <w:sz w:val="32"/>
          <w:szCs w:val="32"/>
        </w:rPr>
      </w:pPr>
      <w:r>
        <w:rPr>
          <w:rFonts w:hint="eastAsia" w:ascii="仿宋" w:hAnsi="仿宋" w:eastAsia="仿宋" w:cs="仿宋"/>
          <w:sz w:val="32"/>
          <w:szCs w:val="32"/>
        </w:rPr>
        <w:t xml:space="preserve">    汇款时注明“设计分会”字样</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四、准备资料及要求：</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（一）设计作品类准备资料</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1.提交个人半身艺术照及人物头像各1张；</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2.身份证复印件、学历证明复印件、获奖证书复印件；</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3.个人简介（200字内）；</w:t>
      </w:r>
      <w:r>
        <w:rPr>
          <w:rFonts w:hint="eastAsia" w:ascii="仿宋" w:hAnsi="仿宋" w:eastAsia="仿宋" w:cs="仿宋"/>
          <w:bCs/>
          <w:sz w:val="32"/>
          <w:szCs w:val="32"/>
          <w:lang w:val="en-US" w:eastAsia="zh-CN"/>
        </w:rPr>
        <w:t>4.</w:t>
      </w:r>
      <w:r>
        <w:rPr>
          <w:rFonts w:hint="eastAsia" w:ascii="仿宋" w:hAnsi="仿宋" w:eastAsia="仿宋" w:cs="仿宋"/>
          <w:bCs/>
          <w:sz w:val="32"/>
          <w:szCs w:val="32"/>
        </w:rPr>
        <w:t>设计说明；</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.平、立、剖面图(平面图必有)；</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.工程或方案类作品照片10-15张（所有图片须为jpg格式，CMYK四色，300dpi）；</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.设计作品类报名要求：</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A、2018年-2020年(三年内项目)</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B、一个项目只能申报一个类别;</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 xml:space="preserve">工程类项目指：已竣工并有实景图的项目； </w:t>
      </w:r>
    </w:p>
    <w:p>
      <w:pPr>
        <w:snapToGrid w:val="0"/>
        <w:spacing w:line="360" w:lineRule="auto"/>
        <w:ind w:firstLine="624" w:firstLineChars="200"/>
        <w:contextualSpacing/>
        <w:rPr>
          <w:rFonts w:ascii="仿宋" w:hAnsi="仿宋" w:eastAsia="仿宋" w:cs="仿宋"/>
          <w:bCs/>
          <w:spacing w:val="-4"/>
          <w:sz w:val="32"/>
          <w:szCs w:val="32"/>
        </w:rPr>
      </w:pPr>
      <w:r>
        <w:rPr>
          <w:rFonts w:hint="eastAsia" w:ascii="仿宋" w:hAnsi="仿宋" w:eastAsia="仿宋" w:cs="仿宋"/>
          <w:bCs/>
          <w:spacing w:val="-4"/>
          <w:sz w:val="32"/>
          <w:szCs w:val="32"/>
        </w:rPr>
        <w:t>方案类项目指：只有效果图阶段、未竣工或施工，没有实景图；</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（二）设计个人作品类报名准备资料</w:t>
      </w:r>
    </w:p>
    <w:p>
      <w:pPr>
        <w:snapToGrid w:val="0"/>
        <w:spacing w:line="360" w:lineRule="auto"/>
        <w:ind w:firstLine="640" w:firstLineChars="200"/>
        <w:contextualSpacing/>
        <w:rPr>
          <w:rFonts w:ascii="仿宋" w:hAnsi="仿宋" w:eastAsia="仿宋" w:cs="仿宋"/>
          <w:sz w:val="32"/>
          <w:szCs w:val="32"/>
        </w:rPr>
      </w:pPr>
      <w:r>
        <w:rPr>
          <w:rFonts w:hint="eastAsia" w:ascii="仿宋" w:hAnsi="仿宋" w:eastAsia="仿宋" w:cs="仿宋"/>
          <w:bCs/>
          <w:sz w:val="32"/>
          <w:szCs w:val="32"/>
        </w:rPr>
        <w:t>1.提交个人半身艺术照及人物头像各1张；</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2.身份证复印件、学历证明复印件、获选证书复印件；</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3.个人简介（200字内）；</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4.个人作品两套；</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（三）设计机构类准备资料</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1.营业执照、会员单位证书复印件；</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2.企业说明（300字内）；</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3.团队照片/企业形象或标识；</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4.工程或方案类作品照片10-15张（所有图片须为jpg格式，CMYK四色，300dpi）；</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5.专项类别提交两套本类别作品，综合类别提交至少3个不同类别各2套作品；</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（四）材料厂家准备资料</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 xml:space="preserve">1.营业执照复印件2.企业说明（300字内）3.产品介绍4.产品照片（6-10张，能够体现品牌产品）5.产品获得荣誉情况6.各种认证文件7.团队照片、企业形象或标识； </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（五）学生类准备资料：</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1.提交个人半身艺术照及人物头像各1张；</w:t>
      </w:r>
    </w:p>
    <w:p>
      <w:pPr>
        <w:snapToGrid w:val="0"/>
        <w:spacing w:line="360" w:lineRule="auto"/>
        <w:ind w:firstLine="608" w:firstLineChars="200"/>
        <w:contextualSpacing/>
        <w:rPr>
          <w:rFonts w:ascii="仿宋" w:hAnsi="仿宋" w:eastAsia="仿宋" w:cs="仿宋"/>
          <w:bCs/>
          <w:spacing w:val="-8"/>
          <w:sz w:val="32"/>
          <w:szCs w:val="32"/>
        </w:rPr>
      </w:pPr>
      <w:r>
        <w:rPr>
          <w:rFonts w:hint="eastAsia" w:ascii="仿宋" w:hAnsi="仿宋" w:eastAsia="仿宋" w:cs="仿宋"/>
          <w:bCs/>
          <w:spacing w:val="-8"/>
          <w:sz w:val="32"/>
          <w:szCs w:val="32"/>
        </w:rPr>
        <w:t>2.身份证复印件、在校证明复印件及同等证明文件、获奖证书复印件；3.个人简介（100字内）；4.设计说明；5.作品图片10-15张；</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五、第九届中国建筑装饰设计艺术展报名：</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自本文件发布之日起接受参展报名。</w:t>
      </w:r>
    </w:p>
    <w:p>
      <w:pPr>
        <w:snapToGrid w:val="0"/>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六、报名方式：</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（一）填写报名表（见表1--表5）</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（二）准备资料以电子版发到组委会</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（三）有不完备之处中国建筑装饰协会设计分会将以补充通知的形式做补充。</w:t>
      </w:r>
    </w:p>
    <w:p>
      <w:pPr>
        <w:snapToGrid w:val="0"/>
        <w:spacing w:line="356"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七、权利与义务：</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（一）所有参展者享有同等参与评审、监督、建议的权利，组委会负有被监督、听取建议的义务；</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（二）所有参展者有义务无偿将参展作品版权授予组委会，供组委会传播、展览、出版参赛作品集之用；</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（三）所有参展者不得要求组委会退回所提交的参评资料，不提出任何形式的索偿要求；</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（四）参展者应自行保证申报作品具有全部知识产权，如发现参赛者申报作品有不符合参展条件情形，组委会有权在审核任一阶段取消其参展资格，由此造成主办方损失的，由参展者承担；</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（五）就参展材料提交、展览、公示、宣传与出版等一切事项，参展者无权向主办方主张获得任何补偿、报酬的权利，亦无权要求享有任何特殊权利；</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（六）原则上对终核后获得参展的工程设计作品，要求有实地考核条件和相关证明；</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（七）如其他方对参展作品提出知识产权方面的争议，则由    参展者自行处理并承担一切法律责任；</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 xml:space="preserve">（八）本活动自愿参加。 </w:t>
      </w:r>
    </w:p>
    <w:p>
      <w:pPr>
        <w:snapToGrid w:val="0"/>
        <w:spacing w:line="356"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（九）本规则的解释权归承办单位。</w:t>
      </w:r>
    </w:p>
    <w:p>
      <w:pPr>
        <w:snapToGrid w:val="0"/>
        <w:spacing w:line="356" w:lineRule="auto"/>
        <w:ind w:firstLine="640" w:firstLineChars="200"/>
        <w:contextualSpacing/>
        <w:rPr>
          <w:rFonts w:ascii="仿宋" w:hAnsi="仿宋" w:eastAsia="仿宋" w:cs="仿宋"/>
          <w:bCs/>
          <w:sz w:val="32"/>
          <w:szCs w:val="32"/>
        </w:rPr>
      </w:pPr>
    </w:p>
    <w:p>
      <w:pPr>
        <w:snapToGrid w:val="0"/>
        <w:spacing w:line="356" w:lineRule="auto"/>
        <w:ind w:firstLine="640" w:firstLineChars="200"/>
        <w:contextualSpacing/>
        <w:rPr>
          <w:rFonts w:ascii="仿宋" w:hAnsi="仿宋" w:eastAsia="仿宋" w:cs="仿宋"/>
          <w:bCs/>
          <w:sz w:val="32"/>
          <w:szCs w:val="32"/>
        </w:rPr>
      </w:pPr>
    </w:p>
    <w:p>
      <w:pPr>
        <w:snapToGrid w:val="0"/>
        <w:spacing w:line="356" w:lineRule="auto"/>
        <w:ind w:firstLine="640" w:firstLineChars="200"/>
        <w:contextualSpacing/>
        <w:rPr>
          <w:rFonts w:ascii="仿宋" w:hAnsi="仿宋" w:eastAsia="仿宋" w:cs="仿宋"/>
          <w:bCs/>
          <w:sz w:val="32"/>
          <w:szCs w:val="32"/>
        </w:rPr>
      </w:pPr>
    </w:p>
    <w:p>
      <w:pPr>
        <w:snapToGrid w:val="0"/>
        <w:spacing w:line="356" w:lineRule="auto"/>
        <w:ind w:firstLine="640" w:firstLineChars="200"/>
        <w:contextualSpacing/>
        <w:rPr>
          <w:rFonts w:hint="eastAsia" w:ascii="仿宋" w:hAnsi="仿宋" w:eastAsia="仿宋" w:cs="仿宋"/>
          <w:bCs/>
          <w:sz w:val="32"/>
          <w:szCs w:val="32"/>
        </w:rPr>
      </w:pPr>
    </w:p>
    <w:p>
      <w:pPr>
        <w:snapToGrid w:val="0"/>
        <w:spacing w:line="360" w:lineRule="auto"/>
        <w:contextualSpacing/>
        <w:jc w:val="left"/>
        <w:rPr>
          <w:rFonts w:ascii="宋体" w:hAnsi="宋体" w:eastAsia="宋体" w:cs="宋体"/>
          <w:b/>
          <w:sz w:val="28"/>
          <w:szCs w:val="28"/>
        </w:rPr>
      </w:pPr>
      <w:r>
        <w:rPr>
          <w:rFonts w:hint="eastAsia" w:ascii="宋体" w:hAnsi="宋体" w:eastAsia="宋体" w:cs="宋体"/>
          <w:b/>
          <w:sz w:val="28"/>
          <w:szCs w:val="28"/>
        </w:rPr>
        <w:t>表1</w:t>
      </w:r>
    </w:p>
    <w:p>
      <w:pPr>
        <w:snapToGrid w:val="0"/>
        <w:spacing w:line="360" w:lineRule="auto"/>
        <w:contextualSpacing/>
        <w:jc w:val="center"/>
        <w:rPr>
          <w:rFonts w:ascii="宋体" w:hAnsi="宋体" w:eastAsia="宋体" w:cs="宋体"/>
          <w:b/>
          <w:sz w:val="28"/>
          <w:szCs w:val="28"/>
        </w:rPr>
      </w:pPr>
      <w:r>
        <w:rPr>
          <w:rFonts w:hint="eastAsia" w:ascii="宋体" w:hAnsi="宋体" w:eastAsia="宋体" w:cs="宋体"/>
          <w:b/>
          <w:sz w:val="28"/>
          <w:szCs w:val="28"/>
        </w:rPr>
        <w:t>第九届中国建筑装饰设计艺术展作品类报名表</w:t>
      </w:r>
    </w:p>
    <w:p>
      <w:pPr>
        <w:adjustRightInd w:val="0"/>
        <w:snapToGrid w:val="0"/>
        <w:spacing w:line="360" w:lineRule="auto"/>
        <w:jc w:val="right"/>
        <w:rPr>
          <w:rFonts w:ascii="宋体" w:hAnsi="宋体" w:eastAsia="宋体" w:cs="宋体"/>
          <w:b/>
          <w:bCs/>
          <w:sz w:val="28"/>
          <w:szCs w:val="28"/>
        </w:rPr>
      </w:pPr>
      <w:r>
        <w:rPr>
          <w:rFonts w:hint="eastAsia" w:ascii="宋体" w:hAnsi="宋体" w:eastAsia="宋体" w:cs="宋体"/>
          <w:b/>
          <w:bCs/>
          <w:sz w:val="28"/>
          <w:szCs w:val="28"/>
        </w:rPr>
        <w:t xml:space="preserve">填表日期：     年   月   日    </w:t>
      </w:r>
    </w:p>
    <w:tbl>
      <w:tblPr>
        <w:tblStyle w:val="5"/>
        <w:tblW w:w="10350" w:type="dxa"/>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2817"/>
        <w:gridCol w:w="806"/>
        <w:gridCol w:w="1327"/>
        <w:gridCol w:w="12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单位名称</w:t>
            </w:r>
          </w:p>
        </w:tc>
        <w:tc>
          <w:tcPr>
            <w:tcW w:w="8159" w:type="dxa"/>
            <w:gridSpan w:val="5"/>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通信地址</w:t>
            </w:r>
          </w:p>
        </w:tc>
        <w:tc>
          <w:tcPr>
            <w:tcW w:w="8159" w:type="dxa"/>
            <w:gridSpan w:val="5"/>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企业网址</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企业法人</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联系人姓名</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手  机</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工作年限</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所学专业</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联系人职务</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QQ号/E-mail</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传  真</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0350" w:type="dxa"/>
            <w:gridSpan w:val="6"/>
            <w:vAlign w:val="center"/>
          </w:tcPr>
          <w:p>
            <w:pPr>
              <w:adjustRightInd w:val="0"/>
              <w:snapToGrid w:val="0"/>
              <w:spacing w:line="360" w:lineRule="auto"/>
              <w:ind w:firstLine="241" w:firstLineChars="100"/>
              <w:jc w:val="left"/>
              <w:rPr>
                <w:rFonts w:ascii="宋体" w:hAnsi="宋体" w:eastAsia="宋体" w:cs="宋体"/>
                <w:sz w:val="24"/>
              </w:rPr>
            </w:pPr>
            <w:r>
              <w:rPr>
                <w:rFonts w:hint="eastAsia" w:ascii="宋体" w:hAnsi="宋体" w:eastAsia="宋体" w:cs="宋体"/>
                <w:b/>
                <w:bCs/>
                <w:sz w:val="24"/>
              </w:rPr>
              <w:t>主创设计师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姓名</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职  务</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QQ号</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手  机</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E-mail</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6"/>
            <w:vAlign w:val="center"/>
          </w:tcPr>
          <w:p>
            <w:pPr>
              <w:adjustRightInd w:val="0"/>
              <w:snapToGrid w:val="0"/>
              <w:spacing w:line="360" w:lineRule="auto"/>
              <w:ind w:firstLine="241" w:firstLineChars="100"/>
              <w:jc w:val="left"/>
              <w:rPr>
                <w:rFonts w:ascii="宋体" w:hAnsi="宋体" w:eastAsia="宋体" w:cs="宋体"/>
                <w:sz w:val="24"/>
              </w:rPr>
            </w:pPr>
            <w:r>
              <w:rPr>
                <w:rFonts w:hint="eastAsia" w:ascii="宋体" w:hAnsi="宋体" w:eastAsia="宋体" w:cs="宋体"/>
                <w:b/>
                <w:bCs/>
                <w:sz w:val="24"/>
              </w:rPr>
              <w:t>辅助设计师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姓名</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职  务</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QQ号</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手  机</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91"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E-mail</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209" w:type="dxa"/>
            <w:gridSpan w:val="2"/>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91" w:type="dxa"/>
            <w:vAlign w:val="center"/>
          </w:tcPr>
          <w:p>
            <w:pPr>
              <w:jc w:val="center"/>
              <w:rPr>
                <w:rFonts w:ascii="宋体" w:hAnsi="宋体" w:eastAsia="宋体" w:cs="宋体"/>
                <w:bCs/>
                <w:sz w:val="24"/>
              </w:rPr>
            </w:pPr>
            <w:r>
              <w:rPr>
                <w:rFonts w:hint="eastAsia" w:ascii="宋体" w:hAnsi="宋体" w:eastAsia="宋体" w:cs="宋体"/>
                <w:bCs/>
                <w:sz w:val="24"/>
              </w:rPr>
              <w:t>是否具有</w:t>
            </w:r>
          </w:p>
          <w:p>
            <w:pPr>
              <w:adjustRightInd w:val="0"/>
              <w:snapToGrid w:val="0"/>
              <w:spacing w:line="360" w:lineRule="auto"/>
              <w:jc w:val="center"/>
              <w:rPr>
                <w:rFonts w:ascii="宋体" w:hAnsi="宋体" w:eastAsia="宋体" w:cs="宋体"/>
                <w:sz w:val="24"/>
              </w:rPr>
            </w:pPr>
            <w:r>
              <w:rPr>
                <w:rFonts w:hint="eastAsia" w:ascii="宋体" w:hAnsi="宋体" w:eastAsia="宋体" w:cs="宋体"/>
                <w:bCs/>
                <w:sz w:val="24"/>
              </w:rPr>
              <w:t>（选中划√）</w:t>
            </w:r>
          </w:p>
        </w:tc>
        <w:tc>
          <w:tcPr>
            <w:tcW w:w="8159" w:type="dxa"/>
            <w:gridSpan w:val="5"/>
            <w:vAlign w:val="center"/>
          </w:tcPr>
          <w:p>
            <w:pPr>
              <w:jc w:val="left"/>
              <w:rPr>
                <w:rFonts w:ascii="宋体" w:hAnsi="宋体" w:eastAsia="宋体" w:cs="宋体"/>
                <w:bCs/>
                <w:sz w:val="24"/>
              </w:rPr>
            </w:pPr>
            <w:r>
              <w:rPr>
                <w:rFonts w:hint="eastAsia" w:ascii="宋体" w:hAnsi="宋体" w:eastAsia="宋体" w:cs="宋体"/>
                <w:bCs/>
                <w:sz w:val="24"/>
              </w:rPr>
              <w:t>中国建筑装饰协会   会员          是</w:t>
            </w:r>
            <w:r>
              <w:rPr>
                <w:rFonts w:hint="eastAsia" w:ascii="宋体" w:hAnsi="宋体" w:eastAsia="宋体" w:cs="宋体"/>
                <w:bCs/>
                <w:sz w:val="24"/>
                <w:szCs w:val="24"/>
              </w:rPr>
              <w:t xml:space="preserve">□ </w:t>
            </w:r>
            <w:r>
              <w:rPr>
                <w:rFonts w:hint="eastAsia" w:ascii="宋体" w:hAnsi="宋体" w:eastAsia="宋体" w:cs="宋体"/>
                <w:bCs/>
                <w:sz w:val="24"/>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2191" w:type="dxa"/>
            <w:vMerge w:val="restart"/>
            <w:vAlign w:val="center"/>
          </w:tcPr>
          <w:p>
            <w:pPr>
              <w:jc w:val="center"/>
              <w:rPr>
                <w:rFonts w:ascii="宋体" w:hAnsi="宋体" w:eastAsia="宋体" w:cs="宋体"/>
                <w:bCs/>
                <w:sz w:val="24"/>
              </w:rPr>
            </w:pPr>
            <w:r>
              <w:rPr>
                <w:rFonts w:hint="eastAsia" w:ascii="宋体" w:hAnsi="宋体" w:eastAsia="宋体" w:cs="宋体"/>
                <w:bCs/>
                <w:sz w:val="24"/>
              </w:rPr>
              <w:t>申报类别</w:t>
            </w:r>
          </w:p>
          <w:p>
            <w:pPr>
              <w:jc w:val="center"/>
              <w:rPr>
                <w:rFonts w:ascii="宋体" w:hAnsi="宋体" w:eastAsia="宋体" w:cs="宋体"/>
                <w:bCs/>
                <w:sz w:val="24"/>
              </w:rPr>
            </w:pPr>
            <w:r>
              <w:rPr>
                <w:rFonts w:hint="eastAsia" w:ascii="宋体" w:hAnsi="宋体" w:eastAsia="宋体" w:cs="宋体"/>
                <w:bCs/>
                <w:sz w:val="24"/>
              </w:rPr>
              <w:t>（选中划√）</w:t>
            </w:r>
          </w:p>
        </w:tc>
        <w:tc>
          <w:tcPr>
            <w:tcW w:w="8159" w:type="dxa"/>
            <w:gridSpan w:val="5"/>
            <w:vAlign w:val="center"/>
          </w:tcPr>
          <w:p>
            <w:pPr>
              <w:rPr>
                <w:rFonts w:ascii="宋体" w:hAnsi="宋体" w:eastAsia="宋体" w:cs="宋体"/>
                <w:bCs/>
                <w:sz w:val="24"/>
                <w:szCs w:val="24"/>
              </w:rPr>
            </w:pPr>
            <w:r>
              <w:rPr>
                <w:rFonts w:hint="eastAsia" w:ascii="宋体" w:hAnsi="宋体" w:eastAsia="宋体" w:cs="宋体"/>
                <w:bCs/>
                <w:sz w:val="24"/>
                <w:szCs w:val="24"/>
              </w:rPr>
              <w:t>①酒店空间 □   ②</w:t>
            </w:r>
            <w:r>
              <w:rPr>
                <w:rFonts w:hint="eastAsia" w:ascii="宋体" w:hAnsi="宋体" w:eastAsia="宋体" w:cs="宋体"/>
                <w:sz w:val="24"/>
                <w:szCs w:val="24"/>
              </w:rPr>
              <w:t xml:space="preserve">商业空间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③办公空间 </w:t>
            </w:r>
            <w:r>
              <w:rPr>
                <w:rFonts w:hint="eastAsia" w:ascii="宋体" w:hAnsi="宋体" w:eastAsia="宋体" w:cs="宋体"/>
                <w:bCs/>
                <w:sz w:val="24"/>
                <w:szCs w:val="24"/>
              </w:rPr>
              <w:t>□   ④</w:t>
            </w:r>
            <w:r>
              <w:rPr>
                <w:rFonts w:hint="eastAsia" w:ascii="宋体" w:hAnsi="宋体" w:eastAsia="宋体" w:cs="宋体"/>
                <w:sz w:val="24"/>
                <w:szCs w:val="24"/>
              </w:rPr>
              <w:t xml:space="preserve">展陈空间   </w:t>
            </w:r>
            <w:r>
              <w:rPr>
                <w:rFonts w:hint="eastAsia" w:ascii="宋体" w:hAnsi="宋体" w:eastAsia="宋体" w:cs="宋体"/>
                <w:bCs/>
                <w:sz w:val="24"/>
                <w:szCs w:val="24"/>
              </w:rPr>
              <w:t>□</w:t>
            </w:r>
          </w:p>
          <w:p>
            <w:pPr>
              <w:rPr>
                <w:rFonts w:ascii="宋体" w:hAnsi="宋体" w:eastAsia="宋体" w:cs="宋体"/>
                <w:bCs/>
                <w:sz w:val="24"/>
                <w:szCs w:val="24"/>
              </w:rPr>
            </w:pPr>
            <w:r>
              <w:rPr>
                <w:rFonts w:hint="eastAsia" w:ascii="宋体" w:hAnsi="宋体" w:eastAsia="宋体" w:cs="宋体"/>
                <w:sz w:val="24"/>
                <w:szCs w:val="24"/>
              </w:rPr>
              <w:t xml:space="preserve">⑤餐饮空间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⑥娱乐空间 </w:t>
            </w:r>
            <w:r>
              <w:rPr>
                <w:rFonts w:hint="eastAsia" w:ascii="宋体" w:hAnsi="宋体" w:eastAsia="宋体" w:cs="宋体"/>
                <w:bCs/>
                <w:sz w:val="24"/>
                <w:szCs w:val="24"/>
              </w:rPr>
              <w:t>□   ⑦</w:t>
            </w:r>
            <w:r>
              <w:rPr>
                <w:rFonts w:hint="eastAsia" w:ascii="宋体" w:hAnsi="宋体" w:eastAsia="宋体" w:cs="宋体"/>
                <w:sz w:val="24"/>
                <w:szCs w:val="24"/>
              </w:rPr>
              <w:t xml:space="preserve">样板房、商品房、售楼处空间 </w:t>
            </w:r>
            <w:r>
              <w:rPr>
                <w:rFonts w:hint="eastAsia" w:ascii="宋体" w:hAnsi="宋体" w:eastAsia="宋体" w:cs="宋体"/>
                <w:bCs/>
                <w:sz w:val="24"/>
                <w:szCs w:val="24"/>
              </w:rPr>
              <w:t>□</w:t>
            </w:r>
          </w:p>
          <w:p>
            <w:pPr>
              <w:rPr>
                <w:rFonts w:ascii="宋体" w:hAnsi="宋体" w:eastAsia="宋体" w:cs="宋体"/>
                <w:bCs/>
                <w:sz w:val="24"/>
                <w:szCs w:val="24"/>
              </w:rPr>
            </w:pPr>
            <w:r>
              <w:rPr>
                <w:rFonts w:hint="eastAsia" w:ascii="宋体" w:hAnsi="宋体" w:eastAsia="宋体" w:cs="宋体"/>
                <w:sz w:val="24"/>
                <w:szCs w:val="24"/>
              </w:rPr>
              <w:t xml:space="preserve">⑧公寓、别墅空间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⑨陈设艺术、会所空间 </w:t>
            </w:r>
            <w:r>
              <w:rPr>
                <w:rFonts w:hint="eastAsia" w:ascii="宋体" w:hAnsi="宋体" w:eastAsia="宋体" w:cs="宋体"/>
                <w:bCs/>
                <w:sz w:val="24"/>
                <w:szCs w:val="24"/>
              </w:rPr>
              <w:t xml:space="preserve">□   </w:t>
            </w:r>
            <w:r>
              <w:rPr>
                <w:rFonts w:hint="eastAsia" w:ascii="宋体" w:hAnsi="宋体" w:eastAsia="宋体" w:cs="宋体"/>
                <w:sz w:val="24"/>
                <w:szCs w:val="24"/>
              </w:rPr>
              <w:t>⑩</w:t>
            </w:r>
            <w:r>
              <w:rPr>
                <w:rFonts w:hint="eastAsia" w:ascii="宋体" w:hAnsi="宋体" w:eastAsia="宋体" w:cs="宋体"/>
                <w:bCs/>
                <w:sz w:val="24"/>
                <w:szCs w:val="24"/>
              </w:rPr>
              <w:t>园林景观空间  □</w:t>
            </w:r>
          </w:p>
          <w:p>
            <w:pPr>
              <w:rPr>
                <w:rFonts w:ascii="宋体" w:hAnsi="宋体" w:eastAsia="宋体" w:cs="宋体"/>
                <w:bCs/>
                <w:sz w:val="24"/>
                <w:szCs w:val="24"/>
              </w:rPr>
            </w:pPr>
            <w:r>
              <w:rPr>
                <w:rFonts w:hint="eastAsia" w:ascii="宋体" w:hAnsi="宋体" w:eastAsia="宋体" w:cs="宋体"/>
                <w:bCs/>
                <w:sz w:val="24"/>
                <w:szCs w:val="24"/>
              </w:rPr>
              <w:t>⑪建筑设计空间  □  ⑫</w:t>
            </w:r>
            <w:r>
              <w:rPr>
                <w:rFonts w:hint="eastAsia" w:ascii="宋体" w:hAnsi="宋体" w:eastAsia="宋体" w:cs="宋体"/>
                <w:sz w:val="24"/>
                <w:szCs w:val="24"/>
              </w:rPr>
              <w:t xml:space="preserve">医疗空间 </w:t>
            </w:r>
            <w:r>
              <w:rPr>
                <w:rFonts w:hint="eastAsia" w:ascii="宋体" w:hAnsi="宋体" w:eastAsia="宋体" w:cs="宋体"/>
                <w:bCs/>
                <w:sz w:val="24"/>
                <w:szCs w:val="24"/>
              </w:rPr>
              <w:t xml:space="preserve">□   ⑬文化建筑、古建筑改造   □     </w:t>
            </w:r>
          </w:p>
          <w:p>
            <w:pPr>
              <w:rPr>
                <w:rFonts w:ascii="宋体" w:hAnsi="宋体" w:eastAsia="宋体" w:cs="宋体"/>
                <w:bCs/>
                <w:sz w:val="24"/>
              </w:rPr>
            </w:pPr>
            <w:r>
              <w:rPr>
                <w:rFonts w:hint="eastAsia" w:ascii="宋体" w:hAnsi="宋体" w:eastAsia="宋体" w:cs="宋体"/>
                <w:bCs/>
                <w:sz w:val="24"/>
                <w:szCs w:val="24"/>
              </w:rPr>
              <w:t xml:space="preserve">⑭公共交通、城市交通 □  ⑮文教、体育空间   □   ⑯新中式设计空间□  ⑰民宿设计空间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⑱BIM空间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91" w:type="dxa"/>
            <w:vMerge w:val="continue"/>
            <w:vAlign w:val="center"/>
          </w:tcPr>
          <w:p>
            <w:pPr>
              <w:jc w:val="center"/>
              <w:rPr>
                <w:rFonts w:ascii="宋体" w:hAnsi="宋体" w:eastAsia="宋体" w:cs="宋体"/>
                <w:bCs/>
                <w:sz w:val="24"/>
              </w:rPr>
            </w:pPr>
          </w:p>
        </w:tc>
        <w:tc>
          <w:tcPr>
            <w:tcW w:w="8159" w:type="dxa"/>
            <w:gridSpan w:val="5"/>
            <w:vAlign w:val="center"/>
          </w:tcPr>
          <w:p>
            <w:pPr>
              <w:jc w:val="center"/>
              <w:rPr>
                <w:rFonts w:ascii="宋体" w:hAnsi="宋体" w:eastAsia="宋体" w:cs="宋体"/>
                <w:bCs/>
                <w:sz w:val="24"/>
              </w:rPr>
            </w:pPr>
            <w:r>
              <w:rPr>
                <w:rFonts w:hint="eastAsia" w:ascii="宋体" w:hAnsi="宋体" w:eastAsia="宋体" w:cs="宋体"/>
                <w:bCs/>
                <w:sz w:val="24"/>
              </w:rPr>
              <w:t xml:space="preserve">工程类（已竣工并有实景图）□  </w:t>
            </w:r>
          </w:p>
          <w:p>
            <w:pPr>
              <w:jc w:val="center"/>
              <w:rPr>
                <w:rFonts w:ascii="宋体" w:hAnsi="宋体" w:eastAsia="宋体" w:cs="宋体"/>
                <w:bCs/>
                <w:sz w:val="24"/>
              </w:rPr>
            </w:pPr>
            <w:r>
              <w:rPr>
                <w:rFonts w:hint="eastAsia" w:ascii="宋体" w:hAnsi="宋体" w:eastAsia="宋体" w:cs="宋体"/>
                <w:bCs/>
                <w:sz w:val="24"/>
              </w:rPr>
              <w:t xml:space="preserve">  方案类（只效果图阶段、未竣工或施工中，没有实景图）□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191" w:type="dxa"/>
            <w:vAlign w:val="center"/>
          </w:tcPr>
          <w:p>
            <w:pPr>
              <w:jc w:val="center"/>
              <w:rPr>
                <w:rFonts w:ascii="宋体" w:hAnsi="宋体" w:eastAsia="宋体" w:cs="宋体"/>
                <w:bCs/>
                <w:sz w:val="24"/>
              </w:rPr>
            </w:pPr>
            <w:r>
              <w:rPr>
                <w:rFonts w:hint="eastAsia" w:ascii="宋体" w:hAnsi="宋体" w:eastAsia="宋体" w:cs="宋体"/>
                <w:bCs/>
                <w:sz w:val="24"/>
              </w:rPr>
              <w:t>项目名称</w:t>
            </w:r>
          </w:p>
        </w:tc>
        <w:tc>
          <w:tcPr>
            <w:tcW w:w="2817" w:type="dxa"/>
            <w:vAlign w:val="center"/>
          </w:tcPr>
          <w:p>
            <w:pPr>
              <w:jc w:val="left"/>
              <w:rPr>
                <w:rFonts w:ascii="宋体" w:hAnsi="宋体" w:eastAsia="宋体" w:cs="宋体"/>
                <w:bCs/>
                <w:sz w:val="24"/>
              </w:rPr>
            </w:pPr>
          </w:p>
        </w:tc>
        <w:tc>
          <w:tcPr>
            <w:tcW w:w="2258" w:type="dxa"/>
            <w:gridSpan w:val="3"/>
            <w:vAlign w:val="center"/>
          </w:tcPr>
          <w:p>
            <w:pPr>
              <w:jc w:val="center"/>
              <w:rPr>
                <w:rFonts w:ascii="宋体" w:hAnsi="宋体" w:eastAsia="宋体" w:cs="宋体"/>
                <w:bCs/>
                <w:sz w:val="24"/>
              </w:rPr>
            </w:pPr>
            <w:r>
              <w:rPr>
                <w:rFonts w:hint="eastAsia" w:ascii="宋体" w:hAnsi="宋体" w:eastAsia="宋体" w:cs="宋体"/>
                <w:bCs/>
                <w:sz w:val="24"/>
              </w:rPr>
              <w:t>工程项目竣工日期</w:t>
            </w:r>
          </w:p>
        </w:tc>
        <w:tc>
          <w:tcPr>
            <w:tcW w:w="3084" w:type="dxa"/>
            <w:vAlign w:val="center"/>
          </w:tcPr>
          <w:p>
            <w:pPr>
              <w:jc w:val="left"/>
              <w:rPr>
                <w:rFonts w:ascii="宋体" w:hAnsi="宋体" w:eastAsia="宋体" w:cs="宋体"/>
                <w:bCs/>
                <w:sz w:val="24"/>
              </w:rPr>
            </w:pPr>
            <w:r>
              <w:rPr>
                <w:rFonts w:hint="eastAsia" w:ascii="宋体" w:hAnsi="宋体" w:eastAsia="宋体" w:cs="宋体"/>
                <w:bCs/>
                <w:szCs w:val="21"/>
                <w:shd w:val="clear" w:color="FFFFFF" w:fill="D9D9D9"/>
              </w:rPr>
              <w:t>（工程类已竣工项目填写）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91" w:type="dxa"/>
            <w:vAlign w:val="center"/>
          </w:tcPr>
          <w:p>
            <w:pPr>
              <w:jc w:val="center"/>
              <w:rPr>
                <w:rFonts w:ascii="宋体" w:hAnsi="宋体" w:eastAsia="宋体" w:cs="宋体"/>
                <w:bCs/>
                <w:sz w:val="24"/>
              </w:rPr>
            </w:pPr>
            <w:r>
              <w:rPr>
                <w:rFonts w:hint="eastAsia" w:ascii="宋体" w:hAnsi="宋体" w:eastAsia="宋体" w:cs="宋体"/>
                <w:bCs/>
                <w:sz w:val="24"/>
              </w:rPr>
              <w:t>项目所在城市（请认真填写部分作品将实地考察）</w:t>
            </w:r>
          </w:p>
        </w:tc>
        <w:tc>
          <w:tcPr>
            <w:tcW w:w="2817" w:type="dxa"/>
            <w:vAlign w:val="center"/>
          </w:tcPr>
          <w:p>
            <w:pPr>
              <w:jc w:val="left"/>
              <w:rPr>
                <w:rFonts w:ascii="宋体" w:hAnsi="宋体" w:eastAsia="宋体" w:cs="宋体"/>
                <w:bCs/>
                <w:sz w:val="24"/>
              </w:rPr>
            </w:pPr>
          </w:p>
        </w:tc>
        <w:tc>
          <w:tcPr>
            <w:tcW w:w="2258" w:type="dxa"/>
            <w:gridSpan w:val="3"/>
            <w:vAlign w:val="center"/>
          </w:tcPr>
          <w:p>
            <w:pPr>
              <w:jc w:val="left"/>
              <w:rPr>
                <w:rFonts w:ascii="宋体" w:hAnsi="宋体" w:eastAsia="宋体" w:cs="宋体"/>
                <w:bCs/>
                <w:sz w:val="24"/>
              </w:rPr>
            </w:pPr>
            <w:r>
              <w:rPr>
                <w:rFonts w:hint="eastAsia" w:ascii="宋体" w:hAnsi="宋体" w:eastAsia="宋体" w:cs="宋体"/>
                <w:bCs/>
                <w:sz w:val="24"/>
              </w:rPr>
              <w:t xml:space="preserve"> 方案项目定稿日期</w:t>
            </w:r>
          </w:p>
        </w:tc>
        <w:tc>
          <w:tcPr>
            <w:tcW w:w="3084" w:type="dxa"/>
            <w:vAlign w:val="center"/>
          </w:tcPr>
          <w:p>
            <w:pPr>
              <w:jc w:val="left"/>
              <w:rPr>
                <w:rFonts w:ascii="宋体" w:hAnsi="宋体" w:eastAsia="宋体" w:cs="宋体"/>
                <w:bCs/>
                <w:sz w:val="24"/>
              </w:rPr>
            </w:pPr>
          </w:p>
        </w:tc>
      </w:tr>
    </w:tbl>
    <w:p>
      <w:pPr>
        <w:snapToGrid w:val="0"/>
        <w:spacing w:line="360" w:lineRule="auto"/>
        <w:contextualSpacing/>
        <w:rPr>
          <w:rFonts w:ascii="宋体" w:hAnsi="宋体" w:eastAsia="宋体" w:cs="宋体"/>
          <w:b/>
          <w:sz w:val="28"/>
          <w:szCs w:val="28"/>
        </w:rPr>
      </w:pPr>
      <w:r>
        <w:rPr>
          <w:rFonts w:hint="eastAsia" w:ascii="宋体" w:hAnsi="宋体" w:eastAsia="宋体" w:cs="宋体"/>
          <w:b/>
          <w:sz w:val="28"/>
          <w:szCs w:val="28"/>
        </w:rPr>
        <w:t>表2</w:t>
      </w:r>
    </w:p>
    <w:p>
      <w:pPr>
        <w:snapToGrid w:val="0"/>
        <w:spacing w:line="360" w:lineRule="auto"/>
        <w:contextualSpacing/>
        <w:jc w:val="center"/>
        <w:rPr>
          <w:rFonts w:ascii="宋体" w:hAnsi="宋体" w:eastAsia="宋体" w:cs="宋体"/>
          <w:b/>
          <w:sz w:val="28"/>
          <w:szCs w:val="28"/>
        </w:rPr>
      </w:pPr>
      <w:r>
        <w:rPr>
          <w:rFonts w:hint="eastAsia" w:ascii="宋体" w:hAnsi="宋体" w:eastAsia="宋体" w:cs="宋体"/>
          <w:b/>
          <w:sz w:val="28"/>
          <w:szCs w:val="28"/>
        </w:rPr>
        <w:t>第九届中国建筑装饰设计艺术展设计个人作品类报名表</w:t>
      </w:r>
    </w:p>
    <w:p>
      <w:pPr>
        <w:adjustRightInd w:val="0"/>
        <w:snapToGrid w:val="0"/>
        <w:spacing w:line="360" w:lineRule="auto"/>
        <w:jc w:val="right"/>
        <w:rPr>
          <w:rFonts w:ascii="宋体" w:hAnsi="宋体" w:eastAsia="宋体" w:cs="宋体"/>
          <w:b/>
          <w:bCs/>
          <w:sz w:val="28"/>
          <w:szCs w:val="28"/>
        </w:rPr>
      </w:pPr>
      <w:r>
        <w:rPr>
          <w:rFonts w:hint="eastAsia" w:ascii="宋体" w:hAnsi="宋体" w:eastAsia="宋体" w:cs="宋体"/>
          <w:b/>
          <w:bCs/>
          <w:sz w:val="28"/>
          <w:szCs w:val="28"/>
        </w:rPr>
        <w:t xml:space="preserve">                           填表日期：     年   月   日    </w:t>
      </w:r>
    </w:p>
    <w:tbl>
      <w:tblPr>
        <w:tblStyle w:val="5"/>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967"/>
        <w:gridCol w:w="2428"/>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申报人姓名</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职   务</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申报人单位</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出生年月</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通讯地址</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申报人手机</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学   历</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专   业</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企业网址</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企业法人</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外语等级</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QQ   号</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工作时间</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E-mail</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联系人姓名</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职   务</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联系人手机</w:t>
            </w:r>
          </w:p>
        </w:tc>
        <w:tc>
          <w:tcPr>
            <w:tcW w:w="3967" w:type="dxa"/>
            <w:vAlign w:val="center"/>
          </w:tcPr>
          <w:p>
            <w:pPr>
              <w:adjustRightInd w:val="0"/>
              <w:snapToGrid w:val="0"/>
              <w:spacing w:line="360" w:lineRule="auto"/>
              <w:jc w:val="center"/>
              <w:rPr>
                <w:rFonts w:ascii="宋体" w:hAnsi="宋体" w:eastAsia="宋体" w:cs="宋体"/>
                <w:sz w:val="24"/>
                <w:szCs w:val="24"/>
              </w:rPr>
            </w:pPr>
          </w:p>
        </w:tc>
        <w:tc>
          <w:tcPr>
            <w:tcW w:w="24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QQ   号</w:t>
            </w:r>
          </w:p>
        </w:tc>
        <w:tc>
          <w:tcPr>
            <w:tcW w:w="2055"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4" w:type="dxa"/>
            <w:vAlign w:val="center"/>
          </w:tcPr>
          <w:p>
            <w:pPr>
              <w:jc w:val="center"/>
              <w:rPr>
                <w:rFonts w:ascii="宋体" w:hAnsi="宋体" w:eastAsia="宋体" w:cs="宋体"/>
                <w:sz w:val="24"/>
                <w:szCs w:val="24"/>
              </w:rPr>
            </w:pPr>
            <w:r>
              <w:rPr>
                <w:rFonts w:hint="eastAsia" w:ascii="宋体" w:hAnsi="宋体" w:eastAsia="宋体" w:cs="宋体"/>
                <w:bCs/>
                <w:sz w:val="24"/>
                <w:szCs w:val="24"/>
              </w:rPr>
              <w:t>是否具有（选中划√）</w:t>
            </w:r>
          </w:p>
        </w:tc>
        <w:tc>
          <w:tcPr>
            <w:tcW w:w="8450" w:type="dxa"/>
            <w:gridSpan w:val="3"/>
            <w:vAlign w:val="center"/>
          </w:tcPr>
          <w:p>
            <w:pPr>
              <w:jc w:val="left"/>
              <w:rPr>
                <w:rFonts w:ascii="宋体" w:hAnsi="宋体" w:eastAsia="宋体" w:cs="宋体"/>
                <w:bCs/>
                <w:sz w:val="24"/>
                <w:szCs w:val="24"/>
              </w:rPr>
            </w:pPr>
            <w:r>
              <w:rPr>
                <w:rFonts w:hint="eastAsia" w:ascii="宋体" w:hAnsi="宋体" w:eastAsia="宋体" w:cs="宋体"/>
                <w:bCs/>
                <w:sz w:val="24"/>
                <w:szCs w:val="24"/>
              </w:rPr>
              <w:t>中国建筑装饰协会个人会员            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474" w:type="dxa"/>
            <w:vAlign w:val="center"/>
          </w:tcPr>
          <w:p>
            <w:pPr>
              <w:jc w:val="center"/>
              <w:rPr>
                <w:rFonts w:ascii="宋体" w:hAnsi="宋体" w:eastAsia="宋体" w:cs="宋体"/>
                <w:bCs/>
                <w:sz w:val="24"/>
                <w:szCs w:val="24"/>
              </w:rPr>
            </w:pPr>
            <w:r>
              <w:rPr>
                <w:rFonts w:hint="eastAsia" w:ascii="宋体" w:hAnsi="宋体" w:eastAsia="宋体" w:cs="宋体"/>
                <w:bCs/>
                <w:sz w:val="24"/>
                <w:szCs w:val="24"/>
              </w:rPr>
              <w:t>申报类别</w:t>
            </w:r>
          </w:p>
          <w:p>
            <w:pPr>
              <w:jc w:val="center"/>
              <w:rPr>
                <w:rFonts w:ascii="宋体" w:hAnsi="宋体" w:eastAsia="宋体" w:cs="宋体"/>
                <w:bCs/>
                <w:sz w:val="24"/>
                <w:szCs w:val="24"/>
              </w:rPr>
            </w:pPr>
            <w:r>
              <w:rPr>
                <w:rFonts w:hint="eastAsia" w:ascii="宋体" w:hAnsi="宋体" w:eastAsia="宋体" w:cs="宋体"/>
                <w:bCs/>
                <w:sz w:val="24"/>
                <w:szCs w:val="24"/>
              </w:rPr>
              <w:t>（选中划√）</w:t>
            </w:r>
          </w:p>
        </w:tc>
        <w:tc>
          <w:tcPr>
            <w:tcW w:w="8450" w:type="dxa"/>
            <w:gridSpan w:val="3"/>
            <w:vAlign w:val="center"/>
          </w:tcPr>
          <w:p>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 xml:space="preserve">CBDA创新设计类作品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CBDA绿色设计类作品  □</w:t>
            </w:r>
          </w:p>
          <w:p>
            <w:pPr>
              <w:spacing w:line="360" w:lineRule="auto"/>
              <w:jc w:val="left"/>
              <w:rPr>
                <w:rFonts w:hint="default" w:ascii="宋体" w:hAnsi="宋体" w:eastAsia="宋体" w:cs="宋体"/>
                <w:bCs/>
                <w:sz w:val="24"/>
                <w:szCs w:val="24"/>
                <w:lang w:val="en-US" w:eastAsia="zh-CN"/>
              </w:rPr>
            </w:pPr>
            <w:r>
              <w:rPr>
                <w:rFonts w:hint="eastAsia" w:ascii="宋体" w:hAnsi="宋体" w:eastAsia="宋体" w:cs="宋体"/>
                <w:bCs/>
                <w:sz w:val="24"/>
                <w:szCs w:val="24"/>
              </w:rPr>
              <w:t>CBDA示范设计类作品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CBDA</w:t>
            </w:r>
            <w:r>
              <w:rPr>
                <w:rFonts w:hint="eastAsia" w:ascii="宋体" w:hAnsi="宋体" w:eastAsia="宋体" w:cs="宋体"/>
                <w:bCs/>
                <w:sz w:val="24"/>
                <w:szCs w:val="24"/>
                <w:lang w:val="en-US" w:eastAsia="zh-CN"/>
              </w:rPr>
              <w:t xml:space="preserve"> BIM设计应用</w:t>
            </w:r>
            <w:r>
              <w:rPr>
                <w:rFonts w:hint="eastAsia" w:ascii="宋体" w:hAnsi="宋体" w:eastAsia="宋体" w:cs="宋体"/>
                <w:bCs/>
                <w:sz w:val="24"/>
                <w:szCs w:val="24"/>
              </w:rPr>
              <w:t>作品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474" w:type="dxa"/>
            <w:vAlign w:val="center"/>
          </w:tcPr>
          <w:p>
            <w:pPr>
              <w:jc w:val="center"/>
              <w:rPr>
                <w:rFonts w:ascii="宋体" w:hAnsi="宋体" w:eastAsia="宋体" w:cs="宋体"/>
                <w:bCs/>
                <w:sz w:val="24"/>
                <w:szCs w:val="24"/>
              </w:rPr>
            </w:pPr>
            <w:r>
              <w:rPr>
                <w:rFonts w:hint="eastAsia" w:ascii="宋体" w:hAnsi="宋体" w:eastAsia="宋体" w:cs="宋体"/>
                <w:bCs/>
                <w:sz w:val="24"/>
                <w:szCs w:val="24"/>
              </w:rPr>
              <w:t>申报专项类别 （勾选））</w:t>
            </w:r>
          </w:p>
        </w:tc>
        <w:tc>
          <w:tcPr>
            <w:tcW w:w="8450" w:type="dxa"/>
            <w:gridSpan w:val="3"/>
            <w:vAlign w:val="center"/>
          </w:tcPr>
          <w:p>
            <w:pPr>
              <w:spacing w:line="360" w:lineRule="auto"/>
              <w:jc w:val="left"/>
              <w:rPr>
                <w:rFonts w:ascii="宋体" w:hAnsi="宋体" w:eastAsia="宋体" w:cs="宋体"/>
                <w:bCs/>
                <w:sz w:val="24"/>
                <w:szCs w:val="24"/>
              </w:rPr>
            </w:pPr>
            <w:r>
              <w:rPr>
                <w:rFonts w:hint="eastAsia" w:ascii="宋体" w:hAnsi="宋体" w:eastAsia="宋体" w:cs="宋体"/>
                <w:kern w:val="0"/>
                <w:sz w:val="24"/>
                <w:szCs w:val="24"/>
              </w:rPr>
              <w:t xml:space="preserve">      </w:t>
            </w:r>
            <w:r>
              <w:rPr>
                <w:rFonts w:hint="eastAsia" w:ascii="宋体" w:hAnsi="宋体" w:eastAsia="宋体" w:cs="宋体"/>
                <w:bCs/>
                <w:sz w:val="24"/>
                <w:szCs w:val="24"/>
              </w:rPr>
              <w:t xml:space="preserve">（专项类别限两项内包括两项）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①酒店空间 □  ②</w:t>
            </w:r>
            <w:r>
              <w:rPr>
                <w:rFonts w:hint="eastAsia" w:ascii="宋体" w:hAnsi="宋体" w:eastAsia="宋体" w:cs="宋体"/>
                <w:sz w:val="24"/>
                <w:szCs w:val="24"/>
              </w:rPr>
              <w:t xml:space="preserve">商业空间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③办公空间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④</w:t>
            </w:r>
            <w:r>
              <w:rPr>
                <w:rFonts w:hint="eastAsia" w:ascii="宋体" w:hAnsi="宋体" w:eastAsia="宋体" w:cs="宋体"/>
                <w:sz w:val="24"/>
                <w:szCs w:val="24"/>
              </w:rPr>
              <w:t xml:space="preserve">展陈空间 </w:t>
            </w:r>
            <w:r>
              <w:rPr>
                <w:rFonts w:hint="eastAsia" w:ascii="宋体" w:hAnsi="宋体" w:eastAsia="宋体" w:cs="宋体"/>
                <w:bCs/>
                <w:sz w:val="24"/>
                <w:szCs w:val="24"/>
              </w:rPr>
              <w:t>□</w:t>
            </w:r>
          </w:p>
          <w:p>
            <w:pPr>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⑤餐饮空间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⑥娱乐空间 </w:t>
            </w:r>
            <w:r>
              <w:rPr>
                <w:rFonts w:hint="eastAsia" w:ascii="宋体" w:hAnsi="宋体" w:eastAsia="宋体" w:cs="宋体"/>
                <w:bCs/>
                <w:sz w:val="24"/>
                <w:szCs w:val="24"/>
              </w:rPr>
              <w:t>□   ⑦</w:t>
            </w:r>
            <w:r>
              <w:rPr>
                <w:rFonts w:hint="eastAsia" w:ascii="宋体" w:hAnsi="宋体" w:eastAsia="宋体" w:cs="宋体"/>
                <w:sz w:val="24"/>
                <w:szCs w:val="24"/>
              </w:rPr>
              <w:t xml:space="preserve">样板房、商品房、售楼处空间 </w:t>
            </w:r>
            <w:r>
              <w:rPr>
                <w:rFonts w:hint="eastAsia" w:ascii="宋体" w:hAnsi="宋体" w:eastAsia="宋体" w:cs="宋体"/>
                <w:bCs/>
                <w:sz w:val="24"/>
                <w:szCs w:val="24"/>
              </w:rPr>
              <w:t>□</w:t>
            </w:r>
          </w:p>
          <w:p>
            <w:pPr>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⑧公寓、别墅空间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⑨陈设艺术、会所空间 </w:t>
            </w:r>
            <w:r>
              <w:rPr>
                <w:rFonts w:hint="eastAsia" w:ascii="宋体" w:hAnsi="宋体" w:eastAsia="宋体" w:cs="宋体"/>
                <w:bCs/>
                <w:sz w:val="24"/>
                <w:szCs w:val="24"/>
              </w:rPr>
              <w:t xml:space="preserve">□  </w:t>
            </w:r>
            <w:r>
              <w:rPr>
                <w:rFonts w:hint="eastAsia" w:ascii="宋体" w:hAnsi="宋体" w:eastAsia="宋体" w:cs="宋体"/>
                <w:sz w:val="24"/>
                <w:szCs w:val="24"/>
              </w:rPr>
              <w:t>⑩</w:t>
            </w:r>
            <w:r>
              <w:rPr>
                <w:rFonts w:hint="eastAsia" w:ascii="宋体" w:hAnsi="宋体" w:eastAsia="宋体" w:cs="宋体"/>
                <w:bCs/>
                <w:sz w:val="24"/>
                <w:szCs w:val="24"/>
              </w:rPr>
              <w:t xml:space="preserve">园林景观空间 □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⑪建筑设计空间 □ ⑫</w:t>
            </w:r>
            <w:r>
              <w:rPr>
                <w:rFonts w:hint="eastAsia" w:ascii="宋体" w:hAnsi="宋体" w:eastAsia="宋体" w:cs="宋体"/>
                <w:sz w:val="24"/>
                <w:szCs w:val="24"/>
              </w:rPr>
              <w:t xml:space="preserve">医疗空间 </w:t>
            </w:r>
            <w:r>
              <w:rPr>
                <w:rFonts w:hint="eastAsia" w:ascii="宋体" w:hAnsi="宋体" w:eastAsia="宋体" w:cs="宋体"/>
                <w:bCs/>
                <w:sz w:val="24"/>
                <w:szCs w:val="24"/>
              </w:rPr>
              <w:t xml:space="preserve">□  ⑬文化建筑、古建筑改造 □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⑭公共交通、城市交通 □ ⑮文教、体育空间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⑯ 新中式设计空间□</w:t>
            </w:r>
          </w:p>
          <w:p>
            <w:pPr>
              <w:spacing w:line="360" w:lineRule="auto"/>
              <w:rPr>
                <w:rFonts w:ascii="宋体" w:hAnsi="宋体" w:eastAsia="宋体" w:cs="宋体"/>
                <w:bCs/>
                <w:sz w:val="24"/>
                <w:szCs w:val="24"/>
              </w:rPr>
            </w:pPr>
            <w:r>
              <w:rPr>
                <w:rFonts w:hint="eastAsia" w:ascii="宋体" w:hAnsi="宋体" w:eastAsia="宋体" w:cs="宋体"/>
                <w:bCs/>
                <w:sz w:val="24"/>
                <w:szCs w:val="24"/>
              </w:rPr>
              <w:t>⑰ 民宿设计空间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474"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经历</w:t>
            </w:r>
          </w:p>
        </w:tc>
        <w:tc>
          <w:tcPr>
            <w:tcW w:w="8450" w:type="dxa"/>
            <w:gridSpan w:val="3"/>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（包括国内外组专业学历情况）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47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获奖情况</w:t>
            </w:r>
          </w:p>
        </w:tc>
        <w:tc>
          <w:tcPr>
            <w:tcW w:w="8450" w:type="dxa"/>
            <w:gridSpan w:val="3"/>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（附获奖证明复印件）</w:t>
            </w:r>
          </w:p>
        </w:tc>
      </w:tr>
    </w:tbl>
    <w:p>
      <w:pPr>
        <w:snapToGrid w:val="0"/>
        <w:spacing w:line="360" w:lineRule="auto"/>
        <w:contextualSpacing/>
        <w:jc w:val="left"/>
        <w:rPr>
          <w:rFonts w:ascii="宋体" w:hAnsi="宋体" w:eastAsia="宋体" w:cs="宋体"/>
          <w:b/>
          <w:sz w:val="28"/>
          <w:szCs w:val="28"/>
        </w:rPr>
      </w:pPr>
      <w:r>
        <w:rPr>
          <w:rFonts w:hint="eastAsia" w:ascii="宋体" w:hAnsi="宋体" w:eastAsia="宋体" w:cs="宋体"/>
          <w:b/>
          <w:sz w:val="28"/>
          <w:szCs w:val="28"/>
        </w:rPr>
        <w:t>表3</w:t>
      </w:r>
    </w:p>
    <w:p>
      <w:pPr>
        <w:snapToGrid w:val="0"/>
        <w:spacing w:line="360" w:lineRule="auto"/>
        <w:contextualSpacing/>
        <w:jc w:val="center"/>
        <w:rPr>
          <w:rFonts w:ascii="宋体" w:hAnsi="宋体" w:eastAsia="宋体" w:cs="宋体"/>
          <w:b/>
          <w:sz w:val="28"/>
          <w:szCs w:val="28"/>
        </w:rPr>
      </w:pPr>
      <w:r>
        <w:rPr>
          <w:rFonts w:hint="eastAsia" w:ascii="宋体" w:hAnsi="宋体" w:eastAsia="宋体" w:cs="宋体"/>
          <w:b/>
          <w:sz w:val="28"/>
          <w:szCs w:val="28"/>
        </w:rPr>
        <w:t>第九届中国建筑装饰设计艺术展设计机构类报名表</w:t>
      </w:r>
    </w:p>
    <w:p>
      <w:pPr>
        <w:adjustRightInd w:val="0"/>
        <w:snapToGrid w:val="0"/>
        <w:spacing w:line="360" w:lineRule="auto"/>
        <w:jc w:val="right"/>
        <w:rPr>
          <w:rFonts w:ascii="宋体" w:hAnsi="宋体" w:eastAsia="宋体" w:cs="宋体"/>
          <w:b/>
          <w:bCs/>
          <w:sz w:val="24"/>
          <w:szCs w:val="24"/>
        </w:rPr>
      </w:pPr>
      <w:r>
        <w:rPr>
          <w:rFonts w:hint="eastAsia" w:ascii="宋体" w:hAnsi="宋体" w:eastAsia="宋体" w:cs="宋体"/>
          <w:b/>
          <w:bCs/>
          <w:sz w:val="24"/>
          <w:szCs w:val="24"/>
        </w:rPr>
        <w:t xml:space="preserve">填表日期：     年   月   日    </w:t>
      </w:r>
    </w:p>
    <w:tbl>
      <w:tblPr>
        <w:tblStyle w:val="5"/>
        <w:tblW w:w="102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3650"/>
        <w:gridCol w:w="2062"/>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单位名称</w:t>
            </w:r>
          </w:p>
        </w:tc>
        <w:tc>
          <w:tcPr>
            <w:tcW w:w="8821" w:type="dxa"/>
            <w:gridSpan w:val="3"/>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通信地址</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邮  编</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企业网址</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成立时间</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企业法人</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注册资本</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员工人数</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企业资质</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联系人姓名</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职  务</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联系人手机</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QQ  号</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E-mail</w:t>
            </w:r>
          </w:p>
        </w:tc>
        <w:tc>
          <w:tcPr>
            <w:tcW w:w="3650" w:type="dxa"/>
            <w:vAlign w:val="center"/>
          </w:tcPr>
          <w:p>
            <w:pPr>
              <w:adjustRightInd w:val="0"/>
              <w:snapToGrid w:val="0"/>
              <w:spacing w:line="360" w:lineRule="auto"/>
              <w:jc w:val="center"/>
              <w:rPr>
                <w:rFonts w:ascii="宋体" w:hAnsi="宋体" w:eastAsia="宋体" w:cs="宋体"/>
                <w:sz w:val="24"/>
                <w:szCs w:val="24"/>
              </w:rPr>
            </w:pPr>
          </w:p>
        </w:tc>
        <w:tc>
          <w:tcPr>
            <w:tcW w:w="206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电  话</w:t>
            </w:r>
          </w:p>
        </w:tc>
        <w:tc>
          <w:tcPr>
            <w:tcW w:w="3109" w:type="dxa"/>
            <w:vAlign w:val="center"/>
          </w:tcPr>
          <w:p>
            <w:pPr>
              <w:adjustRightInd w:val="0"/>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250" w:type="dxa"/>
            <w:gridSpan w:val="4"/>
            <w:vAlign w:val="center"/>
          </w:tcPr>
          <w:p>
            <w:pPr>
              <w:jc w:val="left"/>
              <w:rPr>
                <w:rFonts w:ascii="宋体" w:hAnsi="宋体" w:eastAsia="宋体" w:cs="宋体"/>
                <w:bCs/>
                <w:sz w:val="24"/>
                <w:szCs w:val="24"/>
              </w:rPr>
            </w:pPr>
            <w:r>
              <w:rPr>
                <w:rFonts w:hint="eastAsia" w:ascii="宋体" w:hAnsi="宋体" w:eastAsia="宋体" w:cs="宋体"/>
                <w:bCs/>
                <w:sz w:val="24"/>
                <w:szCs w:val="24"/>
              </w:rPr>
              <w:t xml:space="preserve">中国建筑装饰协会 会员     </w:t>
            </w:r>
            <w:r>
              <w:rPr>
                <w:rFonts w:hint="eastAsia" w:ascii="宋体" w:hAnsi="宋体" w:eastAsia="宋体" w:cs="宋体"/>
                <w:bCs/>
                <w:sz w:val="24"/>
                <w:szCs w:val="24"/>
                <w:u w:val="singl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29" w:type="dxa"/>
            <w:vAlign w:val="center"/>
          </w:tcPr>
          <w:p>
            <w:pPr>
              <w:jc w:val="center"/>
              <w:rPr>
                <w:rFonts w:ascii="宋体" w:hAnsi="宋体" w:eastAsia="宋体" w:cs="宋体"/>
                <w:bCs/>
                <w:sz w:val="24"/>
                <w:szCs w:val="24"/>
              </w:rPr>
            </w:pPr>
            <w:r>
              <w:rPr>
                <w:rFonts w:hint="eastAsia" w:ascii="宋体" w:hAnsi="宋体" w:eastAsia="宋体" w:cs="宋体"/>
                <w:bCs/>
                <w:sz w:val="24"/>
                <w:szCs w:val="24"/>
              </w:rPr>
              <w:t>申报类别</w:t>
            </w:r>
          </w:p>
          <w:p>
            <w:pPr>
              <w:jc w:val="center"/>
              <w:rPr>
                <w:rFonts w:ascii="宋体" w:hAnsi="宋体" w:eastAsia="宋体" w:cs="宋体"/>
                <w:bCs/>
                <w:sz w:val="24"/>
                <w:szCs w:val="24"/>
              </w:rPr>
            </w:pPr>
            <w:r>
              <w:rPr>
                <w:rFonts w:hint="eastAsia" w:ascii="宋体" w:hAnsi="宋体" w:eastAsia="宋体" w:cs="宋体"/>
                <w:bCs/>
                <w:sz w:val="24"/>
                <w:szCs w:val="24"/>
              </w:rPr>
              <w:t>（选中划√）</w:t>
            </w:r>
          </w:p>
        </w:tc>
        <w:tc>
          <w:tcPr>
            <w:tcW w:w="8821" w:type="dxa"/>
            <w:gridSpan w:val="3"/>
            <w:vAlign w:val="center"/>
          </w:tcPr>
          <w:p>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 xml:space="preserve">CBDA创新设计类作品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CBDA绿色设计类作品  □</w:t>
            </w:r>
          </w:p>
          <w:p>
            <w:pPr>
              <w:jc w:val="left"/>
              <w:rPr>
                <w:rFonts w:ascii="宋体" w:hAnsi="宋体" w:eastAsia="宋体" w:cs="宋体"/>
                <w:bCs/>
                <w:sz w:val="24"/>
              </w:rPr>
            </w:pPr>
            <w:r>
              <w:rPr>
                <w:rFonts w:hint="eastAsia" w:ascii="宋体" w:hAnsi="宋体" w:eastAsia="宋体" w:cs="宋体"/>
                <w:bCs/>
                <w:sz w:val="24"/>
                <w:szCs w:val="24"/>
              </w:rPr>
              <w:t>CBDA示范设计类作品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CBDA</w:t>
            </w:r>
            <w:r>
              <w:rPr>
                <w:rFonts w:hint="eastAsia" w:ascii="宋体" w:hAnsi="宋体" w:eastAsia="宋体" w:cs="宋体"/>
                <w:bCs/>
                <w:sz w:val="24"/>
                <w:szCs w:val="24"/>
                <w:lang w:val="en-US" w:eastAsia="zh-CN"/>
              </w:rPr>
              <w:t xml:space="preserve"> BIM设计应用</w:t>
            </w:r>
            <w:r>
              <w:rPr>
                <w:rFonts w:hint="eastAsia" w:ascii="宋体" w:hAnsi="宋体" w:eastAsia="宋体" w:cs="宋体"/>
                <w:bCs/>
                <w:sz w:val="24"/>
                <w:szCs w:val="24"/>
              </w:rPr>
              <w:t>作品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bCs/>
                <w:sz w:val="24"/>
                <w:szCs w:val="24"/>
              </w:rPr>
              <w:t>申报专项类别 （勾选）</w:t>
            </w:r>
          </w:p>
        </w:tc>
        <w:tc>
          <w:tcPr>
            <w:tcW w:w="8821" w:type="dxa"/>
            <w:gridSpan w:val="3"/>
            <w:vAlign w:val="center"/>
          </w:tcPr>
          <w:p>
            <w:pPr>
              <w:spacing w:line="360" w:lineRule="auto"/>
              <w:jc w:val="left"/>
              <w:rPr>
                <w:rFonts w:ascii="宋体" w:hAnsi="宋体" w:eastAsia="宋体" w:cs="宋体"/>
                <w:bCs/>
                <w:sz w:val="24"/>
                <w:szCs w:val="24"/>
              </w:rPr>
            </w:pPr>
            <w:r>
              <w:rPr>
                <w:rFonts w:hint="eastAsia" w:ascii="宋体" w:hAnsi="宋体" w:eastAsia="宋体" w:cs="宋体"/>
                <w:bCs/>
                <w:sz w:val="24"/>
                <w:szCs w:val="24"/>
              </w:rPr>
              <w:t xml:space="preserve">（专项类别限两项内包括两项）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①酒店空间 □  ②</w:t>
            </w:r>
            <w:r>
              <w:rPr>
                <w:rFonts w:hint="eastAsia" w:ascii="宋体" w:hAnsi="宋体" w:eastAsia="宋体" w:cs="宋体"/>
                <w:sz w:val="24"/>
                <w:szCs w:val="24"/>
              </w:rPr>
              <w:t xml:space="preserve">商业空间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③办公空间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④</w:t>
            </w:r>
            <w:r>
              <w:rPr>
                <w:rFonts w:hint="eastAsia" w:ascii="宋体" w:hAnsi="宋体" w:eastAsia="宋体" w:cs="宋体"/>
                <w:sz w:val="24"/>
                <w:szCs w:val="24"/>
              </w:rPr>
              <w:t xml:space="preserve">展陈空间 </w:t>
            </w:r>
            <w:r>
              <w:rPr>
                <w:rFonts w:hint="eastAsia" w:ascii="宋体" w:hAnsi="宋体" w:eastAsia="宋体" w:cs="宋体"/>
                <w:bCs/>
                <w:sz w:val="24"/>
                <w:szCs w:val="24"/>
              </w:rPr>
              <w:t>□</w:t>
            </w:r>
          </w:p>
          <w:p>
            <w:pPr>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⑤餐饮空间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⑥娱乐空间 </w:t>
            </w:r>
            <w:r>
              <w:rPr>
                <w:rFonts w:hint="eastAsia" w:ascii="宋体" w:hAnsi="宋体" w:eastAsia="宋体" w:cs="宋体"/>
                <w:bCs/>
                <w:sz w:val="24"/>
                <w:szCs w:val="24"/>
              </w:rPr>
              <w:t>□   ⑦</w:t>
            </w:r>
            <w:r>
              <w:rPr>
                <w:rFonts w:hint="eastAsia" w:ascii="宋体" w:hAnsi="宋体" w:eastAsia="宋体" w:cs="宋体"/>
                <w:sz w:val="24"/>
                <w:szCs w:val="24"/>
              </w:rPr>
              <w:t xml:space="preserve">样板房、商品房、售楼处空间 </w:t>
            </w:r>
            <w:r>
              <w:rPr>
                <w:rFonts w:hint="eastAsia" w:ascii="宋体" w:hAnsi="宋体" w:eastAsia="宋体" w:cs="宋体"/>
                <w:bCs/>
                <w:sz w:val="24"/>
                <w:szCs w:val="24"/>
              </w:rPr>
              <w:t>□</w:t>
            </w:r>
          </w:p>
          <w:p>
            <w:pPr>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⑧公寓、别墅空间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⑨陈设艺术、会所空间 </w:t>
            </w:r>
            <w:r>
              <w:rPr>
                <w:rFonts w:hint="eastAsia" w:ascii="宋体" w:hAnsi="宋体" w:eastAsia="宋体" w:cs="宋体"/>
                <w:bCs/>
                <w:sz w:val="24"/>
                <w:szCs w:val="24"/>
              </w:rPr>
              <w:t xml:space="preserve">□  </w:t>
            </w:r>
            <w:r>
              <w:rPr>
                <w:rFonts w:hint="eastAsia" w:ascii="宋体" w:hAnsi="宋体" w:eastAsia="宋体" w:cs="宋体"/>
                <w:sz w:val="24"/>
                <w:szCs w:val="24"/>
              </w:rPr>
              <w:t>⑩</w:t>
            </w:r>
            <w:r>
              <w:rPr>
                <w:rFonts w:hint="eastAsia" w:ascii="宋体" w:hAnsi="宋体" w:eastAsia="宋体" w:cs="宋体"/>
                <w:bCs/>
                <w:sz w:val="24"/>
                <w:szCs w:val="24"/>
              </w:rPr>
              <w:t xml:space="preserve">园林景观空间 □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⑪建筑设计空间 □ ⑫</w:t>
            </w:r>
            <w:r>
              <w:rPr>
                <w:rFonts w:hint="eastAsia" w:ascii="宋体" w:hAnsi="宋体" w:eastAsia="宋体" w:cs="宋体"/>
                <w:sz w:val="24"/>
                <w:szCs w:val="24"/>
              </w:rPr>
              <w:t xml:space="preserve">医疗空间 </w:t>
            </w:r>
            <w:r>
              <w:rPr>
                <w:rFonts w:hint="eastAsia" w:ascii="宋体" w:hAnsi="宋体" w:eastAsia="宋体" w:cs="宋体"/>
                <w:bCs/>
                <w:sz w:val="24"/>
                <w:szCs w:val="24"/>
              </w:rPr>
              <w:t xml:space="preserve">□  ⑬文化建筑、古建筑改造 □ </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⑭公共交通、城市交通 □ ⑮文教、体育空间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⑯ 新中式设计空间□</w:t>
            </w:r>
          </w:p>
          <w:p>
            <w:pPr>
              <w:adjustRightInd w:val="0"/>
              <w:snapToGrid w:val="0"/>
              <w:spacing w:line="360" w:lineRule="auto"/>
              <w:rPr>
                <w:rFonts w:ascii="宋体" w:hAnsi="宋体" w:eastAsia="宋体" w:cs="宋体"/>
                <w:sz w:val="24"/>
                <w:szCs w:val="24"/>
              </w:rPr>
            </w:pPr>
            <w:r>
              <w:rPr>
                <w:rFonts w:hint="eastAsia" w:ascii="宋体" w:hAnsi="宋体" w:eastAsia="宋体" w:cs="宋体"/>
                <w:bCs/>
                <w:sz w:val="24"/>
                <w:szCs w:val="24"/>
              </w:rPr>
              <w:t>⑰ 民宿设计空间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29"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获奖情况</w:t>
            </w:r>
          </w:p>
        </w:tc>
        <w:tc>
          <w:tcPr>
            <w:tcW w:w="8821" w:type="dxa"/>
            <w:gridSpan w:val="3"/>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（附获奖证明复印件）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Cs/>
                <w:sz w:val="24"/>
                <w:szCs w:val="24"/>
              </w:rPr>
              <w:t>省市建筑装饰协会评审意见</w:t>
            </w:r>
          </w:p>
        </w:tc>
        <w:tc>
          <w:tcPr>
            <w:tcW w:w="882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szCs w:val="24"/>
              </w:rPr>
            </w:pPr>
            <w:r>
              <w:rPr>
                <w:rFonts w:hint="eastAsia" w:ascii="宋体" w:hAnsi="宋体" w:eastAsia="宋体" w:cs="宋体"/>
                <w:bCs/>
                <w:sz w:val="24"/>
                <w:szCs w:val="24"/>
              </w:rPr>
              <w:t xml:space="preserve">                                      </w:t>
            </w:r>
          </w:p>
          <w:p>
            <w:pPr>
              <w:rPr>
                <w:rFonts w:ascii="宋体" w:hAnsi="宋体" w:eastAsia="宋体" w:cs="宋体"/>
                <w:bCs/>
                <w:sz w:val="24"/>
                <w:szCs w:val="24"/>
              </w:rPr>
            </w:pPr>
          </w:p>
          <w:p>
            <w:pPr>
              <w:rPr>
                <w:rFonts w:ascii="宋体" w:hAnsi="宋体" w:eastAsia="宋体" w:cs="宋体"/>
                <w:bCs/>
                <w:sz w:val="24"/>
                <w:szCs w:val="24"/>
              </w:rPr>
            </w:pPr>
          </w:p>
          <w:p>
            <w:pPr>
              <w:ind w:firstLine="4560" w:firstLineChars="1900"/>
              <w:rPr>
                <w:rFonts w:ascii="宋体" w:hAnsi="宋体" w:eastAsia="宋体" w:cs="宋体"/>
                <w:bCs/>
                <w:sz w:val="24"/>
                <w:szCs w:val="24"/>
              </w:rPr>
            </w:pPr>
            <w:r>
              <w:rPr>
                <w:rFonts w:hint="eastAsia" w:ascii="宋体" w:hAnsi="宋体" w:eastAsia="宋体" w:cs="宋体"/>
                <w:bCs/>
                <w:sz w:val="24"/>
                <w:szCs w:val="24"/>
              </w:rPr>
              <w:t xml:space="preserve">   单位：（盖章）</w:t>
            </w:r>
          </w:p>
          <w:p>
            <w:pPr>
              <w:rPr>
                <w:rFonts w:ascii="宋体" w:hAnsi="宋体" w:eastAsia="宋体" w:cs="宋体"/>
                <w:bCs/>
                <w:sz w:val="24"/>
                <w:szCs w:val="24"/>
              </w:rPr>
            </w:pP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szCs w:val="24"/>
              </w:rPr>
            </w:pPr>
            <w:r>
              <w:rPr>
                <w:rFonts w:hint="eastAsia" w:ascii="宋体" w:hAnsi="宋体" w:eastAsia="宋体" w:cs="宋体"/>
                <w:bCs/>
                <w:sz w:val="24"/>
                <w:szCs w:val="24"/>
              </w:rPr>
              <w:t>单位意见</w:t>
            </w:r>
          </w:p>
        </w:tc>
        <w:tc>
          <w:tcPr>
            <w:tcW w:w="8821" w:type="dxa"/>
            <w:gridSpan w:val="3"/>
            <w:tcBorders>
              <w:top w:val="single" w:color="auto" w:sz="4" w:space="0"/>
              <w:left w:val="single" w:color="auto" w:sz="4" w:space="0"/>
              <w:bottom w:val="single" w:color="auto" w:sz="4" w:space="0"/>
              <w:right w:val="single" w:color="auto" w:sz="4" w:space="0"/>
            </w:tcBorders>
            <w:vAlign w:val="center"/>
          </w:tcPr>
          <w:p>
            <w:pPr>
              <w:ind w:firstLine="4560" w:firstLineChars="1900"/>
              <w:rPr>
                <w:rFonts w:ascii="宋体" w:hAnsi="宋体" w:eastAsia="宋体" w:cs="宋体"/>
                <w:bCs/>
                <w:sz w:val="24"/>
                <w:szCs w:val="24"/>
              </w:rPr>
            </w:pPr>
          </w:p>
          <w:p>
            <w:pPr>
              <w:ind w:firstLine="4560" w:firstLineChars="1900"/>
              <w:rPr>
                <w:rFonts w:ascii="宋体" w:hAnsi="宋体" w:eastAsia="宋体" w:cs="宋体"/>
                <w:bCs/>
                <w:sz w:val="24"/>
                <w:szCs w:val="24"/>
              </w:rPr>
            </w:pPr>
            <w:r>
              <w:rPr>
                <w:rFonts w:hint="eastAsia" w:ascii="宋体" w:hAnsi="宋体" w:eastAsia="宋体" w:cs="宋体"/>
                <w:bCs/>
                <w:sz w:val="24"/>
                <w:szCs w:val="24"/>
              </w:rPr>
              <w:t>（签字）</w:t>
            </w:r>
          </w:p>
          <w:p>
            <w:pPr>
              <w:tabs>
                <w:tab w:val="left" w:pos="4770"/>
              </w:tabs>
              <w:rPr>
                <w:rFonts w:ascii="宋体" w:hAnsi="宋体" w:eastAsia="宋体" w:cs="宋体"/>
                <w:bCs/>
                <w:sz w:val="24"/>
                <w:szCs w:val="24"/>
              </w:rPr>
            </w:pPr>
            <w:r>
              <w:rPr>
                <w:rFonts w:hint="eastAsia" w:ascii="宋体" w:hAnsi="宋体" w:eastAsia="宋体" w:cs="宋体"/>
                <w:bCs/>
                <w:sz w:val="24"/>
                <w:szCs w:val="24"/>
              </w:rPr>
              <w:tab/>
            </w:r>
            <w:r>
              <w:rPr>
                <w:rFonts w:hint="eastAsia" w:ascii="宋体" w:hAnsi="宋体" w:eastAsia="宋体" w:cs="宋体"/>
                <w:bCs/>
                <w:sz w:val="24"/>
                <w:szCs w:val="24"/>
              </w:rPr>
              <w:t xml:space="preserve"> 单位：（盖章）</w:t>
            </w:r>
          </w:p>
          <w:p>
            <w:pPr>
              <w:rPr>
                <w:rFonts w:ascii="宋体" w:hAnsi="宋体" w:eastAsia="宋体" w:cs="宋体"/>
                <w:bCs/>
                <w:sz w:val="24"/>
                <w:szCs w:val="24"/>
              </w:rPr>
            </w:pPr>
            <w:r>
              <w:rPr>
                <w:rFonts w:hint="eastAsia" w:ascii="宋体" w:hAnsi="宋体" w:eastAsia="宋体" w:cs="宋体"/>
                <w:bCs/>
                <w:sz w:val="24"/>
                <w:szCs w:val="24"/>
              </w:rPr>
              <w:t xml:space="preserve">                                         年   月   日</w:t>
            </w:r>
          </w:p>
        </w:tc>
      </w:tr>
    </w:tbl>
    <w:p>
      <w:pPr>
        <w:snapToGrid w:val="0"/>
        <w:spacing w:line="360" w:lineRule="auto"/>
        <w:contextualSpacing/>
        <w:jc w:val="left"/>
        <w:rPr>
          <w:rFonts w:ascii="宋体" w:hAnsi="宋体" w:eastAsia="宋体" w:cs="宋体"/>
          <w:b/>
          <w:sz w:val="28"/>
          <w:szCs w:val="28"/>
        </w:rPr>
      </w:pPr>
      <w:r>
        <w:rPr>
          <w:rFonts w:hint="eastAsia" w:ascii="宋体" w:hAnsi="宋体" w:eastAsia="宋体" w:cs="宋体"/>
          <w:b/>
          <w:sz w:val="28"/>
          <w:szCs w:val="28"/>
        </w:rPr>
        <w:t>表4</w:t>
      </w:r>
    </w:p>
    <w:p>
      <w:pPr>
        <w:snapToGrid w:val="0"/>
        <w:spacing w:line="360" w:lineRule="auto"/>
        <w:contextualSpacing/>
        <w:jc w:val="center"/>
        <w:rPr>
          <w:rFonts w:ascii="宋体" w:hAnsi="宋体" w:eastAsia="宋体" w:cs="宋体"/>
          <w:b/>
          <w:sz w:val="28"/>
          <w:szCs w:val="28"/>
        </w:rPr>
      </w:pPr>
      <w:r>
        <w:rPr>
          <w:rFonts w:hint="eastAsia" w:ascii="宋体" w:hAnsi="宋体" w:eastAsia="宋体" w:cs="宋体"/>
          <w:b/>
          <w:sz w:val="28"/>
          <w:szCs w:val="28"/>
        </w:rPr>
        <w:t>第九届中国建筑装饰设计艺术展材料类报名表</w:t>
      </w:r>
    </w:p>
    <w:p>
      <w:pPr>
        <w:adjustRightInd w:val="0"/>
        <w:snapToGrid w:val="0"/>
        <w:spacing w:line="360" w:lineRule="auto"/>
        <w:jc w:val="right"/>
        <w:rPr>
          <w:rFonts w:ascii="宋体" w:hAnsi="宋体" w:eastAsia="宋体" w:cs="宋体"/>
          <w:b/>
          <w:bCs/>
          <w:sz w:val="28"/>
          <w:szCs w:val="28"/>
        </w:rPr>
      </w:pPr>
      <w:r>
        <w:rPr>
          <w:rFonts w:hint="eastAsia" w:ascii="宋体" w:hAnsi="宋体" w:eastAsia="宋体" w:cs="宋体"/>
          <w:b/>
          <w:bCs/>
          <w:sz w:val="28"/>
          <w:szCs w:val="28"/>
        </w:rPr>
        <w:t xml:space="preserve">填表日期：     年   月   日    </w:t>
      </w:r>
    </w:p>
    <w:tbl>
      <w:tblPr>
        <w:tblStyle w:val="5"/>
        <w:tblW w:w="10234"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3826"/>
        <w:gridCol w:w="132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单位名称</w:t>
            </w:r>
          </w:p>
        </w:tc>
        <w:tc>
          <w:tcPr>
            <w:tcW w:w="8262" w:type="dxa"/>
            <w:gridSpan w:val="3"/>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通信地址</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邮  编</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企业网址</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成立时间</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企业法人</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注册资本</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员工人数</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企业资质</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联系人姓名</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职  务</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联系人手机</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  号</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72"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E-mail</w:t>
            </w:r>
          </w:p>
        </w:tc>
        <w:tc>
          <w:tcPr>
            <w:tcW w:w="3826" w:type="dxa"/>
            <w:vAlign w:val="center"/>
          </w:tcPr>
          <w:p>
            <w:pPr>
              <w:adjustRightInd w:val="0"/>
              <w:snapToGrid w:val="0"/>
              <w:spacing w:line="360" w:lineRule="auto"/>
              <w:jc w:val="center"/>
              <w:rPr>
                <w:rFonts w:ascii="宋体" w:hAnsi="宋体" w:eastAsia="宋体" w:cs="宋体"/>
                <w:sz w:val="24"/>
              </w:rPr>
            </w:pPr>
          </w:p>
        </w:tc>
        <w:tc>
          <w:tcPr>
            <w:tcW w:w="1327"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109"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2" w:type="dxa"/>
            <w:vAlign w:val="center"/>
          </w:tcPr>
          <w:p>
            <w:pPr>
              <w:jc w:val="center"/>
              <w:rPr>
                <w:rFonts w:ascii="宋体" w:hAnsi="宋体" w:eastAsia="宋体" w:cs="宋体"/>
                <w:bCs/>
                <w:sz w:val="24"/>
              </w:rPr>
            </w:pPr>
            <w:r>
              <w:rPr>
                <w:rFonts w:hint="eastAsia" w:ascii="宋体" w:hAnsi="宋体" w:eastAsia="宋体" w:cs="宋体"/>
                <w:bCs/>
                <w:sz w:val="24"/>
              </w:rPr>
              <w:t>产品类别</w:t>
            </w:r>
          </w:p>
        </w:tc>
        <w:tc>
          <w:tcPr>
            <w:tcW w:w="8262" w:type="dxa"/>
            <w:gridSpan w:val="3"/>
            <w:vAlign w:val="center"/>
          </w:tcPr>
          <w:p>
            <w:pPr>
              <w:jc w:val="center"/>
              <w:rPr>
                <w:rFonts w:ascii="宋体" w:hAnsi="宋体" w:eastAsia="宋体" w:cs="宋体"/>
                <w:bCs/>
                <w:sz w:val="24"/>
                <w:szCs w:val="24"/>
              </w:rPr>
            </w:pPr>
            <w:r>
              <w:rPr>
                <w:rFonts w:hint="eastAsia" w:ascii="宋体" w:hAnsi="宋体" w:eastAsia="宋体" w:cs="宋体"/>
                <w:bCs/>
                <w:sz w:val="24"/>
                <w:szCs w:val="24"/>
                <w:u w:val="single"/>
              </w:rPr>
              <w:t>（例如：瓷砖）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2" w:type="dxa"/>
            <w:vAlign w:val="center"/>
          </w:tcPr>
          <w:p>
            <w:pPr>
              <w:jc w:val="center"/>
              <w:rPr>
                <w:rFonts w:ascii="宋体" w:hAnsi="宋体" w:eastAsia="宋体" w:cs="宋体"/>
                <w:bCs/>
                <w:sz w:val="24"/>
              </w:rPr>
            </w:pPr>
            <w:r>
              <w:rPr>
                <w:rFonts w:hint="eastAsia" w:ascii="宋体" w:hAnsi="宋体" w:eastAsia="宋体" w:cs="宋体"/>
                <w:bCs/>
                <w:sz w:val="24"/>
              </w:rPr>
              <w:t>产品简述</w:t>
            </w:r>
          </w:p>
        </w:tc>
        <w:tc>
          <w:tcPr>
            <w:tcW w:w="8262" w:type="dxa"/>
            <w:gridSpan w:val="3"/>
            <w:vAlign w:val="center"/>
          </w:tcPr>
          <w:p>
            <w:pPr>
              <w:jc w:val="center"/>
              <w:rPr>
                <w:rFonts w:ascii="宋体" w:hAnsi="宋体" w:eastAsia="宋体" w:cs="宋体"/>
                <w:bCs/>
                <w:sz w:val="24"/>
                <w:szCs w:val="24"/>
              </w:rPr>
            </w:pPr>
            <w:r>
              <w:rPr>
                <w:rFonts w:hint="eastAsia" w:ascii="宋体" w:hAnsi="宋体" w:eastAsia="宋体" w:cs="宋体"/>
                <w:bCs/>
                <w:sz w:val="24"/>
                <w:szCs w:val="24"/>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2" w:type="dxa"/>
            <w:vAlign w:val="center"/>
          </w:tcPr>
          <w:p>
            <w:pPr>
              <w:jc w:val="center"/>
              <w:rPr>
                <w:rFonts w:ascii="宋体" w:hAnsi="宋体" w:eastAsia="宋体" w:cs="宋体"/>
                <w:bCs/>
                <w:sz w:val="24"/>
              </w:rPr>
            </w:pPr>
            <w:r>
              <w:rPr>
                <w:rFonts w:hint="eastAsia" w:ascii="宋体" w:hAnsi="宋体" w:eastAsia="宋体" w:cs="宋体"/>
                <w:bCs/>
                <w:sz w:val="24"/>
              </w:rPr>
              <w:t>产品质量</w:t>
            </w:r>
          </w:p>
        </w:tc>
        <w:tc>
          <w:tcPr>
            <w:tcW w:w="8262" w:type="dxa"/>
            <w:gridSpan w:val="3"/>
            <w:vAlign w:val="center"/>
          </w:tcPr>
          <w:p>
            <w:pPr>
              <w:jc w:val="center"/>
              <w:rPr>
                <w:rFonts w:ascii="宋体" w:hAnsi="宋体" w:eastAsia="宋体" w:cs="宋体"/>
                <w:bCs/>
                <w:sz w:val="24"/>
                <w:szCs w:val="24"/>
              </w:rPr>
            </w:pPr>
            <w:r>
              <w:rPr>
                <w:rFonts w:hint="eastAsia" w:ascii="宋体" w:hAnsi="宋体" w:eastAsia="宋体" w:cs="宋体"/>
                <w:bCs/>
                <w:sz w:val="24"/>
                <w:szCs w:val="24"/>
              </w:rPr>
              <w:t>质量类相关报告（附件）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2" w:type="dxa"/>
            <w:vAlign w:val="center"/>
          </w:tcPr>
          <w:p>
            <w:pPr>
              <w:jc w:val="center"/>
              <w:rPr>
                <w:rFonts w:ascii="宋体" w:hAnsi="宋体" w:eastAsia="宋体" w:cs="宋体"/>
                <w:bCs/>
                <w:sz w:val="24"/>
              </w:rPr>
            </w:pPr>
            <w:r>
              <w:rPr>
                <w:rFonts w:hint="eastAsia" w:ascii="宋体" w:hAnsi="宋体" w:eastAsia="宋体" w:cs="宋体"/>
                <w:bCs/>
                <w:sz w:val="24"/>
              </w:rPr>
              <w:t>创新技术及</w:t>
            </w:r>
          </w:p>
          <w:p>
            <w:pPr>
              <w:jc w:val="center"/>
              <w:rPr>
                <w:rFonts w:ascii="宋体" w:hAnsi="宋体" w:eastAsia="宋体" w:cs="宋体"/>
                <w:bCs/>
                <w:sz w:val="24"/>
              </w:rPr>
            </w:pPr>
            <w:r>
              <w:rPr>
                <w:rFonts w:hint="eastAsia" w:ascii="宋体" w:hAnsi="宋体" w:eastAsia="宋体" w:cs="宋体"/>
                <w:bCs/>
                <w:sz w:val="24"/>
              </w:rPr>
              <w:t>专利</w:t>
            </w:r>
          </w:p>
        </w:tc>
        <w:tc>
          <w:tcPr>
            <w:tcW w:w="8262" w:type="dxa"/>
            <w:gridSpan w:val="3"/>
            <w:vAlign w:val="center"/>
          </w:tcPr>
          <w:p>
            <w:pPr>
              <w:jc w:val="center"/>
              <w:rPr>
                <w:rFonts w:ascii="宋体" w:hAnsi="宋体" w:eastAsia="宋体" w:cs="宋体"/>
                <w:bCs/>
                <w:sz w:val="24"/>
                <w:szCs w:val="24"/>
              </w:rPr>
            </w:pPr>
            <w:r>
              <w:rPr>
                <w:rFonts w:hint="eastAsia" w:ascii="宋体" w:hAnsi="宋体" w:eastAsia="宋体" w:cs="宋体"/>
                <w:bCs/>
                <w:sz w:val="24"/>
                <w:szCs w:val="24"/>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2" w:type="dxa"/>
            <w:vAlign w:val="center"/>
          </w:tcPr>
          <w:p>
            <w:pPr>
              <w:jc w:val="center"/>
              <w:rPr>
                <w:rFonts w:ascii="宋体" w:hAnsi="宋体" w:eastAsia="宋体" w:cs="宋体"/>
                <w:bCs/>
                <w:sz w:val="24"/>
              </w:rPr>
            </w:pPr>
            <w:r>
              <w:rPr>
                <w:rFonts w:hint="eastAsia" w:ascii="宋体" w:hAnsi="宋体" w:eastAsia="宋体" w:cs="宋体"/>
                <w:bCs/>
                <w:sz w:val="24"/>
              </w:rPr>
              <w:t>产品品牌名称</w:t>
            </w:r>
          </w:p>
        </w:tc>
        <w:tc>
          <w:tcPr>
            <w:tcW w:w="8262" w:type="dxa"/>
            <w:gridSpan w:val="3"/>
            <w:vAlign w:val="center"/>
          </w:tcPr>
          <w:p>
            <w:pPr>
              <w:jc w:val="center"/>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2" w:type="dxa"/>
            <w:vAlign w:val="center"/>
          </w:tcPr>
          <w:p>
            <w:pPr>
              <w:jc w:val="center"/>
              <w:rPr>
                <w:rFonts w:ascii="宋体" w:hAnsi="宋体" w:eastAsia="宋体" w:cs="宋体"/>
                <w:bCs/>
                <w:sz w:val="24"/>
              </w:rPr>
            </w:pPr>
            <w:r>
              <w:rPr>
                <w:rFonts w:hint="eastAsia" w:ascii="宋体" w:hAnsi="宋体" w:eastAsia="宋体" w:cs="宋体"/>
                <w:bCs/>
                <w:sz w:val="24"/>
              </w:rPr>
              <w:t>合作设计单位</w:t>
            </w:r>
          </w:p>
        </w:tc>
        <w:tc>
          <w:tcPr>
            <w:tcW w:w="8262" w:type="dxa"/>
            <w:gridSpan w:val="3"/>
            <w:vAlign w:val="center"/>
          </w:tcPr>
          <w:p>
            <w:pPr>
              <w:jc w:val="center"/>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72" w:type="dxa"/>
            <w:vAlign w:val="center"/>
          </w:tcPr>
          <w:p>
            <w:pPr>
              <w:jc w:val="center"/>
              <w:rPr>
                <w:rFonts w:ascii="宋体" w:hAnsi="宋体" w:eastAsia="宋体" w:cs="宋体"/>
                <w:bCs/>
                <w:sz w:val="24"/>
                <w:szCs w:val="24"/>
              </w:rPr>
            </w:pPr>
            <w:r>
              <w:rPr>
                <w:rFonts w:hint="eastAsia" w:ascii="宋体" w:hAnsi="宋体" w:eastAsia="宋体" w:cs="宋体"/>
                <w:bCs/>
                <w:sz w:val="24"/>
                <w:szCs w:val="24"/>
              </w:rPr>
              <w:t>申报类别</w:t>
            </w:r>
          </w:p>
          <w:p>
            <w:pPr>
              <w:jc w:val="center"/>
              <w:rPr>
                <w:rFonts w:ascii="宋体" w:hAnsi="宋体" w:eastAsia="宋体" w:cs="宋体"/>
                <w:bCs/>
                <w:sz w:val="24"/>
              </w:rPr>
            </w:pPr>
            <w:r>
              <w:rPr>
                <w:rFonts w:hint="eastAsia" w:ascii="宋体" w:hAnsi="宋体" w:eastAsia="宋体" w:cs="宋体"/>
                <w:bCs/>
                <w:sz w:val="24"/>
                <w:szCs w:val="24"/>
              </w:rPr>
              <w:t>（选中划√）</w:t>
            </w:r>
          </w:p>
        </w:tc>
        <w:tc>
          <w:tcPr>
            <w:tcW w:w="8262" w:type="dxa"/>
            <w:gridSpan w:val="3"/>
            <w:vAlign w:val="center"/>
          </w:tcPr>
          <w:p>
            <w:pPr>
              <w:spacing w:line="360" w:lineRule="auto"/>
              <w:jc w:val="left"/>
              <w:rPr>
                <w:rFonts w:ascii="宋体" w:hAnsi="宋体" w:eastAsia="宋体" w:cs="宋体"/>
                <w:bCs/>
                <w:sz w:val="24"/>
                <w:szCs w:val="24"/>
              </w:rPr>
            </w:pPr>
            <w:r>
              <w:rPr>
                <w:rFonts w:hint="eastAsia" w:ascii="宋体" w:hAnsi="宋体" w:eastAsia="宋体" w:cs="宋体"/>
                <w:bCs/>
                <w:sz w:val="24"/>
                <w:szCs w:val="24"/>
              </w:rPr>
              <w:t xml:space="preserve">CBDA创新类项目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CBDA绿色类项目  □CBDA示范类项目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1972" w:type="dxa"/>
            <w:vAlign w:val="center"/>
          </w:tcPr>
          <w:p>
            <w:pPr>
              <w:tabs>
                <w:tab w:val="left" w:pos="840"/>
              </w:tabs>
              <w:jc w:val="center"/>
              <w:rPr>
                <w:rFonts w:ascii="宋体" w:hAnsi="宋体" w:eastAsia="宋体" w:cs="宋体"/>
                <w:bCs/>
                <w:sz w:val="24"/>
              </w:rPr>
            </w:pPr>
            <w:r>
              <w:rPr>
                <w:rFonts w:hint="eastAsia" w:ascii="宋体" w:hAnsi="宋体" w:eastAsia="宋体" w:cs="宋体"/>
                <w:bCs/>
                <w:sz w:val="24"/>
              </w:rPr>
              <w:t>申报类别</w:t>
            </w:r>
          </w:p>
          <w:p>
            <w:pPr>
              <w:jc w:val="center"/>
              <w:rPr>
                <w:rFonts w:ascii="宋体" w:hAnsi="宋体" w:eastAsia="宋体" w:cs="宋体"/>
                <w:bCs/>
                <w:sz w:val="24"/>
              </w:rPr>
            </w:pPr>
            <w:r>
              <w:rPr>
                <w:rFonts w:hint="eastAsia" w:ascii="宋体" w:hAnsi="宋体" w:eastAsia="宋体" w:cs="宋体"/>
                <w:bCs/>
                <w:sz w:val="24"/>
              </w:rPr>
              <w:t>（选中划√）</w:t>
            </w:r>
          </w:p>
          <w:p>
            <w:pPr>
              <w:adjustRightInd w:val="0"/>
              <w:snapToGrid w:val="0"/>
              <w:spacing w:line="360" w:lineRule="auto"/>
              <w:jc w:val="center"/>
              <w:rPr>
                <w:rFonts w:ascii="宋体" w:hAnsi="宋体" w:eastAsia="宋体" w:cs="宋体"/>
                <w:bCs/>
                <w:sz w:val="24"/>
              </w:rPr>
            </w:pPr>
            <w:r>
              <w:rPr>
                <w:rFonts w:hint="eastAsia" w:ascii="宋体" w:hAnsi="宋体" w:eastAsia="宋体" w:cs="宋体"/>
                <w:bCs/>
                <w:sz w:val="24"/>
                <w:szCs w:val="24"/>
              </w:rPr>
              <w:t>（专项类别限两项内包括两项）</w:t>
            </w:r>
          </w:p>
        </w:tc>
        <w:tc>
          <w:tcPr>
            <w:tcW w:w="8262" w:type="dxa"/>
            <w:gridSpan w:val="3"/>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 xml:space="preserve">（专项类别限两项内包括两项） </w:t>
            </w:r>
          </w:p>
          <w:p>
            <w:pPr>
              <w:rPr>
                <w:rFonts w:ascii="宋体" w:hAnsi="宋体" w:eastAsia="宋体" w:cs="宋体"/>
                <w:bCs/>
                <w:sz w:val="24"/>
                <w:szCs w:val="24"/>
              </w:rPr>
            </w:pPr>
            <w:r>
              <w:rPr>
                <w:rFonts w:hint="eastAsia" w:ascii="宋体" w:hAnsi="宋体" w:eastAsia="宋体" w:cs="宋体"/>
                <w:bCs/>
                <w:sz w:val="24"/>
                <w:szCs w:val="24"/>
              </w:rPr>
              <w:t>①酒店空间 □  ②</w:t>
            </w:r>
            <w:r>
              <w:rPr>
                <w:rFonts w:hint="eastAsia" w:ascii="宋体" w:hAnsi="宋体" w:eastAsia="宋体" w:cs="宋体"/>
                <w:sz w:val="24"/>
                <w:szCs w:val="24"/>
              </w:rPr>
              <w:t xml:space="preserve">商业空间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③办公空间 </w:t>
            </w:r>
            <w:r>
              <w:rPr>
                <w:rFonts w:hint="eastAsia" w:ascii="宋体" w:hAnsi="宋体" w:eastAsia="宋体" w:cs="宋体"/>
                <w:bCs/>
                <w:sz w:val="24"/>
                <w:szCs w:val="24"/>
              </w:rPr>
              <w:t>□  ④</w:t>
            </w:r>
            <w:r>
              <w:rPr>
                <w:rFonts w:hint="eastAsia" w:ascii="宋体" w:hAnsi="宋体" w:eastAsia="宋体" w:cs="宋体"/>
                <w:sz w:val="24"/>
                <w:szCs w:val="24"/>
              </w:rPr>
              <w:t xml:space="preserve">展陈空间 </w:t>
            </w:r>
            <w:r>
              <w:rPr>
                <w:rFonts w:hint="eastAsia" w:ascii="宋体" w:hAnsi="宋体" w:eastAsia="宋体" w:cs="宋体"/>
                <w:bCs/>
                <w:sz w:val="24"/>
                <w:szCs w:val="24"/>
              </w:rPr>
              <w:t>□</w:t>
            </w:r>
          </w:p>
          <w:p>
            <w:pPr>
              <w:rPr>
                <w:rFonts w:ascii="宋体" w:hAnsi="宋体" w:eastAsia="宋体" w:cs="宋体"/>
                <w:bCs/>
                <w:sz w:val="24"/>
                <w:szCs w:val="24"/>
              </w:rPr>
            </w:pPr>
            <w:r>
              <w:rPr>
                <w:rFonts w:hint="eastAsia" w:ascii="宋体" w:hAnsi="宋体" w:eastAsia="宋体" w:cs="宋体"/>
                <w:sz w:val="24"/>
                <w:szCs w:val="24"/>
              </w:rPr>
              <w:t xml:space="preserve">⑤餐饮空间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⑥娱乐空间 </w:t>
            </w:r>
            <w:r>
              <w:rPr>
                <w:rFonts w:hint="eastAsia" w:ascii="宋体" w:hAnsi="宋体" w:eastAsia="宋体" w:cs="宋体"/>
                <w:bCs/>
                <w:sz w:val="24"/>
                <w:szCs w:val="24"/>
              </w:rPr>
              <w:t>□   ⑦</w:t>
            </w:r>
            <w:r>
              <w:rPr>
                <w:rFonts w:hint="eastAsia" w:ascii="宋体" w:hAnsi="宋体" w:eastAsia="宋体" w:cs="宋体"/>
                <w:sz w:val="24"/>
                <w:szCs w:val="24"/>
              </w:rPr>
              <w:t xml:space="preserve">样板房、商品房、售楼处空间 </w:t>
            </w:r>
            <w:r>
              <w:rPr>
                <w:rFonts w:hint="eastAsia" w:ascii="宋体" w:hAnsi="宋体" w:eastAsia="宋体" w:cs="宋体"/>
                <w:bCs/>
                <w:sz w:val="24"/>
                <w:szCs w:val="24"/>
              </w:rPr>
              <w:t xml:space="preserve">□ </w:t>
            </w:r>
          </w:p>
          <w:p>
            <w:pPr>
              <w:rPr>
                <w:rFonts w:ascii="宋体" w:hAnsi="宋体" w:eastAsia="宋体" w:cs="宋体"/>
                <w:bCs/>
                <w:sz w:val="24"/>
                <w:szCs w:val="24"/>
              </w:rPr>
            </w:pPr>
            <w:r>
              <w:rPr>
                <w:rFonts w:hint="eastAsia" w:ascii="宋体" w:hAnsi="宋体" w:eastAsia="宋体" w:cs="宋体"/>
                <w:sz w:val="24"/>
                <w:szCs w:val="24"/>
              </w:rPr>
              <w:t xml:space="preserve">⑧公寓、别墅空间 </w:t>
            </w:r>
            <w:r>
              <w:rPr>
                <w:rFonts w:hint="eastAsia" w:ascii="宋体" w:hAnsi="宋体" w:eastAsia="宋体" w:cs="宋体"/>
                <w:bCs/>
                <w:sz w:val="24"/>
                <w:szCs w:val="24"/>
              </w:rPr>
              <w:t xml:space="preserve">□ </w:t>
            </w:r>
            <w:r>
              <w:rPr>
                <w:rFonts w:hint="eastAsia" w:ascii="宋体" w:hAnsi="宋体" w:eastAsia="宋体" w:cs="宋体"/>
                <w:sz w:val="24"/>
                <w:szCs w:val="24"/>
              </w:rPr>
              <w:t xml:space="preserve">⑨陈设艺术、会所空间 </w:t>
            </w:r>
            <w:r>
              <w:rPr>
                <w:rFonts w:hint="eastAsia" w:ascii="宋体" w:hAnsi="宋体" w:eastAsia="宋体" w:cs="宋体"/>
                <w:bCs/>
                <w:sz w:val="24"/>
                <w:szCs w:val="24"/>
              </w:rPr>
              <w:t xml:space="preserve">□  </w:t>
            </w:r>
            <w:r>
              <w:rPr>
                <w:rFonts w:hint="eastAsia" w:ascii="宋体" w:hAnsi="宋体" w:eastAsia="宋体" w:cs="宋体"/>
                <w:sz w:val="24"/>
                <w:szCs w:val="24"/>
              </w:rPr>
              <w:t>⑩</w:t>
            </w:r>
            <w:r>
              <w:rPr>
                <w:rFonts w:hint="eastAsia" w:ascii="宋体" w:hAnsi="宋体" w:eastAsia="宋体" w:cs="宋体"/>
                <w:bCs/>
                <w:sz w:val="24"/>
                <w:szCs w:val="24"/>
              </w:rPr>
              <w:t xml:space="preserve">园林景观空间 □ </w:t>
            </w:r>
          </w:p>
          <w:p>
            <w:pPr>
              <w:rPr>
                <w:rFonts w:ascii="宋体" w:hAnsi="宋体" w:eastAsia="宋体" w:cs="宋体"/>
                <w:bCs/>
                <w:sz w:val="24"/>
                <w:szCs w:val="24"/>
              </w:rPr>
            </w:pPr>
            <w:r>
              <w:rPr>
                <w:rFonts w:hint="eastAsia" w:ascii="宋体" w:hAnsi="宋体" w:eastAsia="宋体" w:cs="宋体"/>
                <w:bCs/>
                <w:sz w:val="24"/>
                <w:szCs w:val="24"/>
              </w:rPr>
              <w:t xml:space="preserve"> ⑪建筑设计空间 □  ⑫</w:t>
            </w:r>
            <w:r>
              <w:rPr>
                <w:rFonts w:hint="eastAsia" w:ascii="宋体" w:hAnsi="宋体" w:eastAsia="宋体" w:cs="宋体"/>
                <w:sz w:val="24"/>
                <w:szCs w:val="24"/>
              </w:rPr>
              <w:t xml:space="preserve">医疗空间 </w:t>
            </w:r>
            <w:r>
              <w:rPr>
                <w:rFonts w:hint="eastAsia" w:ascii="宋体" w:hAnsi="宋体" w:eastAsia="宋体" w:cs="宋体"/>
                <w:bCs/>
                <w:sz w:val="24"/>
                <w:szCs w:val="24"/>
              </w:rPr>
              <w:t>□  ⑬文化建筑、古建筑改造 □</w:t>
            </w:r>
          </w:p>
          <w:p>
            <w:pPr>
              <w:rPr>
                <w:rFonts w:ascii="宋体" w:hAnsi="宋体" w:eastAsia="宋体" w:cs="宋体"/>
                <w:bCs/>
                <w:sz w:val="24"/>
              </w:rPr>
            </w:pPr>
            <w:r>
              <w:rPr>
                <w:rFonts w:hint="eastAsia" w:ascii="宋体" w:hAnsi="宋体" w:eastAsia="宋体" w:cs="宋体"/>
                <w:bCs/>
                <w:sz w:val="24"/>
                <w:szCs w:val="24"/>
              </w:rPr>
              <w:t xml:space="preserve"> ⑭BIM空间</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  ⑮公共交通、城市交通 □ ⑯文教、体育空间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所在工作单位</w:t>
            </w:r>
          </w:p>
          <w:p>
            <w:pPr>
              <w:jc w:val="center"/>
              <w:rPr>
                <w:rFonts w:ascii="宋体" w:hAnsi="宋体" w:eastAsia="宋体" w:cs="宋体"/>
                <w:bCs/>
                <w:sz w:val="24"/>
              </w:rPr>
            </w:pPr>
            <w:r>
              <w:rPr>
                <w:rFonts w:hint="eastAsia" w:ascii="宋体" w:hAnsi="宋体" w:eastAsia="宋体" w:cs="宋体"/>
                <w:bCs/>
                <w:sz w:val="24"/>
              </w:rPr>
              <w:t>意  见</w:t>
            </w:r>
          </w:p>
        </w:tc>
        <w:tc>
          <w:tcPr>
            <w:tcW w:w="826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 xml:space="preserve">                               法人代表：（签字）</w:t>
            </w:r>
          </w:p>
          <w:p>
            <w:pPr>
              <w:rPr>
                <w:rFonts w:ascii="宋体" w:hAnsi="宋体" w:eastAsia="宋体" w:cs="宋体"/>
                <w:bCs/>
                <w:sz w:val="24"/>
              </w:rPr>
            </w:pPr>
            <w:r>
              <w:rPr>
                <w:rFonts w:hint="eastAsia" w:ascii="宋体" w:hAnsi="宋体" w:eastAsia="宋体" w:cs="宋体"/>
                <w:bCs/>
                <w:sz w:val="24"/>
              </w:rPr>
              <w:t xml:space="preserve">                               单位：（盖章）</w:t>
            </w:r>
          </w:p>
          <w:p>
            <w:pPr>
              <w:rPr>
                <w:rFonts w:ascii="宋体" w:hAnsi="宋体" w:eastAsia="宋体" w:cs="宋体"/>
                <w:bCs/>
                <w:sz w:val="24"/>
              </w:rPr>
            </w:pPr>
            <w:r>
              <w:rPr>
                <w:rFonts w:hint="eastAsia" w:ascii="宋体" w:hAnsi="宋体" w:eastAsia="宋体" w:cs="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中装协意见</w:t>
            </w:r>
          </w:p>
        </w:tc>
        <w:tc>
          <w:tcPr>
            <w:tcW w:w="8262"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 xml:space="preserve">                                   （签字）</w:t>
            </w:r>
          </w:p>
          <w:p>
            <w:pPr>
              <w:rPr>
                <w:rFonts w:ascii="宋体" w:hAnsi="宋体" w:eastAsia="宋体" w:cs="宋体"/>
                <w:bCs/>
                <w:sz w:val="24"/>
              </w:rPr>
            </w:pPr>
            <w:r>
              <w:rPr>
                <w:rFonts w:hint="eastAsia" w:ascii="宋体" w:hAnsi="宋体" w:eastAsia="宋体" w:cs="宋体"/>
                <w:bCs/>
                <w:sz w:val="24"/>
              </w:rPr>
              <w:t xml:space="preserve">                                     年   月   日</w:t>
            </w:r>
          </w:p>
        </w:tc>
      </w:tr>
    </w:tbl>
    <w:p>
      <w:pPr>
        <w:snapToGrid w:val="0"/>
        <w:spacing w:line="360" w:lineRule="auto"/>
        <w:contextualSpacing/>
        <w:jc w:val="left"/>
        <w:rPr>
          <w:rFonts w:ascii="宋体" w:hAnsi="宋体" w:eastAsia="宋体" w:cs="宋体"/>
          <w:b/>
          <w:sz w:val="28"/>
          <w:szCs w:val="28"/>
        </w:rPr>
      </w:pPr>
      <w:r>
        <w:rPr>
          <w:rFonts w:hint="eastAsia" w:ascii="宋体" w:hAnsi="宋体" w:eastAsia="宋体" w:cs="宋体"/>
          <w:b/>
          <w:sz w:val="28"/>
          <w:szCs w:val="28"/>
        </w:rPr>
        <w:t>表5</w:t>
      </w:r>
    </w:p>
    <w:p>
      <w:pPr>
        <w:snapToGrid w:val="0"/>
        <w:spacing w:line="360" w:lineRule="auto"/>
        <w:contextualSpacing/>
        <w:jc w:val="center"/>
        <w:rPr>
          <w:rFonts w:ascii="宋体" w:hAnsi="宋体" w:eastAsia="宋体" w:cs="宋体"/>
          <w:b/>
          <w:bCs/>
          <w:sz w:val="24"/>
          <w:szCs w:val="24"/>
        </w:rPr>
      </w:pPr>
      <w:r>
        <w:rPr>
          <w:rFonts w:hint="eastAsia" w:ascii="宋体" w:hAnsi="宋体" w:eastAsia="宋体" w:cs="宋体"/>
          <w:b/>
          <w:sz w:val="28"/>
          <w:szCs w:val="28"/>
        </w:rPr>
        <w:t>第九届中国建筑装饰设计艺术展学生作品类报名表</w:t>
      </w:r>
    </w:p>
    <w:p>
      <w:pPr>
        <w:adjustRightInd w:val="0"/>
        <w:snapToGrid w:val="0"/>
        <w:spacing w:line="360" w:lineRule="auto"/>
        <w:jc w:val="right"/>
        <w:rPr>
          <w:rFonts w:ascii="宋体" w:hAnsi="宋体" w:eastAsia="宋体" w:cs="宋体"/>
          <w:b/>
          <w:bCs/>
          <w:sz w:val="24"/>
          <w:szCs w:val="24"/>
        </w:rPr>
      </w:pPr>
      <w:r>
        <w:rPr>
          <w:rFonts w:hint="eastAsia" w:ascii="宋体" w:hAnsi="宋体" w:eastAsia="宋体" w:cs="宋体"/>
          <w:b/>
          <w:bCs/>
          <w:sz w:val="24"/>
          <w:szCs w:val="24"/>
        </w:rPr>
        <w:t xml:space="preserve">填表日期：     年   月   日    </w:t>
      </w:r>
    </w:p>
    <w:tbl>
      <w:tblPr>
        <w:tblStyle w:val="5"/>
        <w:tblW w:w="1030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817"/>
        <w:gridCol w:w="806"/>
        <w:gridCol w:w="1119"/>
        <w:gridCol w:w="208"/>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单位名称</w:t>
            </w:r>
          </w:p>
        </w:tc>
        <w:tc>
          <w:tcPr>
            <w:tcW w:w="8086" w:type="dxa"/>
            <w:gridSpan w:val="5"/>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通信地址</w:t>
            </w:r>
          </w:p>
        </w:tc>
        <w:tc>
          <w:tcPr>
            <w:tcW w:w="8086" w:type="dxa"/>
            <w:gridSpan w:val="5"/>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联系人姓名</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手  机</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联系人职务</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QQ号/E-mail</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传  真</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姓名</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职  务</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QQ号</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手  机</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E-mail</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0" w:type="dxa"/>
            <w:gridSpan w:val="6"/>
            <w:vAlign w:val="center"/>
          </w:tcPr>
          <w:p>
            <w:pPr>
              <w:adjustRightInd w:val="0"/>
              <w:snapToGrid w:val="0"/>
              <w:spacing w:line="360" w:lineRule="auto"/>
              <w:jc w:val="left"/>
              <w:rPr>
                <w:rFonts w:ascii="宋体" w:hAnsi="宋体" w:eastAsia="宋体" w:cs="宋体"/>
                <w:sz w:val="24"/>
              </w:rPr>
            </w:pPr>
            <w:r>
              <w:rPr>
                <w:rFonts w:hint="eastAsia" w:ascii="宋体" w:hAnsi="宋体" w:eastAsia="宋体" w:cs="宋体"/>
                <w:sz w:val="24"/>
              </w:rPr>
              <w:t>辅导教师（学生作品类含优秀辅导教师类，辅导教师填写下边表格）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姓名</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职  务</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QQ号</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手  机</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214" w:type="dxa"/>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E-mail</w:t>
            </w:r>
          </w:p>
        </w:tc>
        <w:tc>
          <w:tcPr>
            <w:tcW w:w="3623" w:type="dxa"/>
            <w:gridSpan w:val="2"/>
            <w:vAlign w:val="center"/>
          </w:tcPr>
          <w:p>
            <w:pPr>
              <w:adjustRightInd w:val="0"/>
              <w:snapToGrid w:val="0"/>
              <w:spacing w:line="360" w:lineRule="auto"/>
              <w:jc w:val="center"/>
              <w:rPr>
                <w:rFonts w:ascii="宋体" w:hAnsi="宋体" w:eastAsia="宋体" w:cs="宋体"/>
                <w:sz w:val="24"/>
              </w:rPr>
            </w:pPr>
          </w:p>
        </w:tc>
        <w:tc>
          <w:tcPr>
            <w:tcW w:w="1327" w:type="dxa"/>
            <w:gridSpan w:val="2"/>
            <w:vAlign w:val="center"/>
          </w:tcPr>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电  话</w:t>
            </w:r>
          </w:p>
        </w:tc>
        <w:tc>
          <w:tcPr>
            <w:tcW w:w="3136" w:type="dxa"/>
            <w:vAlign w:val="center"/>
          </w:tcPr>
          <w:p>
            <w:pPr>
              <w:adjustRightInd w:val="0"/>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jc w:val="center"/>
              <w:rPr>
                <w:rFonts w:ascii="宋体" w:hAnsi="宋体" w:eastAsia="宋体" w:cs="宋体"/>
                <w:bCs/>
                <w:sz w:val="24"/>
              </w:rPr>
            </w:pPr>
            <w:r>
              <w:rPr>
                <w:rFonts w:hint="eastAsia" w:ascii="宋体" w:hAnsi="宋体" w:eastAsia="宋体" w:cs="宋体"/>
                <w:bCs/>
                <w:sz w:val="24"/>
              </w:rPr>
              <w:t>是否具有</w:t>
            </w:r>
          </w:p>
          <w:p>
            <w:pPr>
              <w:adjustRightInd w:val="0"/>
              <w:snapToGrid w:val="0"/>
              <w:spacing w:line="360" w:lineRule="auto"/>
              <w:jc w:val="center"/>
              <w:rPr>
                <w:rFonts w:ascii="宋体" w:hAnsi="宋体" w:eastAsia="宋体" w:cs="宋体"/>
                <w:sz w:val="24"/>
              </w:rPr>
            </w:pPr>
            <w:r>
              <w:rPr>
                <w:rFonts w:hint="eastAsia" w:ascii="宋体" w:hAnsi="宋体" w:eastAsia="宋体" w:cs="宋体"/>
                <w:bCs/>
                <w:sz w:val="24"/>
              </w:rPr>
              <w:t>（选中划√）</w:t>
            </w:r>
          </w:p>
        </w:tc>
        <w:tc>
          <w:tcPr>
            <w:tcW w:w="8086" w:type="dxa"/>
            <w:gridSpan w:val="5"/>
            <w:vAlign w:val="center"/>
          </w:tcPr>
          <w:p>
            <w:pPr>
              <w:jc w:val="left"/>
              <w:rPr>
                <w:rFonts w:ascii="宋体" w:hAnsi="宋体" w:eastAsia="宋体" w:cs="宋体"/>
                <w:bCs/>
                <w:sz w:val="24"/>
              </w:rPr>
            </w:pPr>
            <w:r>
              <w:rPr>
                <w:rFonts w:hint="eastAsia" w:ascii="宋体" w:hAnsi="宋体" w:eastAsia="宋体" w:cs="宋体"/>
                <w:bCs/>
                <w:sz w:val="24"/>
              </w:rPr>
              <w:t>中国建筑装饰协会   会员            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2214" w:type="dxa"/>
            <w:vAlign w:val="center"/>
          </w:tcPr>
          <w:p>
            <w:pPr>
              <w:jc w:val="center"/>
              <w:rPr>
                <w:rFonts w:ascii="宋体" w:hAnsi="宋体" w:eastAsia="宋体" w:cs="宋体"/>
                <w:bCs/>
                <w:sz w:val="24"/>
              </w:rPr>
            </w:pPr>
            <w:r>
              <w:rPr>
                <w:rFonts w:hint="eastAsia" w:ascii="宋体" w:hAnsi="宋体" w:eastAsia="宋体" w:cs="宋体"/>
                <w:bCs/>
                <w:sz w:val="24"/>
              </w:rPr>
              <w:t>申报类别</w:t>
            </w:r>
          </w:p>
          <w:p>
            <w:pPr>
              <w:jc w:val="center"/>
              <w:rPr>
                <w:rFonts w:ascii="宋体" w:hAnsi="宋体" w:eastAsia="宋体" w:cs="宋体"/>
                <w:bCs/>
                <w:sz w:val="24"/>
              </w:rPr>
            </w:pPr>
            <w:r>
              <w:rPr>
                <w:rFonts w:hint="eastAsia" w:ascii="宋体" w:hAnsi="宋体" w:eastAsia="宋体" w:cs="宋体"/>
                <w:bCs/>
                <w:sz w:val="24"/>
              </w:rPr>
              <w:t>（选中划√）</w:t>
            </w:r>
          </w:p>
          <w:p>
            <w:pPr>
              <w:jc w:val="center"/>
              <w:rPr>
                <w:rFonts w:ascii="宋体" w:hAnsi="宋体" w:eastAsia="宋体" w:cs="宋体"/>
                <w:bCs/>
                <w:sz w:val="24"/>
              </w:rPr>
            </w:pPr>
            <w:r>
              <w:rPr>
                <w:rFonts w:hint="eastAsia" w:ascii="宋体" w:hAnsi="宋体" w:eastAsia="宋体" w:cs="宋体"/>
                <w:bCs/>
                <w:sz w:val="24"/>
                <w:szCs w:val="24"/>
              </w:rPr>
              <w:t>专项类别限两项内包括两项</w:t>
            </w:r>
          </w:p>
        </w:tc>
        <w:tc>
          <w:tcPr>
            <w:tcW w:w="8086" w:type="dxa"/>
            <w:gridSpan w:val="5"/>
            <w:vAlign w:val="center"/>
          </w:tcPr>
          <w:p>
            <w:pPr>
              <w:rPr>
                <w:rFonts w:ascii="宋体" w:hAnsi="宋体" w:eastAsia="宋体" w:cs="宋体"/>
                <w:bCs/>
                <w:sz w:val="24"/>
              </w:rPr>
            </w:pPr>
            <w:r>
              <w:rPr>
                <w:rFonts w:hint="eastAsia" w:ascii="宋体" w:hAnsi="宋体" w:eastAsia="宋体" w:cs="宋体"/>
                <w:bCs/>
                <w:sz w:val="24"/>
              </w:rPr>
              <w:t>①酒店空间 □   ②</w:t>
            </w:r>
            <w:r>
              <w:rPr>
                <w:rFonts w:hint="eastAsia" w:ascii="宋体" w:hAnsi="宋体" w:eastAsia="宋体" w:cs="宋体"/>
                <w:sz w:val="24"/>
              </w:rPr>
              <w:t xml:space="preserve">商业空间 </w:t>
            </w:r>
            <w:r>
              <w:rPr>
                <w:rFonts w:hint="eastAsia" w:ascii="宋体" w:hAnsi="宋体" w:eastAsia="宋体" w:cs="宋体"/>
                <w:bCs/>
                <w:sz w:val="24"/>
              </w:rPr>
              <w:t>□   ③</w:t>
            </w:r>
            <w:r>
              <w:rPr>
                <w:rFonts w:hint="eastAsia" w:ascii="宋体" w:hAnsi="宋体" w:eastAsia="宋体" w:cs="宋体"/>
                <w:sz w:val="24"/>
              </w:rPr>
              <w:t xml:space="preserve">办公空间 </w:t>
            </w:r>
            <w:r>
              <w:rPr>
                <w:rFonts w:hint="eastAsia" w:ascii="宋体" w:hAnsi="宋体" w:eastAsia="宋体" w:cs="宋体"/>
                <w:bCs/>
                <w:sz w:val="24"/>
                <w:szCs w:val="24"/>
              </w:rPr>
              <w:t>□  ④</w:t>
            </w:r>
            <w:r>
              <w:rPr>
                <w:rFonts w:hint="eastAsia" w:ascii="宋体" w:hAnsi="宋体" w:eastAsia="宋体" w:cs="宋体"/>
                <w:sz w:val="24"/>
              </w:rPr>
              <w:t xml:space="preserve">展陈空间     </w:t>
            </w:r>
            <w:r>
              <w:rPr>
                <w:rFonts w:hint="eastAsia" w:ascii="宋体" w:hAnsi="宋体" w:eastAsia="宋体" w:cs="宋体"/>
                <w:bCs/>
                <w:sz w:val="24"/>
              </w:rPr>
              <w:t>□</w:t>
            </w:r>
          </w:p>
          <w:p>
            <w:pPr>
              <w:rPr>
                <w:rFonts w:ascii="宋体" w:hAnsi="宋体" w:eastAsia="宋体" w:cs="宋体"/>
                <w:bCs/>
                <w:sz w:val="24"/>
              </w:rPr>
            </w:pPr>
            <w:r>
              <w:rPr>
                <w:rFonts w:hint="eastAsia" w:ascii="宋体" w:hAnsi="宋体" w:eastAsia="宋体" w:cs="宋体"/>
                <w:bCs/>
                <w:sz w:val="24"/>
              </w:rPr>
              <w:t>⑤</w:t>
            </w:r>
            <w:r>
              <w:rPr>
                <w:rFonts w:hint="eastAsia" w:ascii="宋体" w:hAnsi="宋体" w:eastAsia="宋体" w:cs="宋体"/>
                <w:sz w:val="24"/>
              </w:rPr>
              <w:t xml:space="preserve">餐饮空间 </w:t>
            </w:r>
            <w:r>
              <w:rPr>
                <w:rFonts w:hint="eastAsia" w:ascii="宋体" w:hAnsi="宋体" w:eastAsia="宋体" w:cs="宋体"/>
                <w:bCs/>
                <w:sz w:val="24"/>
              </w:rPr>
              <w:t>□   ⑥</w:t>
            </w:r>
            <w:r>
              <w:rPr>
                <w:rFonts w:hint="eastAsia" w:ascii="宋体" w:hAnsi="宋体" w:eastAsia="宋体" w:cs="宋体"/>
                <w:sz w:val="24"/>
              </w:rPr>
              <w:t xml:space="preserve">娱乐空间 </w:t>
            </w:r>
            <w:r>
              <w:rPr>
                <w:rFonts w:hint="eastAsia" w:ascii="宋体" w:hAnsi="宋体" w:eastAsia="宋体" w:cs="宋体"/>
                <w:bCs/>
                <w:sz w:val="24"/>
              </w:rPr>
              <w:t>□   ⑦</w:t>
            </w:r>
            <w:r>
              <w:rPr>
                <w:rFonts w:hint="eastAsia" w:ascii="宋体" w:hAnsi="宋体" w:eastAsia="宋体" w:cs="宋体"/>
                <w:sz w:val="24"/>
              </w:rPr>
              <w:t xml:space="preserve">商品房、样板房、售楼处空间  </w:t>
            </w:r>
            <w:r>
              <w:rPr>
                <w:rFonts w:hint="eastAsia" w:ascii="宋体" w:hAnsi="宋体" w:eastAsia="宋体" w:cs="宋体"/>
                <w:bCs/>
                <w:sz w:val="24"/>
              </w:rPr>
              <w:t>□</w:t>
            </w:r>
          </w:p>
          <w:p>
            <w:pPr>
              <w:rPr>
                <w:rFonts w:ascii="宋体" w:hAnsi="宋体" w:eastAsia="宋体" w:cs="宋体"/>
                <w:bCs/>
                <w:sz w:val="24"/>
              </w:rPr>
            </w:pPr>
            <w:r>
              <w:rPr>
                <w:rFonts w:hint="eastAsia" w:ascii="宋体" w:hAnsi="宋体" w:eastAsia="宋体" w:cs="宋体"/>
                <w:bCs/>
                <w:sz w:val="24"/>
              </w:rPr>
              <w:t>⑧</w:t>
            </w:r>
            <w:r>
              <w:rPr>
                <w:rFonts w:hint="eastAsia" w:ascii="宋体" w:hAnsi="宋体" w:eastAsia="宋体" w:cs="宋体"/>
                <w:sz w:val="24"/>
              </w:rPr>
              <w:t xml:space="preserve">公寓、别墅空间 </w:t>
            </w:r>
            <w:r>
              <w:rPr>
                <w:rFonts w:hint="eastAsia" w:ascii="宋体" w:hAnsi="宋体" w:eastAsia="宋体" w:cs="宋体"/>
                <w:bCs/>
                <w:sz w:val="24"/>
              </w:rPr>
              <w:t>□   ⑨</w:t>
            </w:r>
            <w:r>
              <w:rPr>
                <w:rFonts w:hint="eastAsia" w:ascii="宋体" w:hAnsi="宋体" w:eastAsia="宋体" w:cs="宋体"/>
                <w:sz w:val="24"/>
              </w:rPr>
              <w:t xml:space="preserve">陈设艺术、会所空间 </w:t>
            </w:r>
            <w:r>
              <w:rPr>
                <w:rFonts w:hint="eastAsia" w:ascii="宋体" w:hAnsi="宋体" w:eastAsia="宋体" w:cs="宋体"/>
                <w:bCs/>
                <w:sz w:val="24"/>
              </w:rPr>
              <w:t xml:space="preserve">□  ⑩园林景观空间 </w:t>
            </w:r>
            <w:r>
              <w:rPr>
                <w:rFonts w:hint="eastAsia" w:ascii="宋体" w:hAnsi="宋体" w:eastAsia="宋体" w:cs="宋体"/>
                <w:bCs/>
                <w:sz w:val="24"/>
                <w:szCs w:val="24"/>
              </w:rPr>
              <w:t xml:space="preserve">□  </w:t>
            </w:r>
          </w:p>
          <w:p>
            <w:pPr>
              <w:jc w:val="left"/>
              <w:rPr>
                <w:rFonts w:ascii="宋体" w:hAnsi="宋体" w:eastAsia="宋体" w:cs="宋体"/>
                <w:bCs/>
                <w:sz w:val="24"/>
              </w:rPr>
            </w:pPr>
            <w:r>
              <w:rPr>
                <w:rFonts w:hint="eastAsia" w:ascii="宋体" w:hAnsi="宋体" w:eastAsia="宋体" w:cs="宋体"/>
                <w:bCs/>
                <w:sz w:val="24"/>
              </w:rPr>
              <w:t>⑪建筑设计空间   □   ⑫</w:t>
            </w:r>
            <w:r>
              <w:rPr>
                <w:rFonts w:hint="eastAsia" w:ascii="宋体" w:hAnsi="宋体" w:eastAsia="宋体" w:cs="宋体"/>
                <w:sz w:val="24"/>
              </w:rPr>
              <w:t xml:space="preserve">医疗空间 </w:t>
            </w:r>
            <w:r>
              <w:rPr>
                <w:rFonts w:hint="eastAsia" w:ascii="宋体" w:hAnsi="宋体" w:eastAsia="宋体" w:cs="宋体"/>
                <w:bCs/>
                <w:sz w:val="24"/>
                <w:szCs w:val="24"/>
              </w:rPr>
              <w:t xml:space="preserve">□  </w:t>
            </w:r>
            <w:r>
              <w:rPr>
                <w:rFonts w:hint="eastAsia" w:ascii="宋体" w:hAnsi="宋体" w:eastAsia="宋体" w:cs="宋体"/>
                <w:bCs/>
                <w:sz w:val="24"/>
              </w:rPr>
              <w:t xml:space="preserve">  </w:t>
            </w:r>
            <w:r>
              <w:rPr>
                <w:rFonts w:hint="eastAsia" w:ascii="宋体" w:hAnsi="宋体" w:eastAsia="宋体" w:cs="宋体"/>
                <w:bCs/>
                <w:sz w:val="24"/>
                <w:szCs w:val="24"/>
              </w:rPr>
              <w:t>⑬</w:t>
            </w:r>
            <w:r>
              <w:rPr>
                <w:rFonts w:hint="eastAsia" w:ascii="宋体" w:hAnsi="宋体" w:eastAsia="宋体" w:cs="宋体"/>
                <w:bCs/>
                <w:sz w:val="24"/>
              </w:rPr>
              <w:t>文化建筑、古建筑改造 □</w:t>
            </w:r>
          </w:p>
          <w:p>
            <w:pPr>
              <w:jc w:val="left"/>
              <w:rPr>
                <w:rFonts w:ascii="宋体" w:hAnsi="宋体" w:eastAsia="宋体" w:cs="宋体"/>
                <w:bCs/>
                <w:sz w:val="24"/>
              </w:rPr>
            </w:pPr>
            <w:r>
              <w:rPr>
                <w:rFonts w:hint="eastAsia" w:ascii="宋体" w:hAnsi="宋体" w:eastAsia="宋体" w:cs="宋体"/>
                <w:bCs/>
                <w:sz w:val="24"/>
                <w:szCs w:val="24"/>
              </w:rPr>
              <w:t>⑭</w:t>
            </w:r>
            <w:r>
              <w:rPr>
                <w:rFonts w:hint="eastAsia" w:ascii="宋体" w:hAnsi="宋体" w:eastAsia="宋体" w:cs="宋体"/>
                <w:bCs/>
                <w:sz w:val="24"/>
              </w:rPr>
              <w:t xml:space="preserve">BIM空间 □   </w:t>
            </w:r>
            <w:r>
              <w:rPr>
                <w:rFonts w:hint="eastAsia" w:ascii="宋体" w:hAnsi="宋体" w:eastAsia="宋体" w:cs="宋体"/>
                <w:bCs/>
                <w:sz w:val="24"/>
                <w:szCs w:val="24"/>
              </w:rPr>
              <w:t>⑮</w:t>
            </w:r>
            <w:r>
              <w:rPr>
                <w:rFonts w:hint="eastAsia" w:ascii="宋体" w:hAnsi="宋体" w:eastAsia="宋体" w:cs="宋体"/>
                <w:bCs/>
                <w:sz w:val="24"/>
              </w:rPr>
              <w:t>公共交通、城市交通 □ ⑯</w:t>
            </w:r>
            <w:r>
              <w:rPr>
                <w:rFonts w:hint="eastAsia" w:ascii="宋体" w:hAnsi="宋体" w:eastAsia="宋体" w:cs="宋体"/>
                <w:bCs/>
                <w:sz w:val="24"/>
                <w:szCs w:val="24"/>
              </w:rPr>
              <w:t>文教、</w:t>
            </w:r>
            <w:r>
              <w:rPr>
                <w:rFonts w:hint="eastAsia" w:ascii="宋体" w:hAnsi="宋体" w:eastAsia="宋体" w:cs="宋体"/>
                <w:bCs/>
                <w:sz w:val="24"/>
              </w:rPr>
              <w:t xml:space="preserve">体育空间 </w:t>
            </w:r>
            <w:r>
              <w:rPr>
                <w:rFonts w:hint="eastAsia" w:ascii="宋体" w:hAnsi="宋体" w:eastAsia="宋体" w:cs="宋体"/>
                <w:bCs/>
                <w:sz w:val="24"/>
                <w:szCs w:val="24"/>
              </w:rPr>
              <w:t xml:space="preserve">□  </w:t>
            </w:r>
          </w:p>
          <w:p>
            <w:pPr>
              <w:rPr>
                <w:rFonts w:ascii="宋体" w:hAnsi="宋体" w:eastAsia="宋体" w:cs="宋体"/>
                <w:bCs/>
                <w:sz w:val="24"/>
              </w:rPr>
            </w:pPr>
            <w:r>
              <w:rPr>
                <w:rFonts w:hint="eastAsia" w:ascii="宋体" w:hAnsi="宋体" w:eastAsia="宋体" w:cs="宋体"/>
                <w:bCs/>
                <w:sz w:val="24"/>
              </w:rPr>
              <w:t xml:space="preserve">⑰新中式设计空间 □   ⑱民宿设计空间 </w:t>
            </w:r>
            <w:r>
              <w:rPr>
                <w:rFonts w:hint="eastAsia" w:ascii="宋体" w:hAnsi="宋体" w:eastAsia="宋体" w:cs="宋体"/>
                <w:bCs/>
                <w:sz w:val="24"/>
                <w:szCs w:val="24"/>
              </w:rPr>
              <w:t xml:space="preserve">□  </w:t>
            </w:r>
            <w:r>
              <w:rPr>
                <w:rFonts w:hint="eastAsia" w:ascii="宋体" w:hAnsi="宋体" w:eastAsia="宋体" w:cs="宋体"/>
                <w:bCs/>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14" w:type="dxa"/>
            <w:vAlign w:val="center"/>
          </w:tcPr>
          <w:p>
            <w:pPr>
              <w:jc w:val="center"/>
              <w:rPr>
                <w:rFonts w:ascii="宋体" w:hAnsi="宋体" w:eastAsia="宋体" w:cs="宋体"/>
                <w:bCs/>
                <w:sz w:val="24"/>
              </w:rPr>
            </w:pPr>
            <w:r>
              <w:rPr>
                <w:rFonts w:hint="eastAsia" w:ascii="宋体" w:hAnsi="宋体" w:eastAsia="宋体" w:cs="宋体"/>
                <w:bCs/>
                <w:sz w:val="24"/>
              </w:rPr>
              <w:t>项目名称</w:t>
            </w:r>
          </w:p>
        </w:tc>
        <w:tc>
          <w:tcPr>
            <w:tcW w:w="2817" w:type="dxa"/>
            <w:vAlign w:val="center"/>
          </w:tcPr>
          <w:p>
            <w:pPr>
              <w:jc w:val="left"/>
              <w:rPr>
                <w:rFonts w:ascii="宋体" w:hAnsi="宋体" w:eastAsia="宋体" w:cs="宋体"/>
                <w:bCs/>
                <w:sz w:val="24"/>
              </w:rPr>
            </w:pPr>
          </w:p>
        </w:tc>
        <w:tc>
          <w:tcPr>
            <w:tcW w:w="1925" w:type="dxa"/>
            <w:gridSpan w:val="2"/>
            <w:vAlign w:val="center"/>
          </w:tcPr>
          <w:p>
            <w:pPr>
              <w:jc w:val="center"/>
              <w:rPr>
                <w:rFonts w:ascii="宋体" w:hAnsi="宋体" w:eastAsia="宋体" w:cs="宋体"/>
                <w:bCs/>
                <w:sz w:val="24"/>
              </w:rPr>
            </w:pPr>
            <w:r>
              <w:rPr>
                <w:rFonts w:hint="eastAsia" w:ascii="宋体" w:hAnsi="宋体" w:eastAsia="宋体" w:cs="宋体"/>
                <w:bCs/>
                <w:sz w:val="24"/>
              </w:rPr>
              <w:t>工程项目</w:t>
            </w:r>
          </w:p>
          <w:p>
            <w:pPr>
              <w:jc w:val="center"/>
              <w:rPr>
                <w:rFonts w:ascii="宋体" w:hAnsi="宋体" w:eastAsia="宋体" w:cs="宋体"/>
                <w:bCs/>
                <w:sz w:val="24"/>
              </w:rPr>
            </w:pPr>
            <w:r>
              <w:rPr>
                <w:rFonts w:hint="eastAsia" w:ascii="宋体" w:hAnsi="宋体" w:eastAsia="宋体" w:cs="宋体"/>
                <w:bCs/>
                <w:sz w:val="24"/>
              </w:rPr>
              <w:t>竣工日期</w:t>
            </w:r>
          </w:p>
        </w:tc>
        <w:tc>
          <w:tcPr>
            <w:tcW w:w="3344" w:type="dxa"/>
            <w:gridSpan w:val="2"/>
            <w:vAlign w:val="center"/>
          </w:tcPr>
          <w:p>
            <w:pPr>
              <w:jc w:val="lef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14" w:type="dxa"/>
            <w:vAlign w:val="center"/>
          </w:tcPr>
          <w:p>
            <w:pPr>
              <w:jc w:val="center"/>
              <w:rPr>
                <w:rFonts w:ascii="宋体" w:hAnsi="宋体" w:eastAsia="宋体" w:cs="宋体"/>
                <w:bCs/>
                <w:sz w:val="24"/>
              </w:rPr>
            </w:pPr>
            <w:r>
              <w:rPr>
                <w:rFonts w:hint="eastAsia" w:ascii="宋体" w:hAnsi="宋体" w:eastAsia="宋体" w:cs="宋体"/>
                <w:bCs/>
                <w:sz w:val="24"/>
              </w:rPr>
              <w:t>项目所在城市</w:t>
            </w:r>
          </w:p>
        </w:tc>
        <w:tc>
          <w:tcPr>
            <w:tcW w:w="2817" w:type="dxa"/>
            <w:vAlign w:val="center"/>
          </w:tcPr>
          <w:p>
            <w:pPr>
              <w:jc w:val="left"/>
              <w:rPr>
                <w:rFonts w:ascii="宋体" w:hAnsi="宋体" w:eastAsia="宋体" w:cs="宋体"/>
                <w:bCs/>
                <w:sz w:val="24"/>
              </w:rPr>
            </w:pPr>
          </w:p>
        </w:tc>
        <w:tc>
          <w:tcPr>
            <w:tcW w:w="1925" w:type="dxa"/>
            <w:gridSpan w:val="2"/>
            <w:vAlign w:val="center"/>
          </w:tcPr>
          <w:p>
            <w:pPr>
              <w:jc w:val="left"/>
              <w:rPr>
                <w:rFonts w:ascii="宋体" w:hAnsi="宋体" w:eastAsia="宋体" w:cs="宋体"/>
                <w:bCs/>
                <w:sz w:val="24"/>
              </w:rPr>
            </w:pPr>
            <w:r>
              <w:rPr>
                <w:rFonts w:hint="eastAsia" w:ascii="宋体" w:hAnsi="宋体" w:eastAsia="宋体" w:cs="宋体"/>
                <w:bCs/>
                <w:sz w:val="24"/>
              </w:rPr>
              <w:t xml:space="preserve">   方案项目</w:t>
            </w:r>
          </w:p>
          <w:p>
            <w:pPr>
              <w:jc w:val="left"/>
              <w:rPr>
                <w:rFonts w:ascii="宋体" w:hAnsi="宋体" w:eastAsia="宋体" w:cs="宋体"/>
                <w:bCs/>
                <w:sz w:val="24"/>
              </w:rPr>
            </w:pPr>
            <w:r>
              <w:rPr>
                <w:rFonts w:hint="eastAsia" w:ascii="宋体" w:hAnsi="宋体" w:eastAsia="宋体" w:cs="宋体"/>
                <w:bCs/>
                <w:sz w:val="24"/>
              </w:rPr>
              <w:t xml:space="preserve">   制作日期</w:t>
            </w:r>
          </w:p>
        </w:tc>
        <w:tc>
          <w:tcPr>
            <w:tcW w:w="3344" w:type="dxa"/>
            <w:gridSpan w:val="2"/>
            <w:vAlign w:val="center"/>
          </w:tcPr>
          <w:p>
            <w:pPr>
              <w:jc w:val="left"/>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22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所在学校</w:t>
            </w:r>
          </w:p>
          <w:p>
            <w:pPr>
              <w:jc w:val="center"/>
              <w:rPr>
                <w:rFonts w:ascii="宋体" w:hAnsi="宋体" w:eastAsia="宋体" w:cs="宋体"/>
                <w:bCs/>
                <w:sz w:val="24"/>
              </w:rPr>
            </w:pPr>
            <w:r>
              <w:rPr>
                <w:rFonts w:hint="eastAsia" w:ascii="宋体" w:hAnsi="宋体" w:eastAsia="宋体" w:cs="宋体"/>
                <w:bCs/>
                <w:sz w:val="24"/>
              </w:rPr>
              <w:t>意  见</w:t>
            </w:r>
          </w:p>
        </w:tc>
        <w:tc>
          <w:tcPr>
            <w:tcW w:w="808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4"/>
              </w:rPr>
            </w:pPr>
            <w:r>
              <w:rPr>
                <w:rFonts w:hint="eastAsia" w:ascii="宋体" w:hAnsi="宋体" w:eastAsia="宋体" w:cs="宋体"/>
                <w:bCs/>
                <w:sz w:val="24"/>
              </w:rPr>
              <w:t xml:space="preserve">                              代表：（签字）</w:t>
            </w:r>
          </w:p>
          <w:p>
            <w:pPr>
              <w:rPr>
                <w:rFonts w:ascii="宋体" w:hAnsi="宋体" w:eastAsia="宋体" w:cs="宋体"/>
                <w:bCs/>
                <w:sz w:val="24"/>
              </w:rPr>
            </w:pPr>
            <w:r>
              <w:rPr>
                <w:rFonts w:hint="eastAsia" w:ascii="宋体" w:hAnsi="宋体" w:eastAsia="宋体" w:cs="宋体"/>
                <w:bCs/>
                <w:sz w:val="24"/>
              </w:rPr>
              <w:t xml:space="preserve">                              单位：（盖章）</w:t>
            </w:r>
          </w:p>
          <w:p>
            <w:pPr>
              <w:rPr>
                <w:rFonts w:ascii="宋体" w:hAnsi="宋体" w:eastAsia="宋体" w:cs="宋体"/>
                <w:bCs/>
                <w:sz w:val="24"/>
              </w:rPr>
            </w:pPr>
            <w:r>
              <w:rPr>
                <w:rFonts w:hint="eastAsia" w:ascii="宋体" w:hAnsi="宋体" w:eastAsia="宋体" w:cs="宋体"/>
                <w:bCs/>
                <w:sz w:val="24"/>
              </w:rPr>
              <w:t xml:space="preserve">                              年   月   日</w:t>
            </w:r>
          </w:p>
        </w:tc>
      </w:tr>
    </w:tbl>
    <w:p>
      <w:pPr>
        <w:snapToGrid w:val="0"/>
        <w:spacing w:line="360" w:lineRule="auto"/>
        <w:ind w:firstLine="5440" w:firstLineChars="1700"/>
        <w:rPr>
          <w:rFonts w:ascii="仿宋" w:hAnsi="仿宋" w:eastAsia="仿宋"/>
          <w:kern w:val="0"/>
          <w:sz w:val="32"/>
          <w:szCs w:val="32"/>
        </w:rPr>
      </w:pPr>
    </w:p>
    <w:sectPr>
      <w:pgSz w:w="11906" w:h="16838"/>
      <w:pgMar w:top="1440" w:right="1247"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8327806"/>
    </w:sdtPr>
    <w:sdtEndPr>
      <w:rPr>
        <w:rFonts w:ascii="仿宋" w:hAnsi="仿宋" w:eastAsia="仿宋"/>
        <w:sz w:val="28"/>
        <w:szCs w:val="28"/>
      </w:rPr>
    </w:sdtEndPr>
    <w:sdtContent>
      <w:p>
        <w:pPr>
          <w:pStyle w:val="2"/>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484060611"/>
    </w:sdtPr>
    <w:sdtEndPr>
      <w:rPr>
        <w:rFonts w:ascii="仿宋" w:hAnsi="仿宋" w:eastAsia="仿宋"/>
        <w:sz w:val="28"/>
        <w:szCs w:val="28"/>
      </w:rPr>
    </w:sdtEndPr>
    <w:sdtContent>
      <w:p>
        <w:pPr>
          <w:pStyle w:val="2"/>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16 -</w:t>
        </w:r>
        <w:r>
          <w:rPr>
            <w:rFonts w:ascii="仿宋" w:hAnsi="仿宋" w:eastAsia="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5589"/>
    <w:rsid w:val="00005AED"/>
    <w:rsid w:val="00071449"/>
    <w:rsid w:val="0007683E"/>
    <w:rsid w:val="00082FA4"/>
    <w:rsid w:val="001104DE"/>
    <w:rsid w:val="001364EE"/>
    <w:rsid w:val="0013739E"/>
    <w:rsid w:val="001731FE"/>
    <w:rsid w:val="00213AEB"/>
    <w:rsid w:val="002D25BF"/>
    <w:rsid w:val="00304681"/>
    <w:rsid w:val="003C5287"/>
    <w:rsid w:val="004135CD"/>
    <w:rsid w:val="00444621"/>
    <w:rsid w:val="00481CCF"/>
    <w:rsid w:val="004B0384"/>
    <w:rsid w:val="0051183F"/>
    <w:rsid w:val="005349E0"/>
    <w:rsid w:val="005375E7"/>
    <w:rsid w:val="0053760D"/>
    <w:rsid w:val="00544338"/>
    <w:rsid w:val="00553F6A"/>
    <w:rsid w:val="00631FB1"/>
    <w:rsid w:val="00661993"/>
    <w:rsid w:val="007A28A3"/>
    <w:rsid w:val="007A7D88"/>
    <w:rsid w:val="007B5589"/>
    <w:rsid w:val="007C3990"/>
    <w:rsid w:val="007E1BF1"/>
    <w:rsid w:val="00897636"/>
    <w:rsid w:val="009D2D09"/>
    <w:rsid w:val="00A20F00"/>
    <w:rsid w:val="00A62899"/>
    <w:rsid w:val="00A84583"/>
    <w:rsid w:val="00B42758"/>
    <w:rsid w:val="00D8370F"/>
    <w:rsid w:val="00DA19B4"/>
    <w:rsid w:val="00DB5A14"/>
    <w:rsid w:val="00DD2E73"/>
    <w:rsid w:val="00E6181B"/>
    <w:rsid w:val="00E80C5D"/>
    <w:rsid w:val="00E96892"/>
    <w:rsid w:val="00EB2A63"/>
    <w:rsid w:val="00EE1196"/>
    <w:rsid w:val="00F17F2E"/>
    <w:rsid w:val="00F91768"/>
    <w:rsid w:val="00FB56F3"/>
    <w:rsid w:val="048F2E43"/>
    <w:rsid w:val="05815EBF"/>
    <w:rsid w:val="07CE2A71"/>
    <w:rsid w:val="084E59EE"/>
    <w:rsid w:val="09B035C1"/>
    <w:rsid w:val="0DF16A10"/>
    <w:rsid w:val="0E150325"/>
    <w:rsid w:val="1AD31041"/>
    <w:rsid w:val="2A50137B"/>
    <w:rsid w:val="2DB83353"/>
    <w:rsid w:val="39204731"/>
    <w:rsid w:val="403C4D78"/>
    <w:rsid w:val="40445DD8"/>
    <w:rsid w:val="4178482E"/>
    <w:rsid w:val="45344CC4"/>
    <w:rsid w:val="46E242F7"/>
    <w:rsid w:val="4E6E260E"/>
    <w:rsid w:val="59EA4117"/>
    <w:rsid w:val="66941B27"/>
    <w:rsid w:val="68BC191A"/>
    <w:rsid w:val="6FC97C8C"/>
    <w:rsid w:val="71301CBE"/>
    <w:rsid w:val="73BF2DCB"/>
    <w:rsid w:val="745C2F44"/>
    <w:rsid w:val="763D130A"/>
    <w:rsid w:val="7C9C04C8"/>
    <w:rsid w:val="7D2B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kern w:val="0"/>
      <w:sz w:val="24"/>
      <w:szCs w:val="20"/>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B259B-C9EA-4333-9760-D01E9CCEBDD1}">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1183</Words>
  <Characters>6749</Characters>
  <Lines>56</Lines>
  <Paragraphs>15</Paragraphs>
  <TotalTime>0</TotalTime>
  <ScaleCrop>false</ScaleCrop>
  <LinksUpToDate>false</LinksUpToDate>
  <CharactersWithSpaces>7917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2021-08-10T05:35:00Z</dcterms:created>
  <dc:creator>li shen</dc:creator>
  <cp:lastModifiedBy>lenovo</cp:lastModifiedBy>
  <dcterms:modified xsi:type="dcterms:W3CDTF">2021-08-24T02:25:31Z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39A2675174374A8EBBC8C513E1780493</vt:lpwstr>
  </property>
</Properties>
</file>