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5D9A0" w14:textId="77C63520" w:rsidR="00684BC2" w:rsidRPr="00DA7592" w:rsidRDefault="00684BC2" w:rsidP="00684BC2">
      <w:pPr>
        <w:snapToGrid w:val="0"/>
        <w:spacing w:line="360" w:lineRule="auto"/>
        <w:ind w:rightChars="-30" w:right="-63"/>
        <w:jc w:val="center"/>
        <w:rPr>
          <w:rFonts w:ascii="楷体_GB2312" w:eastAsia="楷体_GB2312" w:hAnsi="宋体" w:cs="等线"/>
          <w:sz w:val="30"/>
          <w:szCs w:val="30"/>
        </w:rPr>
      </w:pPr>
      <w:r w:rsidRPr="00DA7592">
        <w:rPr>
          <w:rFonts w:ascii="仿宋_GB2312" w:eastAsia="仿宋_GB2312" w:hAnsi="宋体" w:cs="宋体" w:hint="eastAsia"/>
          <w:sz w:val="30"/>
          <w:szCs w:val="30"/>
        </w:rPr>
        <w:t>中装协〔20</w:t>
      </w:r>
      <w:r>
        <w:rPr>
          <w:rFonts w:ascii="仿宋_GB2312" w:eastAsia="仿宋_GB2312" w:hAnsi="宋体" w:cs="宋体" w:hint="eastAsia"/>
          <w:sz w:val="30"/>
          <w:szCs w:val="30"/>
        </w:rPr>
        <w:t>20</w:t>
      </w:r>
      <w:r w:rsidRPr="00DA7592">
        <w:rPr>
          <w:rFonts w:ascii="仿宋_GB2312" w:eastAsia="仿宋_GB2312" w:hAnsi="宋体" w:cs="宋体" w:hint="eastAsia"/>
          <w:sz w:val="30"/>
          <w:szCs w:val="30"/>
        </w:rPr>
        <w:t>〕</w:t>
      </w:r>
      <w:r>
        <w:rPr>
          <w:rFonts w:ascii="仿宋_GB2312" w:eastAsia="仿宋_GB2312" w:hAnsi="宋体" w:cs="宋体" w:hint="eastAsia"/>
          <w:sz w:val="30"/>
          <w:szCs w:val="30"/>
        </w:rPr>
        <w:t>45</w:t>
      </w:r>
      <w:r w:rsidRPr="00DA7592">
        <w:rPr>
          <w:rFonts w:ascii="仿宋_GB2312" w:eastAsia="仿宋_GB2312" w:hAnsi="宋体" w:cs="宋体" w:hint="eastAsia"/>
          <w:sz w:val="30"/>
          <w:szCs w:val="30"/>
        </w:rPr>
        <w:t xml:space="preserve"> 号</w:t>
      </w:r>
      <w:r w:rsidRPr="00DA7592">
        <w:rPr>
          <w:rFonts w:ascii="宋体" w:eastAsia="等线" w:hAnsi="宋体" w:cs="宋体" w:hint="eastAsia"/>
          <w:sz w:val="24"/>
          <w:szCs w:val="24"/>
        </w:rPr>
        <w:t xml:space="preserve">                 </w:t>
      </w:r>
      <w:r w:rsidRPr="00DA7592">
        <w:rPr>
          <w:rFonts w:ascii="仿宋_GB2312" w:eastAsia="仿宋_GB2312" w:hAnsi="宋体" w:cs="宋体" w:hint="eastAsia"/>
          <w:sz w:val="30"/>
          <w:szCs w:val="30"/>
        </w:rPr>
        <w:t>签发人：</w:t>
      </w:r>
      <w:r>
        <w:rPr>
          <w:rFonts w:ascii="楷体_GB2312" w:eastAsia="楷体_GB2312" w:hAnsi="宋体" w:cs="宋体" w:hint="eastAsia"/>
          <w:sz w:val="30"/>
          <w:szCs w:val="30"/>
        </w:rPr>
        <w:t>张京跃</w:t>
      </w:r>
    </w:p>
    <w:p w14:paraId="09F10CFB" w14:textId="77777777" w:rsidR="00684BC2" w:rsidRPr="00684BC2" w:rsidRDefault="00684BC2" w:rsidP="00684BC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Theme="minorEastAsia" w:cs="Arial"/>
          <w:b/>
          <w:color w:val="191919"/>
          <w:sz w:val="38"/>
          <w:szCs w:val="38"/>
          <w:bdr w:val="none" w:sz="0" w:space="0" w:color="auto" w:frame="1"/>
        </w:rPr>
      </w:pPr>
    </w:p>
    <w:p w14:paraId="75136370" w14:textId="20A45803" w:rsidR="00733819" w:rsidRPr="00684BC2" w:rsidRDefault="00522565" w:rsidP="00684BC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Theme="minorEastAsia" w:cs="Arial"/>
          <w:b/>
          <w:color w:val="191919"/>
          <w:sz w:val="38"/>
          <w:szCs w:val="38"/>
          <w:bdr w:val="none" w:sz="0" w:space="0" w:color="auto" w:frame="1"/>
        </w:rPr>
      </w:pPr>
      <w:r w:rsidRPr="00684BC2">
        <w:rPr>
          <w:rFonts w:ascii="方正小标宋简体" w:eastAsia="方正小标宋简体" w:hAnsiTheme="minorEastAsia" w:cs="Arial" w:hint="eastAsia"/>
          <w:b/>
          <w:color w:val="191919"/>
          <w:sz w:val="38"/>
          <w:szCs w:val="38"/>
          <w:bdr w:val="none" w:sz="0" w:space="0" w:color="auto" w:frame="1"/>
        </w:rPr>
        <w:t>关于召开八届</w:t>
      </w:r>
      <w:r w:rsidR="00B532A2" w:rsidRPr="00684BC2">
        <w:rPr>
          <w:rFonts w:ascii="方正小标宋简体" w:eastAsia="方正小标宋简体" w:hAnsiTheme="minorEastAsia" w:cs="Arial" w:hint="eastAsia"/>
          <w:b/>
          <w:color w:val="191919"/>
          <w:sz w:val="38"/>
          <w:szCs w:val="38"/>
          <w:bdr w:val="none" w:sz="0" w:space="0" w:color="auto" w:frame="1"/>
        </w:rPr>
        <w:t>五</w:t>
      </w:r>
      <w:r w:rsidRPr="00684BC2">
        <w:rPr>
          <w:rFonts w:ascii="方正小标宋简体" w:eastAsia="方正小标宋简体" w:hAnsiTheme="minorEastAsia" w:cs="Arial" w:hint="eastAsia"/>
          <w:b/>
          <w:color w:val="191919"/>
          <w:sz w:val="38"/>
          <w:szCs w:val="38"/>
          <w:bdr w:val="none" w:sz="0" w:space="0" w:color="auto" w:frame="1"/>
        </w:rPr>
        <w:t>次理事会</w:t>
      </w:r>
      <w:r w:rsidR="000651A2" w:rsidRPr="00684BC2">
        <w:rPr>
          <w:rFonts w:ascii="方正小标宋简体" w:eastAsia="方正小标宋简体" w:hAnsiTheme="minorEastAsia" w:cs="Arial" w:hint="eastAsia"/>
          <w:b/>
          <w:color w:val="191919"/>
          <w:sz w:val="38"/>
          <w:szCs w:val="38"/>
          <w:bdr w:val="none" w:sz="0" w:space="0" w:color="auto" w:frame="1"/>
        </w:rPr>
        <w:t>、常务理事会</w:t>
      </w:r>
    </w:p>
    <w:p w14:paraId="718DBD11" w14:textId="3F76E2DB" w:rsidR="00522565" w:rsidRPr="00684BC2" w:rsidRDefault="00522565" w:rsidP="00684BC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Theme="minorEastAsia" w:cs="Arial"/>
          <w:b/>
          <w:color w:val="191919"/>
          <w:sz w:val="38"/>
          <w:szCs w:val="38"/>
          <w:bdr w:val="none" w:sz="0" w:space="0" w:color="auto" w:frame="1"/>
        </w:rPr>
      </w:pPr>
      <w:r w:rsidRPr="00684BC2">
        <w:rPr>
          <w:rFonts w:ascii="方正小标宋简体" w:eastAsia="方正小标宋简体" w:hAnsiTheme="minorEastAsia" w:cs="Arial" w:hint="eastAsia"/>
          <w:b/>
          <w:color w:val="191919"/>
          <w:sz w:val="38"/>
          <w:szCs w:val="38"/>
          <w:bdr w:val="none" w:sz="0" w:space="0" w:color="auto" w:frame="1"/>
        </w:rPr>
        <w:t>暨</w:t>
      </w:r>
      <w:r w:rsidR="00B532A2" w:rsidRPr="00684BC2">
        <w:rPr>
          <w:rFonts w:ascii="方正小标宋简体" w:eastAsia="方正小标宋简体" w:hAnsiTheme="minorEastAsia" w:cs="Arial" w:hint="eastAsia"/>
          <w:b/>
          <w:color w:val="191919"/>
          <w:sz w:val="38"/>
          <w:szCs w:val="38"/>
          <w:bdr w:val="none" w:sz="0" w:space="0" w:color="auto" w:frame="1"/>
        </w:rPr>
        <w:t>装饰行业</w:t>
      </w:r>
      <w:r w:rsidR="000112AC" w:rsidRPr="00684BC2">
        <w:rPr>
          <w:rFonts w:ascii="方正小标宋简体" w:eastAsia="方正小标宋简体" w:hAnsiTheme="minorEastAsia" w:cs="Arial" w:hint="eastAsia"/>
          <w:b/>
          <w:color w:val="191919"/>
          <w:sz w:val="38"/>
          <w:szCs w:val="38"/>
          <w:bdr w:val="none" w:sz="0" w:space="0" w:color="auto" w:frame="1"/>
        </w:rPr>
        <w:t>转型升级</w:t>
      </w:r>
      <w:r w:rsidRPr="00684BC2">
        <w:rPr>
          <w:rFonts w:ascii="方正小标宋简体" w:eastAsia="方正小标宋简体" w:hAnsiTheme="minorEastAsia" w:cs="Arial" w:hint="eastAsia"/>
          <w:b/>
          <w:color w:val="191919"/>
          <w:sz w:val="38"/>
          <w:szCs w:val="38"/>
          <w:bdr w:val="none" w:sz="0" w:space="0" w:color="auto" w:frame="1"/>
        </w:rPr>
        <w:t>高质量发展高峰论坛的通知</w:t>
      </w:r>
    </w:p>
    <w:p w14:paraId="5BD13498" w14:textId="77777777" w:rsidR="000651A2" w:rsidRPr="00684BC2" w:rsidRDefault="000651A2" w:rsidP="00684BC2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Theme="minorEastAsia" w:cs="Arial"/>
          <w:b/>
          <w:color w:val="191919"/>
          <w:sz w:val="38"/>
          <w:szCs w:val="38"/>
          <w:bdr w:val="none" w:sz="0" w:space="0" w:color="auto" w:frame="1"/>
        </w:rPr>
      </w:pPr>
    </w:p>
    <w:p w14:paraId="659B2079" w14:textId="77777777" w:rsidR="00522565" w:rsidRPr="00AF3ADF" w:rsidRDefault="00522565" w:rsidP="00684BC2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Arial" w:cs="Arial"/>
          <w:color w:val="191919"/>
          <w:sz w:val="32"/>
          <w:szCs w:val="32"/>
        </w:rPr>
      </w:pPr>
      <w:r w:rsidRPr="00AF3ADF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</w:rPr>
        <w:t>各会员单位、各位理事、常务理事、副会长，各地方协会：</w:t>
      </w:r>
    </w:p>
    <w:p w14:paraId="0B399FFF" w14:textId="4206DBD6" w:rsidR="00522565" w:rsidRPr="00AF3ADF" w:rsidRDefault="00522565" w:rsidP="00684BC2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根据中国建筑装饰协会章程，经协会秘书处研究，定于</w:t>
      </w:r>
      <w:r w:rsidR="00B532A2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2020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年12月</w:t>
      </w:r>
      <w:r w:rsidR="00FA0644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23</w:t>
      </w:r>
      <w:r w:rsidR="00B532A2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日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在</w:t>
      </w:r>
      <w:r w:rsidR="00B532A2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深圳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召开</w:t>
      </w:r>
      <w:r w:rsidR="00B532A2" w:rsidRP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中国建筑装饰协会八届五</w:t>
      </w:r>
      <w:r w:rsidRP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次理事会、常务理事会暨</w:t>
      </w:r>
      <w:r w:rsidR="00B532A2" w:rsidRP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装饰行业</w:t>
      </w:r>
      <w:r w:rsidR="000112AC" w:rsidRP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转型升级</w:t>
      </w:r>
      <w:r w:rsidRP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高质量发展高峰论坛</w:t>
      </w:r>
      <w:r w:rsidR="00BB6310" w:rsidRP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。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现将会议相关事项通知如下：</w:t>
      </w:r>
    </w:p>
    <w:p w14:paraId="3CBBAB8A" w14:textId="417DB5D6" w:rsidR="00522565" w:rsidRPr="00AF3ADF" w:rsidRDefault="00522565" w:rsidP="00684BC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672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684BC2">
        <w:rPr>
          <w:rFonts w:ascii="黑体" w:eastAsia="黑体" w:hAnsi="黑体" w:cs="Arial" w:hint="eastAsia"/>
          <w:b/>
          <w:color w:val="191919"/>
          <w:sz w:val="32"/>
          <w:szCs w:val="32"/>
          <w:bdr w:val="none" w:sz="0" w:space="0" w:color="auto" w:frame="1"/>
        </w:rPr>
        <w:t>会议报到时间：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12月</w:t>
      </w:r>
      <w:r w:rsidR="00FA0644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22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日</w:t>
      </w:r>
      <w:r w:rsidR="00350EC9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下</w:t>
      </w:r>
      <w:r w:rsidR="00FB5F5F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午</w:t>
      </w:r>
      <w:r w:rsidR="00767472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13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:00-</w:t>
      </w:r>
      <w:r w:rsidR="00B532A2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22:00</w:t>
      </w:r>
    </w:p>
    <w:p w14:paraId="750BE790" w14:textId="500940D5" w:rsidR="005E0E66" w:rsidRPr="00AF3ADF" w:rsidRDefault="0057258B" w:rsidP="00684BC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63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684BC2">
        <w:rPr>
          <w:rFonts w:ascii="黑体" w:eastAsia="黑体" w:hAnsi="黑体" w:cs="Arial" w:hint="eastAsia"/>
          <w:b/>
          <w:color w:val="191919"/>
          <w:sz w:val="32"/>
          <w:szCs w:val="32"/>
          <w:bdr w:val="none" w:sz="0" w:space="0" w:color="auto" w:frame="1"/>
        </w:rPr>
        <w:t>会议</w:t>
      </w:r>
      <w:r w:rsidR="00E87672" w:rsidRPr="00684BC2">
        <w:rPr>
          <w:rFonts w:ascii="黑体" w:eastAsia="黑体" w:hAnsi="黑体" w:cs="Arial" w:hint="eastAsia"/>
          <w:b/>
          <w:color w:val="191919"/>
          <w:sz w:val="32"/>
          <w:szCs w:val="32"/>
          <w:bdr w:val="none" w:sz="0" w:space="0" w:color="auto" w:frame="1"/>
        </w:rPr>
        <w:t>报到</w:t>
      </w:r>
      <w:r w:rsidR="00522565" w:rsidRPr="00684BC2">
        <w:rPr>
          <w:rFonts w:ascii="黑体" w:eastAsia="黑体" w:hAnsi="黑体" w:cs="Arial" w:hint="eastAsia"/>
          <w:b/>
          <w:color w:val="191919"/>
          <w:sz w:val="32"/>
          <w:szCs w:val="32"/>
          <w:bdr w:val="none" w:sz="0" w:space="0" w:color="auto" w:frame="1"/>
        </w:rPr>
        <w:t>地点：</w:t>
      </w:r>
      <w:r w:rsidR="00B532A2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深圳</w:t>
      </w:r>
      <w:r w:rsidR="005E0E66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安蒂亚美兰酒店</w:t>
      </w:r>
      <w:r w:rsidR="00B532A2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</w:p>
    <w:p w14:paraId="41DA31F1" w14:textId="53E16F29" w:rsidR="00522565" w:rsidRPr="00AF3ADF" w:rsidRDefault="00FB5F5F" w:rsidP="00684BC2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详细地址：</w:t>
      </w:r>
      <w:r w:rsidR="005E0E66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深圳市宝安区西乡街道水库路108号</w:t>
      </w:r>
      <w:r w:rsidR="00B532A2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</w:p>
    <w:p w14:paraId="6ABAB0E8" w14:textId="413E9979" w:rsidR="00522565" w:rsidRPr="00684BC2" w:rsidRDefault="00522565" w:rsidP="00684BC2">
      <w:pPr>
        <w:pStyle w:val="a5"/>
        <w:spacing w:before="0" w:beforeAutospacing="0" w:after="0" w:afterAutospacing="0" w:line="360" w:lineRule="auto"/>
        <w:ind w:firstLineChars="200" w:firstLine="643"/>
        <w:rPr>
          <w:rFonts w:ascii="黑体" w:eastAsia="黑体" w:hAnsi="黑体" w:cs="Arial"/>
          <w:b/>
          <w:color w:val="191919"/>
          <w:sz w:val="32"/>
          <w:szCs w:val="32"/>
          <w:bdr w:val="none" w:sz="0" w:space="0" w:color="auto" w:frame="1"/>
        </w:rPr>
      </w:pPr>
      <w:r w:rsidRPr="00684BC2">
        <w:rPr>
          <w:rFonts w:ascii="黑体" w:eastAsia="黑体" w:hAnsi="黑体" w:cs="Arial" w:hint="eastAsia"/>
          <w:b/>
          <w:color w:val="191919"/>
          <w:sz w:val="32"/>
          <w:szCs w:val="32"/>
          <w:bdr w:val="none" w:sz="0" w:space="0" w:color="auto" w:frame="1"/>
        </w:rPr>
        <w:t>三、</w:t>
      </w:r>
      <w:r w:rsidR="00D91535" w:rsidRPr="00684BC2">
        <w:rPr>
          <w:rFonts w:ascii="黑体" w:eastAsia="黑体" w:hAnsi="黑体" w:cs="Arial" w:hint="eastAsia"/>
          <w:b/>
          <w:color w:val="191919"/>
          <w:sz w:val="32"/>
          <w:szCs w:val="32"/>
          <w:bdr w:val="none" w:sz="0" w:space="0" w:color="auto" w:frame="1"/>
        </w:rPr>
        <w:t xml:space="preserve"> </w:t>
      </w:r>
      <w:r w:rsidR="00684BC2">
        <w:rPr>
          <w:rFonts w:ascii="黑体" w:eastAsia="黑体" w:hAnsi="黑体" w:cs="Arial" w:hint="eastAsia"/>
          <w:b/>
          <w:color w:val="191919"/>
          <w:sz w:val="32"/>
          <w:szCs w:val="32"/>
          <w:bdr w:val="none" w:sz="0" w:space="0" w:color="auto" w:frame="1"/>
        </w:rPr>
        <w:t xml:space="preserve"> </w:t>
      </w:r>
      <w:r w:rsidRPr="00684BC2">
        <w:rPr>
          <w:rFonts w:ascii="黑体" w:eastAsia="黑体" w:hAnsi="黑体" w:cs="Arial" w:hint="eastAsia"/>
          <w:b/>
          <w:color w:val="191919"/>
          <w:sz w:val="32"/>
          <w:szCs w:val="32"/>
          <w:bdr w:val="none" w:sz="0" w:space="0" w:color="auto" w:frame="1"/>
        </w:rPr>
        <w:t>会议内容与日程</w:t>
      </w:r>
    </w:p>
    <w:p w14:paraId="24D47F1A" w14:textId="3C0FC358" w:rsidR="000112AC" w:rsidRPr="00684BC2" w:rsidRDefault="000112AC" w:rsidP="00684BC2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1、八届五次理事会、常务理事会及</w:t>
      </w:r>
      <w:r w:rsidR="000651A2" w:rsidRP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中国建筑装饰行业综合数据统计结果</w:t>
      </w:r>
      <w:r w:rsidRP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发布会</w:t>
      </w:r>
    </w:p>
    <w:p w14:paraId="00F973F5" w14:textId="77777777" w:rsidR="000326C3" w:rsidRDefault="007B5FBF" w:rsidP="00684BC2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  <w:sectPr w:rsidR="000326C3" w:rsidSect="000326C3">
          <w:footerReference w:type="even" r:id="rId9"/>
          <w:footerReference w:type="default" r:id="rId10"/>
          <w:pgSz w:w="11906" w:h="16838"/>
          <w:pgMar w:top="3629" w:right="1247" w:bottom="1871" w:left="1588" w:header="851" w:footer="992" w:gutter="0"/>
          <w:pgNumType w:fmt="numberInDash"/>
          <w:cols w:space="425"/>
          <w:docGrid w:type="linesAndChars" w:linePitch="312"/>
        </w:sectPr>
      </w:pPr>
      <w:r w:rsidRP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时    间：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12月</w:t>
      </w:r>
      <w:r w:rsidR="00FA0644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23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日上午</w:t>
      </w:r>
    </w:p>
    <w:p w14:paraId="30D2B91B" w14:textId="77777777" w:rsidR="00A84FA4" w:rsidRDefault="000112AC" w:rsidP="00A84FA4">
      <w:pPr>
        <w:pStyle w:val="a5"/>
        <w:spacing w:before="0" w:beforeAutospacing="0" w:after="0" w:afterAutospacing="0" w:line="360" w:lineRule="auto"/>
        <w:ind w:firstLine="648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lastRenderedPageBreak/>
        <w:t>参会人员：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理事、常务理事</w:t>
      </w:r>
      <w:r w:rsidR="00FC1ACA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、副会长</w:t>
      </w:r>
      <w:r w:rsidR="00D16CE1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、会长</w:t>
      </w:r>
      <w:r w:rsidR="00A84FA4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；</w:t>
      </w:r>
    </w:p>
    <w:p w14:paraId="764243AB" w14:textId="1F1418DA" w:rsidR="00A84FA4" w:rsidRDefault="00A84FA4" w:rsidP="00A84FA4">
      <w:pPr>
        <w:pStyle w:val="a5"/>
        <w:spacing w:before="0" w:beforeAutospacing="0" w:after="0" w:afterAutospacing="0" w:line="360" w:lineRule="auto"/>
        <w:ind w:firstLine="648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      名誉会长、名誉副会长</w:t>
      </w:r>
    </w:p>
    <w:p w14:paraId="610A2714" w14:textId="05C8BC66" w:rsidR="00A84FA4" w:rsidRDefault="00A84FA4" w:rsidP="00A84FA4">
      <w:pPr>
        <w:pStyle w:val="a5"/>
        <w:spacing w:before="0" w:beforeAutospacing="0" w:after="0" w:afterAutospacing="0" w:line="360" w:lineRule="auto"/>
        <w:ind w:firstLine="648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议    程：</w:t>
      </w:r>
    </w:p>
    <w:p w14:paraId="0D74B9AB" w14:textId="588DBE49" w:rsidR="000112AC" w:rsidRPr="00AF3ADF" w:rsidRDefault="000112AC" w:rsidP="000326C3">
      <w:pPr>
        <w:pStyle w:val="a5"/>
        <w:spacing w:before="0" w:beforeAutospacing="0" w:after="0" w:afterAutospacing="0" w:line="360" w:lineRule="auto"/>
        <w:ind w:firstLineChars="253" w:firstLine="81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9:00-11:00   八届五次理事会、常务理事会</w:t>
      </w:r>
    </w:p>
    <w:p w14:paraId="6F6DA6CA" w14:textId="24FC14CE" w:rsidR="000112AC" w:rsidRPr="00AF3ADF" w:rsidRDefault="000112AC" w:rsidP="00684BC2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11:00-11:45   </w:t>
      </w:r>
      <w:r w:rsidR="000651A2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中国建筑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装饰行业</w:t>
      </w:r>
      <w:r w:rsidR="000651A2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综合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数据</w:t>
      </w:r>
      <w:r w:rsidR="000651A2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统计结果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发布</w:t>
      </w:r>
    </w:p>
    <w:p w14:paraId="387F8C3A" w14:textId="74A820B1" w:rsidR="000112AC" w:rsidRPr="00684BC2" w:rsidRDefault="000112AC" w:rsidP="00684BC2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2、中国建筑</w:t>
      </w:r>
      <w:r w:rsidR="000651A2" w:rsidRP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工程</w:t>
      </w:r>
      <w:r w:rsidRP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装饰奖</w:t>
      </w:r>
      <w:r w:rsidR="00252B50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、建筑装饰行业科学技术奖</w:t>
      </w:r>
      <w:r w:rsidRP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颁奖及装饰行业转型升级高质量发展高峰论坛</w:t>
      </w:r>
    </w:p>
    <w:p w14:paraId="78E74071" w14:textId="0CDF6918" w:rsidR="007B5FBF" w:rsidRPr="00AF3ADF" w:rsidRDefault="007B5FBF" w:rsidP="00684BC2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时    间：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12月</w:t>
      </w:r>
      <w:r w:rsidR="00FA0644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23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日下午</w:t>
      </w:r>
    </w:p>
    <w:p w14:paraId="1033602B" w14:textId="6CDA6218" w:rsidR="000112AC" w:rsidRDefault="000112AC" w:rsidP="00684BC2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参会人员：</w:t>
      </w:r>
      <w:r w:rsidR="000326C3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全体</w:t>
      </w:r>
    </w:p>
    <w:p w14:paraId="10F23074" w14:textId="171F87B5" w:rsidR="000326C3" w:rsidRPr="00AF3ADF" w:rsidRDefault="000326C3" w:rsidP="00684BC2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议    程：</w:t>
      </w:r>
    </w:p>
    <w:p w14:paraId="1DFD15F5" w14:textId="259077D9" w:rsidR="000112AC" w:rsidRPr="00AF3ADF" w:rsidRDefault="000112AC" w:rsidP="00684BC2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13:00</w:t>
      </w:r>
      <w:r w:rsidRPr="00AF3ADF">
        <w:rPr>
          <w:rFonts w:hint="eastAsia"/>
          <w:color w:val="191919"/>
          <w:sz w:val="32"/>
          <w:szCs w:val="32"/>
          <w:bdr w:val="none" w:sz="0" w:space="0" w:color="auto" w:frame="1"/>
        </w:rPr>
        <w:t>–</w:t>
      </w:r>
      <w:r w:rsidR="00EF4B2B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16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:00 </w:t>
      </w:r>
      <w:r w:rsidR="00EF4B2B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装饰行业转型升级高质量发展高峰论坛</w:t>
      </w:r>
    </w:p>
    <w:p w14:paraId="4FE811A0" w14:textId="4D48566B" w:rsidR="00FA38D2" w:rsidRPr="00FA38D2" w:rsidRDefault="00FA38D2" w:rsidP="00252B50">
      <w:pPr>
        <w:pStyle w:val="a5"/>
        <w:spacing w:before="0" w:beforeAutospacing="0" w:after="0" w:afterAutospacing="0" w:line="360" w:lineRule="auto"/>
        <w:ind w:leftChars="305" w:left="2867" w:hangingChars="696" w:hanging="2227"/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16:00</w:t>
      </w:r>
      <w:r w:rsidRPr="00AF3ADF">
        <w:rPr>
          <w:rFonts w:hint="eastAsia"/>
          <w:color w:val="191919"/>
          <w:sz w:val="32"/>
          <w:szCs w:val="32"/>
          <w:bdr w:val="none" w:sz="0" w:space="0" w:color="auto" w:frame="1"/>
        </w:rPr>
        <w:t>–</w:t>
      </w:r>
      <w:r>
        <w:rPr>
          <w:rFonts w:ascii="仿宋_GB2312" w:eastAsia="仿宋_GB2312" w:hint="eastAsia"/>
          <w:color w:val="191919"/>
          <w:sz w:val="32"/>
          <w:szCs w:val="32"/>
          <w:bdr w:val="none" w:sz="0" w:space="0" w:color="auto" w:frame="1"/>
        </w:rPr>
        <w:t>16:40  2019</w:t>
      </w:r>
      <w:r w:rsidR="00252B50">
        <w:rPr>
          <w:rFonts w:ascii="仿宋_GB2312" w:eastAsia="仿宋_GB2312" w:hint="eastAsia"/>
          <w:color w:val="191919"/>
          <w:sz w:val="32"/>
          <w:szCs w:val="32"/>
          <w:bdr w:val="none" w:sz="0" w:space="0" w:color="auto" w:frame="1"/>
        </w:rPr>
        <w:t>年度、</w:t>
      </w:r>
      <w:r>
        <w:rPr>
          <w:rFonts w:ascii="仿宋_GB2312" w:eastAsia="仿宋_GB2312" w:hint="eastAsia"/>
          <w:color w:val="191919"/>
          <w:sz w:val="32"/>
          <w:szCs w:val="32"/>
          <w:bdr w:val="none" w:sz="0" w:space="0" w:color="auto" w:frame="1"/>
        </w:rPr>
        <w:t>2020年度建筑装饰行业科学技术奖</w:t>
      </w:r>
      <w:r w:rsidR="00252B50">
        <w:rPr>
          <w:rFonts w:ascii="仿宋_GB2312" w:eastAsia="仿宋_GB2312" w:hint="eastAsia"/>
          <w:color w:val="191919"/>
          <w:sz w:val="32"/>
          <w:szCs w:val="32"/>
          <w:bdr w:val="none" w:sz="0" w:space="0" w:color="auto" w:frame="1"/>
        </w:rPr>
        <w:t>颁奖</w:t>
      </w:r>
    </w:p>
    <w:p w14:paraId="114024A9" w14:textId="101A7740" w:rsidR="000112AC" w:rsidRPr="00AF3ADF" w:rsidRDefault="00EF4B2B" w:rsidP="00684BC2">
      <w:pPr>
        <w:pStyle w:val="a5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16</w:t>
      </w:r>
      <w:r w:rsidR="000112AC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:</w:t>
      </w:r>
      <w:r w:rsidR="00252B50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4</w:t>
      </w:r>
      <w:r w:rsidR="000112AC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0</w:t>
      </w:r>
      <w:r w:rsidR="000112AC" w:rsidRPr="00AF3ADF">
        <w:rPr>
          <w:rFonts w:hint="eastAsia"/>
          <w:color w:val="191919"/>
          <w:sz w:val="32"/>
          <w:szCs w:val="32"/>
          <w:bdr w:val="none" w:sz="0" w:space="0" w:color="auto" w:frame="1"/>
        </w:rPr>
        <w:t>–</w:t>
      </w:r>
      <w:r w:rsidR="000112AC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17:</w:t>
      </w:r>
      <w:r w:rsidR="00252B50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4</w:t>
      </w:r>
      <w:r w:rsidR="000112AC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0 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="000112AC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201</w:t>
      </w:r>
      <w:r w:rsid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9</w:t>
      </w:r>
      <w:r w:rsidR="000112AC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-20</w:t>
      </w:r>
      <w:r w:rsid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20</w:t>
      </w:r>
      <w:r w:rsidR="000112AC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年度中国建筑工程装饰奖颁奖</w:t>
      </w:r>
    </w:p>
    <w:p w14:paraId="2E648426" w14:textId="77777777" w:rsidR="00522565" w:rsidRPr="00684BC2" w:rsidRDefault="00522565" w:rsidP="00684BC2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黑体" w:eastAsia="黑体" w:hAnsi="黑体" w:cs="Arial"/>
          <w:b/>
          <w:color w:val="191919"/>
          <w:sz w:val="32"/>
          <w:szCs w:val="32"/>
          <w:bdr w:val="none" w:sz="0" w:space="0" w:color="auto" w:frame="1"/>
        </w:rPr>
      </w:pPr>
      <w:r w:rsidRPr="00684BC2">
        <w:rPr>
          <w:rFonts w:ascii="黑体" w:eastAsia="黑体" w:hAnsi="黑体" w:cs="Arial" w:hint="eastAsia"/>
          <w:b/>
          <w:color w:val="191919"/>
          <w:sz w:val="32"/>
          <w:szCs w:val="32"/>
          <w:bdr w:val="none" w:sz="0" w:space="0" w:color="auto" w:frame="1"/>
        </w:rPr>
        <w:t>四、会议住宿</w:t>
      </w:r>
    </w:p>
    <w:p w14:paraId="612E63D8" w14:textId="2076A2E2" w:rsidR="00522565" w:rsidRPr="00AF3ADF" w:rsidRDefault="00D91535" w:rsidP="00684BC2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华文仿宋" w:cs="Arial"/>
          <w:color w:val="191919"/>
          <w:sz w:val="32"/>
          <w:szCs w:val="32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</w:t>
      </w:r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1</w:t>
      </w:r>
      <w:r w:rsidR="00FB5F5F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、</w:t>
      </w:r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住宿</w:t>
      </w:r>
      <w:r w:rsidR="00BB6310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、交通</w:t>
      </w:r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费用自理</w:t>
      </w:r>
    </w:p>
    <w:p w14:paraId="4BB94A18" w14:textId="0253801D" w:rsidR="00522565" w:rsidRPr="00AF3ADF" w:rsidRDefault="00D91535" w:rsidP="00684BC2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</w:t>
      </w:r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2</w:t>
      </w:r>
      <w:r w:rsidR="00B532A2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、预定酒店信息详见报名二维码</w:t>
      </w:r>
    </w:p>
    <w:p w14:paraId="1E5C5D2D" w14:textId="77777777" w:rsidR="00522565" w:rsidRPr="00684BC2" w:rsidRDefault="00522565" w:rsidP="00684BC2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黑体" w:eastAsia="黑体" w:hAnsi="黑体" w:cs="Arial"/>
          <w:b/>
          <w:color w:val="191919"/>
          <w:sz w:val="32"/>
          <w:szCs w:val="32"/>
          <w:bdr w:val="none" w:sz="0" w:space="0" w:color="auto" w:frame="1"/>
        </w:rPr>
      </w:pPr>
      <w:r w:rsidRPr="00684BC2">
        <w:rPr>
          <w:rFonts w:ascii="黑体" w:eastAsia="黑体" w:hAnsi="黑体" w:cs="Arial" w:hint="eastAsia"/>
          <w:b/>
          <w:color w:val="191919"/>
          <w:sz w:val="32"/>
          <w:szCs w:val="32"/>
          <w:bdr w:val="none" w:sz="0" w:space="0" w:color="auto" w:frame="1"/>
        </w:rPr>
        <w:t>五、会议费用</w:t>
      </w:r>
    </w:p>
    <w:p w14:paraId="586F54BF" w14:textId="2258D925" w:rsidR="00522565" w:rsidRPr="00AF3ADF" w:rsidRDefault="00522565" w:rsidP="00684BC2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1、会务费：</w:t>
      </w:r>
      <w:r w:rsidR="00320A64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20</w:t>
      </w:r>
      <w:r w:rsidR="00B532A2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00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元/人 。</w:t>
      </w:r>
    </w:p>
    <w:p w14:paraId="11752F18" w14:textId="76286752" w:rsidR="00AF3ADF" w:rsidRPr="00AF3ADF" w:rsidRDefault="00AF3ADF" w:rsidP="00684BC2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华文仿宋" w:cs="Arial"/>
          <w:color w:val="191919"/>
          <w:sz w:val="32"/>
          <w:szCs w:val="32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2、各省协会会长、秘书长，市协会会长（或秘书长）本人参会免会务费。</w:t>
      </w:r>
    </w:p>
    <w:p w14:paraId="42131594" w14:textId="0DA500F2" w:rsidR="00522565" w:rsidRDefault="00684BC2" w:rsidP="000326C3">
      <w:pPr>
        <w:pStyle w:val="a5"/>
        <w:shd w:val="clear" w:color="auto" w:fill="FFFFFF"/>
        <w:spacing w:before="0" w:beforeAutospacing="0" w:after="0" w:afterAutospacing="0" w:line="360" w:lineRule="auto"/>
        <w:ind w:firstLine="648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lastRenderedPageBreak/>
        <w:t>3</w:t>
      </w:r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、请参会代表</w:t>
      </w:r>
      <w:r w:rsidR="005D2003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提前网上</w:t>
      </w:r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报名</w:t>
      </w:r>
      <w:r w:rsidR="005D2003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，</w:t>
      </w:r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同时将会务费电汇</w:t>
      </w:r>
      <w:proofErr w:type="gramStart"/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至以下</w:t>
      </w:r>
      <w:proofErr w:type="gramEnd"/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账户并注明“</w:t>
      </w:r>
      <w:r w:rsidR="00B532A2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2020</w:t>
      </w:r>
      <w:r w:rsidR="00AF3ADF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理事会</w:t>
      </w:r>
      <w:r w:rsidR="005D2003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”字样</w:t>
      </w:r>
      <w:r w:rsidR="00AF3ADF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，我会将提供电子发票</w:t>
      </w:r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。</w:t>
      </w:r>
    </w:p>
    <w:p w14:paraId="7CE238AB" w14:textId="77777777" w:rsidR="000326C3" w:rsidRPr="000326C3" w:rsidRDefault="000326C3" w:rsidP="000326C3">
      <w:pPr>
        <w:pStyle w:val="a5"/>
        <w:shd w:val="clear" w:color="auto" w:fill="FFFFFF"/>
        <w:spacing w:before="0" w:beforeAutospacing="0" w:after="0" w:afterAutospacing="0" w:line="360" w:lineRule="auto"/>
        <w:ind w:firstLine="648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</w:p>
    <w:p w14:paraId="712FA1B5" w14:textId="62EAA205" w:rsidR="00522565" w:rsidRPr="00AF3ADF" w:rsidRDefault="00D91535" w:rsidP="00684BC2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华文仿宋" w:cs="Arial"/>
          <w:color w:val="191919"/>
          <w:sz w:val="32"/>
          <w:szCs w:val="32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</w:t>
      </w:r>
      <w:r w:rsid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4</w:t>
      </w:r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、户 </w:t>
      </w:r>
      <w:r w:rsidR="005D2003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名：中国建筑装饰协会</w:t>
      </w:r>
    </w:p>
    <w:p w14:paraId="4B5B9FE1" w14:textId="20450C2A" w:rsidR="005D2003" w:rsidRPr="00AF3ADF" w:rsidRDefault="00D91535" w:rsidP="00684BC2">
      <w:pPr>
        <w:pStyle w:val="a5"/>
        <w:shd w:val="clear" w:color="auto" w:fill="FFFFFF"/>
        <w:spacing w:before="0" w:beforeAutospacing="0" w:after="0" w:afterAutospacing="0" w:line="360" w:lineRule="auto"/>
        <w:ind w:firstLineChars="100" w:firstLine="32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 </w:t>
      </w:r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开户行：</w:t>
      </w:r>
      <w:r w:rsidR="005D2003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北京银行甘家口支行</w:t>
      </w:r>
    </w:p>
    <w:p w14:paraId="1DE91C23" w14:textId="01419B6C" w:rsidR="00002AAC" w:rsidRPr="00AF3ADF" w:rsidRDefault="00F110BB" w:rsidP="00684BC2">
      <w:pPr>
        <w:pStyle w:val="a5"/>
        <w:shd w:val="clear" w:color="auto" w:fill="FFFFFF"/>
        <w:spacing w:before="0" w:beforeAutospacing="0" w:after="0" w:afterAutospacing="0" w:line="360" w:lineRule="auto"/>
        <w:ind w:firstLineChars="100" w:firstLine="32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 </w:t>
      </w:r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帐 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号：</w:t>
      </w:r>
      <w:r w:rsidR="005D2003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01090315500120105251830</w:t>
      </w:r>
    </w:p>
    <w:p w14:paraId="1C7F7584" w14:textId="0A94EBE9" w:rsidR="00522565" w:rsidRPr="00684BC2" w:rsidRDefault="00522565" w:rsidP="00684BC2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黑体" w:eastAsia="黑体" w:hAnsi="黑体" w:cs="Arial"/>
          <w:b/>
          <w:color w:val="191919"/>
          <w:sz w:val="32"/>
          <w:szCs w:val="32"/>
          <w:bdr w:val="none" w:sz="0" w:space="0" w:color="auto" w:frame="1"/>
        </w:rPr>
      </w:pPr>
      <w:r w:rsidRPr="00684BC2">
        <w:rPr>
          <w:rFonts w:ascii="黑体" w:eastAsia="黑体" w:hAnsi="黑体" w:cs="Arial" w:hint="eastAsia"/>
          <w:b/>
          <w:color w:val="191919"/>
          <w:sz w:val="32"/>
          <w:szCs w:val="32"/>
          <w:bdr w:val="none" w:sz="0" w:space="0" w:color="auto" w:frame="1"/>
        </w:rPr>
        <w:t>六、会议服务</w:t>
      </w:r>
    </w:p>
    <w:p w14:paraId="70FCD9AB" w14:textId="137A31F7" w:rsidR="00F32A86" w:rsidRDefault="000112AC" w:rsidP="00684BC2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1、理事会联系人：杨忠</w:t>
      </w:r>
      <w:r w:rsidR="00F32A86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13021988282  </w:t>
      </w:r>
      <w:r w:rsidR="00F32A86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010-88389002</w:t>
      </w:r>
    </w:p>
    <w:p w14:paraId="6D425274" w14:textId="0068BE9C" w:rsidR="000112AC" w:rsidRPr="00AF3ADF" w:rsidRDefault="000112AC" w:rsidP="00684BC2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</w:t>
      </w:r>
      <w:r w:rsidR="00F32A86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           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盛慧</w:t>
      </w:r>
      <w:r w:rsidR="00F32A86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</w:t>
      </w:r>
      <w:proofErr w:type="gramStart"/>
      <w:r w:rsidR="00F32A86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刘馨泽</w:t>
      </w:r>
      <w:proofErr w:type="gramEnd"/>
    </w:p>
    <w:p w14:paraId="24622F58" w14:textId="61C50339" w:rsidR="000112AC" w:rsidRPr="00AF3ADF" w:rsidRDefault="000112AC" w:rsidP="00684BC2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  </w:t>
      </w:r>
      <w:r w:rsid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电 话：010-</w:t>
      </w:r>
      <w:proofErr w:type="gramStart"/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88389166</w:t>
      </w:r>
      <w:r w:rsidR="00F32A86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010</w:t>
      </w:r>
      <w:proofErr w:type="gramEnd"/>
      <w:r w:rsidR="00F32A86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-88384080</w:t>
      </w:r>
    </w:p>
    <w:p w14:paraId="65BEF88A" w14:textId="66BCF1B6" w:rsidR="000112AC" w:rsidRPr="00AF3ADF" w:rsidRDefault="000112AC" w:rsidP="00684BC2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</w:t>
      </w:r>
      <w:r w:rsid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2、装饰奖颁奖联系人：马敬  侯婷婷</w:t>
      </w:r>
    </w:p>
    <w:p w14:paraId="6A51C176" w14:textId="0A0BD626" w:rsidR="000112AC" w:rsidRPr="00AF3ADF" w:rsidRDefault="000112AC" w:rsidP="00684BC2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  </w:t>
      </w:r>
      <w:r w:rsid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电话：010-</w:t>
      </w:r>
      <w:proofErr w:type="gramStart"/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88389062  010</w:t>
      </w:r>
      <w:proofErr w:type="gramEnd"/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-88389190</w:t>
      </w:r>
    </w:p>
    <w:p w14:paraId="5D77CB52" w14:textId="7991B27F" w:rsidR="000112AC" w:rsidRPr="00AF3ADF" w:rsidRDefault="000112AC" w:rsidP="00684BC2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</w:t>
      </w:r>
      <w:r w:rsid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3、行业</w:t>
      </w:r>
      <w:r w:rsidR="000651A2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综合数据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统计</w:t>
      </w:r>
      <w:r w:rsidR="000651A2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结果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发布联系人：</w:t>
      </w:r>
      <w:proofErr w:type="gramStart"/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宋颖</w:t>
      </w:r>
      <w:proofErr w:type="gramEnd"/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何梦伊</w:t>
      </w:r>
    </w:p>
    <w:p w14:paraId="57BFE181" w14:textId="12DC9E88" w:rsidR="000112AC" w:rsidRPr="00AF3ADF" w:rsidRDefault="000112AC" w:rsidP="00684BC2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  </w:t>
      </w:r>
      <w:r w:rsid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电话：010-88389063   13718295888</w:t>
      </w:r>
    </w:p>
    <w:p w14:paraId="30E6A1D0" w14:textId="155256E7" w:rsidR="005902E1" w:rsidRPr="00AF3ADF" w:rsidRDefault="000112AC" w:rsidP="00684BC2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4、</w:t>
      </w:r>
      <w:r w:rsidR="005E0E66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财务联系人：</w:t>
      </w:r>
      <w:proofErr w:type="gramStart"/>
      <w:r w:rsidR="005902E1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齐金杨</w:t>
      </w:r>
      <w:proofErr w:type="gramEnd"/>
      <w:r w:rsidR="005902E1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="00321AEB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刘红云</w:t>
      </w:r>
    </w:p>
    <w:p w14:paraId="6B282E58" w14:textId="77777777" w:rsidR="00252B50" w:rsidRDefault="005902E1" w:rsidP="00684BC2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  </w:t>
      </w:r>
      <w:r w:rsid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电话：010-88389001   15699888817</w:t>
      </w:r>
    </w:p>
    <w:p w14:paraId="0A06B062" w14:textId="357455EB" w:rsidR="00252B50" w:rsidRDefault="00252B50" w:rsidP="00252B50">
      <w:pPr>
        <w:pStyle w:val="a5"/>
        <w:shd w:val="clear" w:color="auto" w:fill="FFFFFF"/>
        <w:spacing w:before="0" w:beforeAutospacing="0" w:after="0" w:afterAutospacing="0" w:line="360" w:lineRule="auto"/>
        <w:ind w:firstLine="648"/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5、科技奖颁奖联系人：孙晓勇  </w:t>
      </w:r>
      <w:r w:rsidR="00450AA3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王麟  </w:t>
      </w:r>
      <w:r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宁红英</w:t>
      </w:r>
      <w:bookmarkStart w:id="0" w:name="_GoBack"/>
      <w:bookmarkEnd w:id="0"/>
    </w:p>
    <w:p w14:paraId="5F4B506D" w14:textId="4792D5E3" w:rsidR="00252B50" w:rsidRDefault="00252B50" w:rsidP="00450AA3">
      <w:pPr>
        <w:pStyle w:val="a5"/>
        <w:shd w:val="clear" w:color="auto" w:fill="FFFFFF"/>
        <w:spacing w:before="0" w:beforeAutospacing="0" w:after="0" w:afterAutospacing="0" w:line="360" w:lineRule="auto"/>
        <w:ind w:firstLineChars="358" w:firstLine="1146"/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电话：010-</w:t>
      </w:r>
      <w:proofErr w:type="gramStart"/>
      <w:r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83559578  010</w:t>
      </w:r>
      <w:proofErr w:type="gramEnd"/>
      <w:r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-8837417</w:t>
      </w:r>
      <w:r w:rsidR="00450AA3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8</w:t>
      </w:r>
    </w:p>
    <w:p w14:paraId="773AEE19" w14:textId="1E2AC267" w:rsidR="000112AC" w:rsidRPr="00AF3ADF" w:rsidRDefault="005E0E66" w:rsidP="00684BC2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</w:t>
      </w:r>
      <w:r w:rsidR="00450AA3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6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、</w:t>
      </w:r>
      <w:r w:rsidR="000112AC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会务联系人：</w:t>
      </w:r>
    </w:p>
    <w:p w14:paraId="2ACD25ED" w14:textId="0AF93989" w:rsidR="000112AC" w:rsidRPr="00AF3ADF" w:rsidRDefault="000112AC" w:rsidP="00684BC2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  </w:t>
      </w:r>
      <w:r w:rsid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马  静 13671133644     </w:t>
      </w:r>
      <w:proofErr w:type="gramStart"/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俞</w:t>
      </w:r>
      <w:proofErr w:type="gramEnd"/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静 13701820506   </w:t>
      </w:r>
    </w:p>
    <w:p w14:paraId="1B34BDDB" w14:textId="1620F3B2" w:rsidR="000112AC" w:rsidRPr="00AF3ADF" w:rsidRDefault="000112AC" w:rsidP="00684BC2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  </w:t>
      </w:r>
      <w:r w:rsidR="00684BC2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张仕彬 18621681690     成  勇 18601717763</w:t>
      </w:r>
    </w:p>
    <w:p w14:paraId="50AC4DEF" w14:textId="77777777" w:rsidR="004B0BC8" w:rsidRPr="00AF3ADF" w:rsidRDefault="000112AC" w:rsidP="00684BC2">
      <w:pPr>
        <w:pStyle w:val="a5"/>
        <w:shd w:val="clear" w:color="auto" w:fill="FFFFFF"/>
        <w:spacing w:before="0" w:beforeAutospacing="0" w:after="0" w:afterAutospacing="0" w:line="360" w:lineRule="auto"/>
        <w:ind w:firstLineChars="362" w:firstLine="1158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智  辉 13501188780     </w:t>
      </w:r>
      <w:proofErr w:type="gramStart"/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范</w:t>
      </w:r>
      <w:proofErr w:type="gramEnd"/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明 13810053940</w:t>
      </w:r>
    </w:p>
    <w:p w14:paraId="7F2CCEA5" w14:textId="7C000880" w:rsidR="00EF4B2B" w:rsidRPr="00AF3ADF" w:rsidRDefault="004B0BC8" w:rsidP="00684BC2">
      <w:pPr>
        <w:pStyle w:val="a5"/>
        <w:shd w:val="clear" w:color="auto" w:fill="FFFFFF"/>
        <w:spacing w:before="0" w:beforeAutospacing="0" w:after="0" w:afterAutospacing="0" w:line="360" w:lineRule="auto"/>
        <w:ind w:firstLineChars="362" w:firstLine="1158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lastRenderedPageBreak/>
        <w:t xml:space="preserve">刘晓丹 13120487229      </w:t>
      </w:r>
      <w:r w:rsidR="000112AC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</w:t>
      </w:r>
    </w:p>
    <w:p w14:paraId="5EC68965" w14:textId="0A94104F" w:rsidR="00522565" w:rsidRPr="00827E6C" w:rsidRDefault="00D91535" w:rsidP="00827E6C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643"/>
        <w:rPr>
          <w:rFonts w:ascii="黑体" w:eastAsia="黑体" w:hAnsi="黑体" w:cs="Arial"/>
          <w:b/>
          <w:color w:val="191919"/>
          <w:sz w:val="32"/>
          <w:szCs w:val="32"/>
          <w:bdr w:val="none" w:sz="0" w:space="0" w:color="auto" w:frame="1"/>
        </w:rPr>
      </w:pPr>
      <w:r w:rsidRPr="00827E6C">
        <w:rPr>
          <w:rFonts w:ascii="黑体" w:eastAsia="黑体" w:hAnsi="黑体" w:cs="Arial" w:hint="eastAsia"/>
          <w:b/>
          <w:color w:val="191919"/>
          <w:sz w:val="32"/>
          <w:szCs w:val="32"/>
          <w:bdr w:val="none" w:sz="0" w:space="0" w:color="auto" w:frame="1"/>
        </w:rPr>
        <w:t>七、其它</w:t>
      </w:r>
      <w:r w:rsidR="00522565" w:rsidRPr="00827E6C">
        <w:rPr>
          <w:rFonts w:ascii="黑体" w:eastAsia="黑体" w:hAnsi="黑体" w:cs="Arial" w:hint="eastAsia"/>
          <w:b/>
          <w:color w:val="191919"/>
          <w:sz w:val="32"/>
          <w:szCs w:val="32"/>
          <w:bdr w:val="none" w:sz="0" w:space="0" w:color="auto" w:frame="1"/>
        </w:rPr>
        <w:t>事项</w:t>
      </w:r>
    </w:p>
    <w:p w14:paraId="0191D398" w14:textId="24AE0FA1" w:rsidR="00522565" w:rsidRDefault="00733819" w:rsidP="00684BC2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 </w:t>
      </w:r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1、为保证本次会议的顺利进行及与会代表的安全，所有参会代表需佩带相应代表</w:t>
      </w:r>
      <w:proofErr w:type="gramStart"/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证出席</w:t>
      </w:r>
      <w:proofErr w:type="gramEnd"/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会议。</w:t>
      </w:r>
    </w:p>
    <w:p w14:paraId="0E21F67E" w14:textId="77777777" w:rsidR="000326C3" w:rsidRPr="00AF3ADF" w:rsidRDefault="000326C3" w:rsidP="00684BC2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华文仿宋" w:cs="Arial"/>
          <w:color w:val="191919"/>
          <w:sz w:val="32"/>
          <w:szCs w:val="32"/>
        </w:rPr>
      </w:pPr>
    </w:p>
    <w:p w14:paraId="3B27CF96" w14:textId="6B78FF21" w:rsidR="00BC771C" w:rsidRPr="00AF3ADF" w:rsidRDefault="00522565" w:rsidP="00684BC2">
      <w:pPr>
        <w:widowControl/>
        <w:spacing w:line="360" w:lineRule="auto"/>
        <w:ind w:firstLine="700"/>
        <w:jc w:val="left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2、</w:t>
      </w:r>
      <w:r w:rsidR="00827E6C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请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参会代表于12月</w:t>
      </w:r>
      <w:r w:rsidR="00FA0644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21</w:t>
      </w:r>
      <w:r w:rsidR="00511507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日前扫描二</w:t>
      </w:r>
      <w:proofErr w:type="gramStart"/>
      <w:r w:rsidR="00511507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维码</w:t>
      </w:r>
      <w:r w:rsidR="005D2003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完成</w:t>
      </w:r>
      <w:proofErr w:type="gramEnd"/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网上报名</w:t>
      </w:r>
      <w:r w:rsidR="00697F4A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和缴费</w:t>
      </w:r>
      <w:r w:rsidR="00FB5F5F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。</w:t>
      </w:r>
    </w:p>
    <w:p w14:paraId="49FF4D46" w14:textId="7BE927F6" w:rsidR="00511507" w:rsidRPr="00AF3ADF" w:rsidRDefault="00511507" w:rsidP="00684BC2">
      <w:pPr>
        <w:widowControl/>
        <w:spacing w:line="360" w:lineRule="auto"/>
        <w:ind w:firstLine="700"/>
        <w:jc w:val="left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     </w:t>
      </w:r>
      <w:r w:rsidR="00D16CE1" w:rsidRPr="00AF3ADF">
        <w:rPr>
          <w:rFonts w:ascii="仿宋_GB2312" w:eastAsia="仿宋_GB2312" w:hAnsi="华文仿宋" w:cs="Arial" w:hint="eastAsia"/>
          <w:noProof/>
          <w:color w:val="191919"/>
          <w:sz w:val="32"/>
          <w:szCs w:val="32"/>
          <w:bdr w:val="none" w:sz="0" w:space="0" w:color="auto" w:frame="1"/>
        </w:rPr>
        <w:drawing>
          <wp:inline distT="0" distB="0" distL="0" distR="0" wp14:anchorId="3AAEF264" wp14:editId="6495C110">
            <wp:extent cx="747786" cy="74778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chatIMG67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85" cy="7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      </w:t>
      </w:r>
    </w:p>
    <w:p w14:paraId="1DA33AD0" w14:textId="77777777" w:rsidR="00827E6C" w:rsidRDefault="00827E6C" w:rsidP="00684BC2">
      <w:pPr>
        <w:widowControl/>
        <w:spacing w:line="360" w:lineRule="auto"/>
        <w:jc w:val="left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</w:p>
    <w:p w14:paraId="00F052A6" w14:textId="77777777" w:rsidR="00A84FA4" w:rsidRPr="00AF3ADF" w:rsidRDefault="00A84FA4" w:rsidP="00684BC2">
      <w:pPr>
        <w:widowControl/>
        <w:spacing w:line="360" w:lineRule="auto"/>
        <w:jc w:val="left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</w:p>
    <w:p w14:paraId="3904B669" w14:textId="40AA2453" w:rsidR="000112AC" w:rsidRPr="00AF3ADF" w:rsidRDefault="000112AC" w:rsidP="00827E6C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华文仿宋" w:cs="Arial"/>
          <w:color w:val="191919"/>
          <w:sz w:val="32"/>
          <w:szCs w:val="32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 </w:t>
      </w:r>
      <w:r w:rsidR="00D16CE1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                           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中国建筑装饰协会</w:t>
      </w:r>
    </w:p>
    <w:p w14:paraId="4532635E" w14:textId="7151973B" w:rsidR="000112AC" w:rsidRPr="00827E6C" w:rsidRDefault="00075107" w:rsidP="00827E6C">
      <w:pPr>
        <w:pStyle w:val="a5"/>
        <w:shd w:val="clear" w:color="auto" w:fill="FFFFFF"/>
        <w:spacing w:before="0" w:beforeAutospacing="0" w:after="0" w:afterAutospacing="0" w:line="360" w:lineRule="auto"/>
        <w:ind w:firstLineChars="30" w:firstLine="96"/>
        <w:rPr>
          <w:rFonts w:ascii="仿宋_GB2312" w:eastAsia="仿宋_GB2312" w:hAnsi="华文仿宋" w:cs="Arial"/>
          <w:color w:val="191919"/>
          <w:sz w:val="32"/>
          <w:szCs w:val="32"/>
          <w:bdr w:val="none" w:sz="0" w:space="0" w:color="auto" w:frame="1"/>
        </w:rPr>
      </w:pP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 </w:t>
      </w:r>
      <w:r w:rsidR="00D16CE1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 xml:space="preserve">                               </w:t>
      </w:r>
      <w:r w:rsidR="005D2003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2020</w:t>
      </w:r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年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12</w:t>
      </w:r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月</w:t>
      </w:r>
      <w:r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1</w:t>
      </w:r>
      <w:r w:rsidR="00522565" w:rsidRPr="00AF3ADF">
        <w:rPr>
          <w:rFonts w:ascii="仿宋_GB2312" w:eastAsia="仿宋_GB2312" w:hAnsi="华文仿宋" w:cs="Arial" w:hint="eastAsia"/>
          <w:color w:val="191919"/>
          <w:sz w:val="32"/>
          <w:szCs w:val="32"/>
          <w:bdr w:val="none" w:sz="0" w:space="0" w:color="auto" w:frame="1"/>
        </w:rPr>
        <w:t>日</w:t>
      </w:r>
    </w:p>
    <w:sectPr w:rsidR="000112AC" w:rsidRPr="00827E6C" w:rsidSect="000326C3">
      <w:pgSz w:w="11906" w:h="16838"/>
      <w:pgMar w:top="1440" w:right="1247" w:bottom="1871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DA128" w14:textId="77777777" w:rsidR="00F40FCF" w:rsidRDefault="00F40FCF" w:rsidP="00522565">
      <w:r>
        <w:separator/>
      </w:r>
    </w:p>
  </w:endnote>
  <w:endnote w:type="continuationSeparator" w:id="0">
    <w:p w14:paraId="20B3C3AD" w14:textId="77777777" w:rsidR="00F40FCF" w:rsidRDefault="00F40FCF" w:rsidP="0052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59482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294A3E79" w14:textId="0BCDA023" w:rsidR="00827E6C" w:rsidRPr="00827E6C" w:rsidRDefault="00827E6C">
        <w:pPr>
          <w:pStyle w:val="a4"/>
          <w:rPr>
            <w:rFonts w:ascii="仿宋_GB2312" w:eastAsia="仿宋_GB2312"/>
            <w:sz w:val="28"/>
            <w:szCs w:val="28"/>
          </w:rPr>
        </w:pPr>
        <w:r w:rsidRPr="00827E6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827E6C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827E6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50AA3" w:rsidRPr="00450AA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450AA3"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827E6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5B8A5F7E" w14:textId="77777777" w:rsidR="00827E6C" w:rsidRDefault="00827E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48174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0D3BE489" w14:textId="1E2A7FB4" w:rsidR="00827E6C" w:rsidRPr="00827E6C" w:rsidRDefault="00827E6C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827E6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827E6C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827E6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50AA3" w:rsidRPr="00450AA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450AA3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827E6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14:paraId="179EB765" w14:textId="77777777" w:rsidR="00827E6C" w:rsidRDefault="00827E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993D9" w14:textId="77777777" w:rsidR="00F40FCF" w:rsidRDefault="00F40FCF" w:rsidP="00522565">
      <w:r>
        <w:separator/>
      </w:r>
    </w:p>
  </w:footnote>
  <w:footnote w:type="continuationSeparator" w:id="0">
    <w:p w14:paraId="58FFCAB9" w14:textId="77777777" w:rsidR="00F40FCF" w:rsidRDefault="00F40FCF" w:rsidP="00522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68A"/>
    <w:multiLevelType w:val="hybridMultilevel"/>
    <w:tmpl w:val="06C6304C"/>
    <w:lvl w:ilvl="0" w:tplc="DF72B024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7B50AF"/>
    <w:multiLevelType w:val="hybridMultilevel"/>
    <w:tmpl w:val="B54CDA72"/>
    <w:lvl w:ilvl="0" w:tplc="18D85F18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EA"/>
    <w:rsid w:val="00002AAC"/>
    <w:rsid w:val="000112AC"/>
    <w:rsid w:val="000231A6"/>
    <w:rsid w:val="00030138"/>
    <w:rsid w:val="000326C3"/>
    <w:rsid w:val="000513D6"/>
    <w:rsid w:val="000651A2"/>
    <w:rsid w:val="00075107"/>
    <w:rsid w:val="000924AF"/>
    <w:rsid w:val="000A188E"/>
    <w:rsid w:val="000B3B2A"/>
    <w:rsid w:val="0018358A"/>
    <w:rsid w:val="001D3D2C"/>
    <w:rsid w:val="00226D1C"/>
    <w:rsid w:val="00234A6D"/>
    <w:rsid w:val="00252B50"/>
    <w:rsid w:val="0025333A"/>
    <w:rsid w:val="00320A64"/>
    <w:rsid w:val="00321AEB"/>
    <w:rsid w:val="00350EC9"/>
    <w:rsid w:val="00363023"/>
    <w:rsid w:val="003C4679"/>
    <w:rsid w:val="003E20A8"/>
    <w:rsid w:val="003E71FD"/>
    <w:rsid w:val="00450AA3"/>
    <w:rsid w:val="004B0BC8"/>
    <w:rsid w:val="00511507"/>
    <w:rsid w:val="00522565"/>
    <w:rsid w:val="005535FA"/>
    <w:rsid w:val="0057258B"/>
    <w:rsid w:val="0057431B"/>
    <w:rsid w:val="005902E1"/>
    <w:rsid w:val="0059210C"/>
    <w:rsid w:val="005B50C4"/>
    <w:rsid w:val="005D2003"/>
    <w:rsid w:val="005E0E66"/>
    <w:rsid w:val="00606D03"/>
    <w:rsid w:val="00613017"/>
    <w:rsid w:val="00674FD0"/>
    <w:rsid w:val="00684BC2"/>
    <w:rsid w:val="00697F4A"/>
    <w:rsid w:val="006C4FA4"/>
    <w:rsid w:val="00726BAF"/>
    <w:rsid w:val="00733819"/>
    <w:rsid w:val="00767472"/>
    <w:rsid w:val="0077377A"/>
    <w:rsid w:val="007B5FBF"/>
    <w:rsid w:val="007D0F00"/>
    <w:rsid w:val="008066F2"/>
    <w:rsid w:val="00827E6C"/>
    <w:rsid w:val="008C08A5"/>
    <w:rsid w:val="00927AC2"/>
    <w:rsid w:val="0095738F"/>
    <w:rsid w:val="0099114A"/>
    <w:rsid w:val="009A20EF"/>
    <w:rsid w:val="00A81820"/>
    <w:rsid w:val="00A84FA4"/>
    <w:rsid w:val="00A85603"/>
    <w:rsid w:val="00AF3ADF"/>
    <w:rsid w:val="00B532A2"/>
    <w:rsid w:val="00B62BEA"/>
    <w:rsid w:val="00BB6310"/>
    <w:rsid w:val="00BC60BD"/>
    <w:rsid w:val="00BC771C"/>
    <w:rsid w:val="00C34C2D"/>
    <w:rsid w:val="00C509BD"/>
    <w:rsid w:val="00C57FEA"/>
    <w:rsid w:val="00C65A3D"/>
    <w:rsid w:val="00CE4F04"/>
    <w:rsid w:val="00D16CE1"/>
    <w:rsid w:val="00D41FAE"/>
    <w:rsid w:val="00D91535"/>
    <w:rsid w:val="00E163D1"/>
    <w:rsid w:val="00E445D2"/>
    <w:rsid w:val="00E87672"/>
    <w:rsid w:val="00E97D2B"/>
    <w:rsid w:val="00EC403A"/>
    <w:rsid w:val="00EF4B2B"/>
    <w:rsid w:val="00F110BB"/>
    <w:rsid w:val="00F32A86"/>
    <w:rsid w:val="00F35C7F"/>
    <w:rsid w:val="00F40FCF"/>
    <w:rsid w:val="00F52198"/>
    <w:rsid w:val="00F53E9D"/>
    <w:rsid w:val="00FA0644"/>
    <w:rsid w:val="00FA38D2"/>
    <w:rsid w:val="00FB5F5F"/>
    <w:rsid w:val="00FC1ACA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49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56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225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26D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6D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56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225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26D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6D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30EC6E-CDC4-4F4C-8137-A42C13CD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233</Words>
  <Characters>1333</Characters>
  <Application>Microsoft Office Word</Application>
  <DocSecurity>0</DocSecurity>
  <Lines>11</Lines>
  <Paragraphs>3</Paragraphs>
  <ScaleCrop>false</ScaleCrop>
  <Company>P R C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4</cp:revision>
  <cp:lastPrinted>2020-12-02T03:15:00Z</cp:lastPrinted>
  <dcterms:created xsi:type="dcterms:W3CDTF">2020-12-02T03:41:00Z</dcterms:created>
  <dcterms:modified xsi:type="dcterms:W3CDTF">2020-12-02T07:58:00Z</dcterms:modified>
</cp:coreProperties>
</file>