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5E" w:rsidRDefault="00B8545E" w:rsidP="004416B5">
      <w:pPr>
        <w:jc w:val="center"/>
        <w:rPr>
          <w:rFonts w:ascii="宋体"/>
          <w:bCs/>
          <w:sz w:val="28"/>
          <w:szCs w:val="28"/>
        </w:rPr>
      </w:pPr>
      <w:r w:rsidRPr="003B75E6">
        <w:rPr>
          <w:rFonts w:ascii="宋体" w:hAnsi="宋体" w:hint="eastAsia"/>
          <w:bCs/>
          <w:sz w:val="24"/>
          <w:szCs w:val="24"/>
        </w:rPr>
        <w:t>附件：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 2018</w:t>
      </w:r>
      <w:r w:rsidRPr="00451C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年度中国建筑装饰行业综合数据统计结果</w:t>
      </w:r>
      <w:r w:rsidRPr="00451C98">
        <w:rPr>
          <w:rFonts w:ascii="宋体" w:cs="宋体"/>
          <w:b/>
          <w:bCs/>
          <w:color w:val="000000"/>
          <w:kern w:val="0"/>
          <w:sz w:val="32"/>
          <w:szCs w:val="32"/>
        </w:rPr>
        <w:br/>
      </w:r>
      <w:r w:rsidRPr="00451C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（装饰类）</w:t>
      </w:r>
    </w:p>
    <w:tbl>
      <w:tblPr>
        <w:tblW w:w="8080" w:type="dxa"/>
        <w:tblInd w:w="250" w:type="dxa"/>
        <w:tblLook w:val="00A0"/>
      </w:tblPr>
      <w:tblGrid>
        <w:gridCol w:w="6237"/>
        <w:gridCol w:w="1843"/>
      </w:tblGrid>
      <w:tr w:rsidR="00B8545E" w:rsidRPr="00ED10A6" w:rsidTr="003A1935">
        <w:trPr>
          <w:trHeight w:val="7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3A193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2018</w:t>
            </w:r>
            <w:r w:rsidRPr="003A193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年度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苏州金螳螂建筑装饰股份有限公司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浙江亚厦装饰股份有限公司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深圳广田集团股份有限公司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DC54B4">
              <w:rPr>
                <w:rFonts w:ascii="宋体" w:hAnsi="宋体" w:cs="宋体" w:hint="eastAsia"/>
                <w:kern w:val="0"/>
                <w:sz w:val="30"/>
                <w:szCs w:val="30"/>
              </w:rPr>
              <w:t>深圳洪涛集团股份有限公司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深圳市宝鹰建设集团股份有限公司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北京港源建筑装饰工程有限公司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深圳市科源建设集团股份有限公司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深装总建设集团股份有限公司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德才装饰股份有限公司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深圳瑞和建筑装饰股份有限公司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深圳市建艺装饰集团股份有限公司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北京丽贝亚建筑装饰工程有限公司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深圳市建筑装饰（集团）有限公司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深圳市奇信建设集团股份有限公司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建峰建设集团股份有限公司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中建深圳装饰有限公司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深圳市中装建设集团股份有限公司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深圳市晶宫设计装饰工程有限公司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深圳市博大建设集团有限公司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深圳市特艺达装饰设计工程有限公司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深圳市维业装饰集团股份有限公司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深圳市华南装饰集团股份有限公司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深圳市卓艺装饰设计工程有限公司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深圳文业装饰设计工程有限公司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深圳远鹏装饰集团有限公司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深圳南利装饰集团股份公司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深圳市美芝装饰设计工程股份有限公司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苏州美瑞德建筑装饰有限公司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深圳市中航装饰设计工程有限公司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东亚装饰股份有限公司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深圳市华剑建设集团股份有限公司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深圳海外装饰工程有限公司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深圳市建装业集团股份有限公司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浙江中南建设集团有限公司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深圳时代装饰股份有限公司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深圳市坐标建筑装饰工程股份有限公司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宋体" w:cs="宋体"/>
                <w:kern w:val="0"/>
                <w:sz w:val="30"/>
                <w:szCs w:val="30"/>
              </w:rPr>
              <w:t>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中国装饰股份有限公司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深圳市嘉信装饰设计工程有限公司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苏州柯利达装饰股份有限公司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厦门金腾装饰集团有限公司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深圳市冠泰装饰集团有限公司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深圳市华辉装饰工程有限公司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北京清尚建筑装饰工程有限公司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德泰建设有限公司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浙江银建装饰工程有限公司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中建八局装饰工程有限公司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深圳鹏润建设集团有限公司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深圳城市建筑装饰工程有限公司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北京雅林士博建筑工程有限公司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圣大控股有限公司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江苏恒龙装饰工程有限公司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广东爱得威建设（集团）股份有限公司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深圳市中深装建设集团有限公司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上海市建筑装饰工程集团有限公司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29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中建东方装饰有限公司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深圳市美术装饰工程有限公司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深圳市中孚泰文化建筑建设股份有限公司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中建一局集团装饰工程有限公司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华鼎建筑装饰工程有限公司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深圳市安星装饰设计工程有限公司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四川华西建筑装饰工程有限公司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南京国豪装饰安装工程股份有限公司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常泰建设集团有限公司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广东省装饰有限公司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深圳市大众建设集团有限公司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39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南通承悦装饰集团有限公司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长沙广大建筑装饰有限公司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江苏建设控股集团有限公司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上海康业建筑装饰工程有限公司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深圳市新鹏都装饰工程有限公司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南京金鸿装饰工程有限公司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美华建设有限公司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北京侨信装饰工程有限公司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绿城装饰工程集团有限公司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46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广东景龙建设集团有限公司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唐山方舟建筑装饰工程有限公司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山东天元装饰工程有限公司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利达装饰集团有限公司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796ED7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天津华惠安信装饰工程有限公司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796ED7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48</w:t>
            </w:r>
          </w:p>
        </w:tc>
      </w:tr>
      <w:tr w:rsidR="00B8545E" w:rsidRPr="00ED10A6" w:rsidTr="00DC54B4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DC54B4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深圳市新国俊建筑装饰设计工程有限公司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DC54B4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48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796ED7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北京中建华腾装饰工程有限公司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796ED7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苏州市华丽美登装饰装璜有限公司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49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深圳市联丰装饰设计工程有限公司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49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嘉林建设集团有限公司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安徽省豪伟建设集团有限公司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苏州苏明装饰股份有限公司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江苏环亚医用科技集团股份有限公司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深圳市中深建装饰设计工程有限公司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河北建设集团装饰工程有限公司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广西三源装饰工程有限公司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广东爱富兰建设有限公司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中建八局第一建设有限公司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上海蓝天房屋装饰工程有限公司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南京广田柏森实业有限责任公司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重庆国际艺术有限公司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59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厦门辉煌装修工程有限公司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60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深圳市中科建设集团有限公司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康利达装饰股份有限公司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深圳洲际建筑装饰集团有限公司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合肥浦发建设集团有限公司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广东世纪达建设集团有限公司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苏州国贸嘉和建筑工程有限公司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深圳市晶艺装饰设计工程有限公司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上海嘉春装饰设计工程有限公司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江苏鸿升装饰工程有限公司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深圳金鹏佳装饰集团有限公司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江苏南通三建建筑装饰有限公司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69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403888">
              <w:rPr>
                <w:rFonts w:ascii="宋体" w:hAnsi="宋体" w:cs="宋体" w:hint="eastAsia"/>
                <w:kern w:val="0"/>
                <w:sz w:val="30"/>
                <w:szCs w:val="30"/>
              </w:rPr>
              <w:t>建元装饰股份有限公司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69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深圳市顺洲建设集团有限公司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重庆建工渝远建筑装饰有限公司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71</w:t>
            </w:r>
          </w:p>
        </w:tc>
        <w:bookmarkStart w:id="0" w:name="_GoBack"/>
        <w:bookmarkEnd w:id="0"/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深圳市建侨建工集团有限公司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北京乐孚装饰工程有限公司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江苏笃有建设股份有限公司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江苏鼎尚建筑装饰股份有限公司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深圳广侨建设股份有限公司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青岛颐金建筑装饰工程有限公司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北京华开建筑装饰工程有限公司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鑫诚华筑建设集团有限公司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金昌建设有限公司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深圳长城装饰集团有限公司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深圳唐彩装饰设计工程有限公司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南京长岛建设工程有限公司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广州原点建设工程有限公司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深圳新艺华建筑装饰工程有限公司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79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北京中建海外装饰工程有限公司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辽宁轩禾装饰装修工程有限公司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深圳中壹建设工程有限公司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江苏帝豪装饰股份有限公司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深圳市艺涛装饰设计工程有限公司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中建七局建筑装饰工程有限公司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深圳茂华建设集团有限公司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深圳市中饰南方建设工程有限公司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深圳东海建设集团有限公司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佳伟建设集团有限公司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796ED7">
              <w:rPr>
                <w:rFonts w:ascii="宋体" w:hAnsi="宋体" w:cs="宋体" w:hint="eastAsia"/>
                <w:kern w:val="0"/>
                <w:sz w:val="30"/>
                <w:szCs w:val="30"/>
              </w:rPr>
              <w:t>上海金茂建筑装饰有限公司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83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江苏中南建设装饰有限公司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江苏天威虎建筑装饰有限公司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南方雄狮创建集团股份有限公司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深圳市美佳装饰设计工程有限公司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深圳三森装饰集团股份有限公司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深圳市湛艺建设集团有限公司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合肥达美建筑装饰工程有限责任公司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绿城永隆装饰工程有限公司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深圳市万德装饰设计工程有限公司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广东质鼎装饰工程有限公司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绿都建筑装饰集团有限公司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江苏天茂建设股份有限公司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宝利建设集团有限公司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江苏同创建筑装饰有限责任公司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名筑装饰工程有限公司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天津市南洋装饰工程有限公司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深圳市中嘉建科股份有限公司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浙江世贸装饰股份有限公司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89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北京天文弘建筑装饰集团有限公司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江苏东保装饰集团有限公司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南京深圳装饰安装工程有限公司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山东福缘来装饰有限公司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北京中铁装饰工程有限公司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403888">
              <w:rPr>
                <w:rFonts w:ascii="宋体" w:hAnsi="宋体" w:cs="宋体" w:hint="eastAsia"/>
                <w:kern w:val="0"/>
                <w:sz w:val="30"/>
                <w:szCs w:val="30"/>
              </w:rPr>
              <w:t>广西华辉装饰集团有限公司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91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苏州广林建设有限责任公司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深圳鸿昊装饰设计工程有限公司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北京市金龙腾装饰股份有限公司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92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北京北恒建筑装饰工程有限公司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深圳市金鹏建筑装饰工程有限公司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江苏南国建设集团有限公司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93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中海怡高建设集团股份有限公司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泰源工程集团股份有限公司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中建八局第二建设有限公司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94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北京市建筑装饰设计工程有限公司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中建二局装饰工程有限公司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深圳千里马装饰集团有限公司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95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深圳新美装饰建设集团有限公司</w:t>
            </w: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金工建设集团股份有限公司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湖南新宇装饰设计工程有限公司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96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无锡双龙艺术装潢有限公司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上海风语筑展示股份有限公司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上海宝冶建筑装饰有限公司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97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春涛国际建筑有限公司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厦门市港龙装修工程有限公司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双建股份有限公司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98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深圳市新雅建设工程有限公司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北京城建深港建筑装饰工程有限公司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99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安徽广达建设工程有限公司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100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西安市鑫龙建筑装饰工程（集团）有限公司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100</w:t>
            </w:r>
          </w:p>
        </w:tc>
      </w:tr>
      <w:tr w:rsidR="00B8545E" w:rsidRPr="00ED10A6" w:rsidTr="003A1935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青岛金楷建设股份有限公司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C715EF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kern w:val="0"/>
                <w:sz w:val="30"/>
                <w:szCs w:val="30"/>
              </w:rPr>
              <w:t>100</w:t>
            </w:r>
          </w:p>
        </w:tc>
      </w:tr>
    </w:tbl>
    <w:p w:rsidR="00B8545E" w:rsidRDefault="00B8545E" w:rsidP="003A1935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3A1935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3A1935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3A1935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3A1935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3A1935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3A1935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3A1935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3A1935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3A1935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3A1935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3A1935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3A1935">
      <w:pPr>
        <w:jc w:val="center"/>
        <w:rPr>
          <w:rFonts w:ascii="宋体"/>
          <w:bCs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2018</w:t>
      </w:r>
      <w:r w:rsidRPr="00451C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年度中国建筑装饰行业综合数据统计结果</w:t>
      </w:r>
      <w:r w:rsidRPr="00451C98">
        <w:rPr>
          <w:rFonts w:ascii="宋体" w:cs="宋体"/>
          <w:b/>
          <w:bCs/>
          <w:color w:val="000000"/>
          <w:kern w:val="0"/>
          <w:sz w:val="32"/>
          <w:szCs w:val="32"/>
        </w:rPr>
        <w:br/>
      </w:r>
      <w:r w:rsidRPr="00451C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幕墙</w:t>
      </w:r>
      <w:r w:rsidRPr="00451C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类）</w:t>
      </w:r>
    </w:p>
    <w:tbl>
      <w:tblPr>
        <w:tblW w:w="8227" w:type="dxa"/>
        <w:tblInd w:w="103" w:type="dxa"/>
        <w:tblLook w:val="00A0"/>
      </w:tblPr>
      <w:tblGrid>
        <w:gridCol w:w="6384"/>
        <w:gridCol w:w="1843"/>
      </w:tblGrid>
      <w:tr w:rsidR="00B8545E" w:rsidRPr="00ED10A6" w:rsidTr="003A1935">
        <w:trPr>
          <w:trHeight w:val="88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2018</w:t>
            </w:r>
            <w:r w:rsidRPr="003A1935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年度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北京江河幕墙系统工程有限公司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浙江亚厦幕墙有限公司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浙江中南建设集团有限公司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中建深圳装饰有限公司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深圳市方大建科集团有限公司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苏州金螳螂幕墙有限公司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深圳市科源建设集团有限公司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苏州柯利达装饰股份有限公司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无锡恒尚装饰工程有限公司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中建幕墙有限公司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德才装饰股份有限公司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深圳市三鑫科技发展有限公司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深圳市华辉装饰工程有限公司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中建不二幕墙装饰有限公司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武汉凌云建筑装饰工程有限公司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中天建设集团浙江幕墙有限公司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山东雄狮建筑装饰股份有限公司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美华建设有限公司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深圳金粤幕墙装饰工程有限公司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圣大控股有限公司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山东天元装饰工程有限公司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广东世纪达建设集团有限公司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北京港源幕墙有限公司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无锡王兴幕墙装饰工程有限公司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深圳广田集团股份有限公司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深圳市晶宫设计装饰工程有限公司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建峰建设集团股份有限公司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深圳市广田方特幕墙科技有限公司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中建七局建筑装饰工程有限公司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深圳博大建设集团有限公司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江苏合发集团有限责任公司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22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浙江宝业幕墙装饰有限公司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江苏鸿升装饰工程有限公司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北京嘉寓门窗幕墙股份有限公司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25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深圳市冠泰装饰集团有限公司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建元建设股份有限公司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深圳市奇信建设集团股份有限公司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深圳市中深装建设集团有限公司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无锡金城幕墙装饰工程有限公司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利达装饰集团有限公司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嘉林建设集团有限公司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合肥浦发建设集团有限公司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中兆海山建筑装饰工程有限公司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深圳市建筑装饰（集团）有限公司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32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合肥达美建筑装饰工程有限责任公司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南京金中建幕墙装饰有限公司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珠海兴业绿色建筑科技有限公司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深圳市宝鹰建设集团股份有限公司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35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山东美达建工集团股份有限公司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深装总建设集团股份有限公司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上海玻机智能幕墙股份有限公司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金刚幕墙集团有限公司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山东华峰建筑装饰工程有限公司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中建八局第一建设有限公司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深圳远鹏装饰集团有限公司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沈阳黎东幕墙装饰有限公司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吉粤建设工程股份有限公司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天津华惠安信装饰工程有限公司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中星</w:t>
            </w:r>
            <w:r w:rsidRPr="00796ED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联丰</w:t>
            </w: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42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福建凤凰山装饰工程有限公司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中建八局第二建设有限公司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浙江建工幕墙装饰有限公司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江苏恒龙装饰工程有限公司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深圳市嘉信装饰设计工程有限公司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江苏中南建设装饰有限公司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湖北高艺装饰工程有限公司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深圳华加日幕墙科技有限公司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深圳瑞和建筑装饰股份有限公司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江苏笃有建设股份有限公司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云南远鹏装饰设计工程有限公司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安徽豪伟建设集团有限公司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江苏省装饰幕墙工程有限公司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52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东亚装饰股份有限公司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大连红太装饰工程有限公司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深圳市中航装饰设计工程有限公司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55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山东中煤建设工程有限公司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沈阳沈飞集团铝业幕墙工程有限公司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湖北凌志装饰工程有限公司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辽宁强风铝业工程有限公司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佳伟建设集团有限公司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中建鼎元建设工程有限公司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江苏炯源装饰幕墙工程有限公司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北京西飞世纪门窗幕墙工程有限责任公司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江苏晶天建设工程有限公司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武汉创高建装股份有限公司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62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江苏南国建设集团有限公司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山东泰信科技集团股份有限公司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江苏广源幕墙</w:t>
            </w:r>
            <w:r w:rsidRPr="003A1935">
              <w:rPr>
                <w:rFonts w:ascii="宋体" w:hAnsi="宋体" w:cs="宋体" w:hint="eastAsia"/>
                <w:kern w:val="0"/>
                <w:sz w:val="30"/>
                <w:szCs w:val="30"/>
              </w:rPr>
              <w:t>装饰</w:t>
            </w: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江苏海洋建筑装饰工程有限公司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65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深圳市中装建设集团股份有限公司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南方雄狮创建集团股份有限公司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金马日晖幕墙装饰有限公司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武汉凌翔建筑装饰工程有限公司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深圳粤源建设有限责任公司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宏发建设有限公司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深圳市美芝装饰设计工程股份有限公司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南京三惠建设工程股份有限公司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中企凯澳幕墙装饰工程有限公司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重庆国际艺术有限公司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深圳市卓艺建设装饰工程股份有限公司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金丰环球装饰工程（天津）有限公司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江苏金达建设工程有限公司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72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浙江南方建设工程有限公司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西安天幕实业有限公司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西安飞机工业装饰装修工程股份有限公司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75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南京环达装饰工程有限公司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河北建设集团装饰工程有限公司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深圳市万德装饰设计工程有限公司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山东沈潍幕墙装饰工程有限公司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深圳茂华建设集团有限公司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欣叶安康建设工程有限公司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北京建磊国际装饰工程股份有限公司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香山红叶建设有限公司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南通蓝星装饰工程有限公司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深圳城市建筑装饰工程有限公司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深圳市华剑建设集团股份有限公司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82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深圳长城装饰集团有限公司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深圳市中深建装饰设计工程有限公司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江苏协和装饰工程有限公司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85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深圳三森装饰集团股份有限公司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佳林建设有限公司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安徽三乐建设工程有限公司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昆山鸿禧来装饰工程有限公司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广东爱得威建设（集团）股份有限公司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90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明威装饰工程有限公司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91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河南业豪幕墙有限公司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92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捷成建筑装饰工程股份有限公司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青岛鑫山幕墙金属结构集团有限公司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93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陕西科胜幕墙装饰工程有限公司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94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重庆建工渝远建筑装饰有限公司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95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深圳东海建设集团有限公司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96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深圳市中业建设集团有限公司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97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浙江世贸装饰股份有限公司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98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甘肃七建装饰工程有限公司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99</w:t>
            </w:r>
          </w:p>
        </w:tc>
      </w:tr>
      <w:tr w:rsidR="00B8545E" w:rsidRPr="00ED10A6" w:rsidTr="003A1935">
        <w:trPr>
          <w:trHeight w:val="36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扬州市华联装璜广告有限公司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45E" w:rsidRPr="003A1935" w:rsidRDefault="00B8545E" w:rsidP="003A193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A1935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100</w:t>
            </w:r>
          </w:p>
        </w:tc>
      </w:tr>
    </w:tbl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2018</w:t>
      </w:r>
      <w:r w:rsidRPr="00451C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年度中国建筑装饰行业综合数据统计结果</w:t>
      </w:r>
      <w:r w:rsidRPr="00451C98">
        <w:rPr>
          <w:rFonts w:ascii="宋体" w:cs="宋体"/>
          <w:b/>
          <w:bCs/>
          <w:color w:val="000000"/>
          <w:kern w:val="0"/>
          <w:sz w:val="32"/>
          <w:szCs w:val="32"/>
        </w:rPr>
        <w:br/>
      </w:r>
      <w:r w:rsidRPr="00451C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设计</w:t>
      </w:r>
      <w:r w:rsidRPr="00451C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类）</w:t>
      </w:r>
    </w:p>
    <w:tbl>
      <w:tblPr>
        <w:tblW w:w="8243" w:type="dxa"/>
        <w:tblInd w:w="96" w:type="dxa"/>
        <w:tblLook w:val="00A0"/>
      </w:tblPr>
      <w:tblGrid>
        <w:gridCol w:w="6391"/>
        <w:gridCol w:w="1852"/>
      </w:tblGrid>
      <w:tr w:rsidR="00B8545E" w:rsidRPr="00ED10A6" w:rsidTr="009F3083">
        <w:trPr>
          <w:trHeight w:val="859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2018</w:t>
            </w:r>
            <w:r w:rsidRPr="009F3083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年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苏州金螳螂建筑装饰股份有限公司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1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浙江亚厦装饰股份有限公司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深圳广田集团股份有限公司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3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北京清尚建筑设计研究院有限公司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4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德才装饰股份有限公司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5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深圳市科源建设集团股份有限公司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6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深圳市晶宫设计装饰工程有限公司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7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深圳鹏润建设集团有限公司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8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深圳市建筑装饰（集团）有限公司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9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深圳市博大建设集团有限公司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10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建峰建设集团股份有限公司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11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深圳市特艺达装饰设计工程有限公司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12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中国装饰股份有限公司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13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浙江中南建设集团有限公司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14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东亚装饰股份有限公司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15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北京市建筑装饰设计院有限公司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16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深圳市中装建设集团股份有限公司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17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深圳瑞和建筑装饰股份有限公司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18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深圳市中航装饰设计工程有限公司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19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厦门辉煌装修工程有限公司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20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山东天元装饰工程有限公司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21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深圳市卓艺建设装饰工程股份有限公司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22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深圳远鹏装饰集团有限公司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23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深圳市建装业集团股份有限公司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24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深圳市中孚泰文化建筑建设股份有限公司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25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深圳市嘉信装饰设计工程有限公司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26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深圳市奇信建设集团股份有限公司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27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广东省装饰有限公司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28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深圳市建艺装饰集团股份有限公司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29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深圳市华辉装饰工程有限公司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30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福建国广一叶建筑装饰设计工程有限公司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31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江苏恒龙装饰工程有限公司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32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深圳市中深装建设集团有限公司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33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深圳长城装饰集团有限公司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34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浙江世贸装饰股份有限公司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35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深圳市坐标建筑装饰工程股份有限公司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36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中建深圳装饰有限公司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37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苏州苏明装饰股份有限公司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38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嘉林建设集团有限公司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39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合肥浦发建设集团有限公司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40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深圳城市建筑装饰工程有限公司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41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深装总建设集团股份有限公司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42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深圳市冠泰装饰集团有限公司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43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深圳市宝鹰建设集团股份有限公司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44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深圳市华剑建设集团股份有限公司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45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中建八局第一建设有限公司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45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深圳市万德装饰设计工程有限公司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46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合肥达美建筑装饰工程有限责任公司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47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深圳三森装饰集团股份有限公司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48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江苏笃有建设股份有限公司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49</w:t>
            </w:r>
          </w:p>
        </w:tc>
      </w:tr>
      <w:tr w:rsidR="00B8545E" w:rsidRPr="00ED10A6" w:rsidTr="009F3083">
        <w:trPr>
          <w:trHeight w:val="46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5E" w:rsidRPr="009F3083" w:rsidRDefault="00B8545E" w:rsidP="009F3083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 w:hint="eastAsia"/>
                <w:kern w:val="0"/>
                <w:sz w:val="30"/>
                <w:szCs w:val="30"/>
              </w:rPr>
              <w:t>广东爱得威建设（集团）股份有限公司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45E" w:rsidRPr="009F3083" w:rsidRDefault="00B8545E" w:rsidP="009F3083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 w:rsidRPr="009F3083">
              <w:rPr>
                <w:rFonts w:ascii="宋体" w:hAnsi="宋体" w:cs="宋体"/>
                <w:kern w:val="0"/>
                <w:sz w:val="30"/>
                <w:szCs w:val="30"/>
              </w:rPr>
              <w:t>50</w:t>
            </w:r>
          </w:p>
        </w:tc>
      </w:tr>
    </w:tbl>
    <w:p w:rsidR="00B8545E" w:rsidRDefault="00B8545E" w:rsidP="009F3083">
      <w:pPr>
        <w:rPr>
          <w:rFonts w:ascii="宋体"/>
          <w:bCs/>
          <w:sz w:val="28"/>
          <w:szCs w:val="28"/>
        </w:rPr>
      </w:pPr>
    </w:p>
    <w:p w:rsidR="00B8545E" w:rsidRDefault="00B8545E" w:rsidP="009F3083">
      <w:pPr>
        <w:rPr>
          <w:rFonts w:ascii="宋体"/>
          <w:bCs/>
          <w:sz w:val="28"/>
          <w:szCs w:val="28"/>
        </w:rPr>
      </w:pPr>
    </w:p>
    <w:p w:rsidR="00B8545E" w:rsidRDefault="00B8545E" w:rsidP="009F3083">
      <w:pPr>
        <w:rPr>
          <w:rFonts w:ascii="宋体"/>
          <w:bCs/>
          <w:sz w:val="28"/>
          <w:szCs w:val="28"/>
        </w:rPr>
      </w:pPr>
    </w:p>
    <w:p w:rsidR="00B8545E" w:rsidRDefault="00B8545E" w:rsidP="009F3083">
      <w:pPr>
        <w:rPr>
          <w:rFonts w:ascii="宋体"/>
          <w:bCs/>
          <w:sz w:val="28"/>
          <w:szCs w:val="28"/>
        </w:rPr>
      </w:pPr>
    </w:p>
    <w:p w:rsidR="00B8545E" w:rsidRDefault="00B8545E" w:rsidP="009F3083">
      <w:pPr>
        <w:rPr>
          <w:rFonts w:ascii="宋体"/>
          <w:bCs/>
          <w:sz w:val="28"/>
          <w:szCs w:val="28"/>
        </w:rPr>
      </w:pPr>
    </w:p>
    <w:p w:rsidR="00B8545E" w:rsidRDefault="00B8545E" w:rsidP="009F3083">
      <w:pPr>
        <w:rPr>
          <w:rFonts w:ascii="宋体"/>
          <w:bCs/>
          <w:sz w:val="28"/>
          <w:szCs w:val="28"/>
        </w:rPr>
      </w:pPr>
    </w:p>
    <w:p w:rsidR="00B8545E" w:rsidRDefault="00B8545E" w:rsidP="009F3083">
      <w:pPr>
        <w:rPr>
          <w:rFonts w:ascii="宋体"/>
          <w:bCs/>
          <w:sz w:val="28"/>
          <w:szCs w:val="28"/>
        </w:rPr>
      </w:pPr>
    </w:p>
    <w:p w:rsidR="00B8545E" w:rsidRDefault="00B8545E" w:rsidP="009F3083">
      <w:pPr>
        <w:rPr>
          <w:rFonts w:ascii="宋体"/>
          <w:bCs/>
          <w:sz w:val="28"/>
          <w:szCs w:val="28"/>
        </w:rPr>
      </w:pPr>
    </w:p>
    <w:p w:rsidR="00B8545E" w:rsidRDefault="00B8545E" w:rsidP="009F3083">
      <w:pPr>
        <w:rPr>
          <w:rFonts w:ascii="宋体"/>
          <w:bCs/>
          <w:sz w:val="28"/>
          <w:szCs w:val="28"/>
        </w:rPr>
      </w:pPr>
    </w:p>
    <w:p w:rsidR="00B8545E" w:rsidRDefault="00B8545E" w:rsidP="009F3083">
      <w:pPr>
        <w:rPr>
          <w:rFonts w:ascii="宋体"/>
          <w:bCs/>
          <w:sz w:val="28"/>
          <w:szCs w:val="28"/>
        </w:rPr>
      </w:pPr>
    </w:p>
    <w:p w:rsidR="00B8545E" w:rsidRDefault="00B8545E" w:rsidP="009F3083">
      <w:pPr>
        <w:rPr>
          <w:rFonts w:ascii="宋体"/>
          <w:bCs/>
          <w:sz w:val="28"/>
          <w:szCs w:val="28"/>
        </w:rPr>
      </w:pP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2018</w:t>
      </w:r>
      <w:r w:rsidRPr="00451C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年度中国建筑装饰行业综合数据统计结果</w:t>
      </w:r>
      <w:r w:rsidRPr="00451C98">
        <w:rPr>
          <w:rFonts w:ascii="宋体" w:cs="宋体"/>
          <w:b/>
          <w:bCs/>
          <w:color w:val="000000"/>
          <w:kern w:val="0"/>
          <w:sz w:val="32"/>
          <w:szCs w:val="32"/>
        </w:rPr>
        <w:br/>
      </w:r>
      <w:r w:rsidRPr="00451C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优秀合作供应商</w:t>
      </w:r>
      <w:r w:rsidRPr="00451C9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B8545E" w:rsidRDefault="00B8545E" w:rsidP="009F308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tbl>
      <w:tblPr>
        <w:tblW w:w="5176" w:type="dxa"/>
        <w:tblInd w:w="1573" w:type="dxa"/>
        <w:tblLook w:val="00A0"/>
      </w:tblPr>
      <w:tblGrid>
        <w:gridCol w:w="5176"/>
      </w:tblGrid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北新集团建材股份有限公司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泰山石膏股份有限公司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可耐福新型建筑材料有限公司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德华兔宝宝装饰新材股份有限公司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环球石材集团有限公司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广东新明珠陶瓷集团有限公司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广东东鹏控股股份有限公司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广东能强陶瓷有限公司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杭州诺贝尔陶瓷有限公司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广东马可波罗陶瓷有限公司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威海海马地毯集团有限公司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威海山花地毯集团有限公司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珠海格力电器股份有限公司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广州南洋电缆有限公司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江苏上上电缆集团有限公司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远东电缆有限公司</w:t>
            </w:r>
          </w:p>
        </w:tc>
      </w:tr>
      <w:tr w:rsidR="00B8545E" w:rsidRPr="00ED10A6" w:rsidTr="00373E98">
        <w:trPr>
          <w:trHeight w:val="39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545E" w:rsidRPr="00373E98" w:rsidRDefault="00B8545E" w:rsidP="00373E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373E9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金龙羽集团股份有限公司</w:t>
            </w:r>
          </w:p>
        </w:tc>
      </w:tr>
    </w:tbl>
    <w:p w:rsidR="00B8545E" w:rsidRPr="00373E98" w:rsidRDefault="00B8545E" w:rsidP="009F3083">
      <w:pPr>
        <w:jc w:val="center"/>
        <w:rPr>
          <w:rFonts w:ascii="宋体"/>
          <w:bCs/>
          <w:sz w:val="28"/>
          <w:szCs w:val="28"/>
        </w:rPr>
      </w:pPr>
    </w:p>
    <w:sectPr w:rsidR="00B8545E" w:rsidRPr="00373E98" w:rsidSect="006F3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5E" w:rsidRDefault="00B8545E" w:rsidP="005C13DA">
      <w:r>
        <w:separator/>
      </w:r>
    </w:p>
  </w:endnote>
  <w:endnote w:type="continuationSeparator" w:id="0">
    <w:p w:rsidR="00B8545E" w:rsidRDefault="00B8545E" w:rsidP="005C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5E" w:rsidRDefault="00B8545E" w:rsidP="005C13DA">
      <w:r>
        <w:separator/>
      </w:r>
    </w:p>
  </w:footnote>
  <w:footnote w:type="continuationSeparator" w:id="0">
    <w:p w:rsidR="00B8545E" w:rsidRDefault="00B8545E" w:rsidP="005C1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C53"/>
    <w:rsid w:val="00190618"/>
    <w:rsid w:val="00205B11"/>
    <w:rsid w:val="002D1349"/>
    <w:rsid w:val="00302A8A"/>
    <w:rsid w:val="003101DC"/>
    <w:rsid w:val="00324054"/>
    <w:rsid w:val="00373E98"/>
    <w:rsid w:val="00376614"/>
    <w:rsid w:val="003A1935"/>
    <w:rsid w:val="003B75E6"/>
    <w:rsid w:val="003E5B70"/>
    <w:rsid w:val="00403888"/>
    <w:rsid w:val="00413B31"/>
    <w:rsid w:val="004416B5"/>
    <w:rsid w:val="00451C98"/>
    <w:rsid w:val="00490B3B"/>
    <w:rsid w:val="005A5C53"/>
    <w:rsid w:val="005C13DA"/>
    <w:rsid w:val="0060333B"/>
    <w:rsid w:val="00692BDB"/>
    <w:rsid w:val="006F35C0"/>
    <w:rsid w:val="00796ED7"/>
    <w:rsid w:val="008E2E0A"/>
    <w:rsid w:val="009351ED"/>
    <w:rsid w:val="009439DC"/>
    <w:rsid w:val="009E5E92"/>
    <w:rsid w:val="009F3083"/>
    <w:rsid w:val="00A17868"/>
    <w:rsid w:val="00A41115"/>
    <w:rsid w:val="00A55440"/>
    <w:rsid w:val="00A9348B"/>
    <w:rsid w:val="00AD6926"/>
    <w:rsid w:val="00B602AA"/>
    <w:rsid w:val="00B8545E"/>
    <w:rsid w:val="00C715EF"/>
    <w:rsid w:val="00C90B95"/>
    <w:rsid w:val="00DC54B4"/>
    <w:rsid w:val="00E55CA9"/>
    <w:rsid w:val="00ED10A6"/>
    <w:rsid w:val="00F36FF5"/>
    <w:rsid w:val="00FD1D92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C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1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13D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C1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13D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C13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1056</Words>
  <Characters>6023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2018年度中国建筑装饰行业综合数据统计结果</dc:title>
  <dc:subject/>
  <dc:creator>Microsoft</dc:creator>
  <cp:keywords/>
  <dc:description/>
  <cp:lastModifiedBy>Sky123.Org</cp:lastModifiedBy>
  <cp:revision>2</cp:revision>
  <cp:lastPrinted>2019-12-20T07:48:00Z</cp:lastPrinted>
  <dcterms:created xsi:type="dcterms:W3CDTF">2019-12-20T14:09:00Z</dcterms:created>
  <dcterms:modified xsi:type="dcterms:W3CDTF">2019-12-20T14:09:00Z</dcterms:modified>
</cp:coreProperties>
</file>