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85" w:rsidRPr="00092385" w:rsidRDefault="00092385" w:rsidP="00092385">
      <w:pPr>
        <w:tabs>
          <w:tab w:val="left" w:pos="900"/>
        </w:tabs>
        <w:snapToGrid w:val="0"/>
        <w:spacing w:line="360" w:lineRule="auto"/>
        <w:ind w:rightChars="-30" w:right="-63"/>
        <w:jc w:val="center"/>
        <w:rPr>
          <w:rFonts w:ascii="楷体_GB2312" w:eastAsia="楷体_GB2312" w:hAnsi="宋体" w:cs="Times New Roman"/>
          <w:sz w:val="30"/>
          <w:szCs w:val="30"/>
        </w:rPr>
      </w:pPr>
      <w:r w:rsidRPr="00092385">
        <w:rPr>
          <w:rFonts w:ascii="仿宋_GB2312" w:eastAsia="仿宋_GB2312" w:hAnsi="宋体" w:cs="仿宋_GB2312" w:hint="eastAsia"/>
          <w:sz w:val="30"/>
          <w:szCs w:val="30"/>
        </w:rPr>
        <w:t>中装协〔2019〕</w:t>
      </w:r>
      <w:r w:rsidRPr="00607B46">
        <w:rPr>
          <w:rFonts w:ascii="仿宋_GB2312" w:eastAsia="仿宋_GB2312" w:hAnsi="宋体" w:cs="仿宋_GB2312" w:hint="eastAsia"/>
          <w:sz w:val="30"/>
          <w:szCs w:val="30"/>
        </w:rPr>
        <w:t>9</w:t>
      </w:r>
      <w:r w:rsidRPr="00092385">
        <w:rPr>
          <w:rFonts w:ascii="仿宋_GB2312" w:eastAsia="仿宋_GB2312" w:hAnsi="宋体" w:cs="仿宋_GB2312" w:hint="eastAsia"/>
          <w:sz w:val="30"/>
          <w:szCs w:val="30"/>
        </w:rPr>
        <w:t>号</w:t>
      </w:r>
      <w:r w:rsidRPr="00092385">
        <w:rPr>
          <w:rFonts w:ascii="宋体" w:eastAsia="宋体" w:hAnsi="宋体" w:cs="宋体" w:hint="eastAsia"/>
          <w:sz w:val="24"/>
          <w:szCs w:val="24"/>
        </w:rPr>
        <w:t xml:space="preserve">                 </w:t>
      </w:r>
      <w:r w:rsidRPr="00092385">
        <w:rPr>
          <w:rFonts w:ascii="仿宋_GB2312" w:eastAsia="仿宋_GB2312" w:hAnsi="宋体" w:cs="仿宋_GB2312" w:hint="eastAsia"/>
          <w:sz w:val="30"/>
          <w:szCs w:val="30"/>
        </w:rPr>
        <w:t>签发人：</w:t>
      </w:r>
      <w:r w:rsidRPr="00092385">
        <w:rPr>
          <w:rFonts w:ascii="楷体_GB2312" w:eastAsia="楷体_GB2312" w:hAnsi="宋体" w:cs="楷体_GB2312" w:hint="eastAsia"/>
          <w:sz w:val="30"/>
          <w:szCs w:val="30"/>
        </w:rPr>
        <w:t>刘晓一</w:t>
      </w:r>
    </w:p>
    <w:p w:rsidR="00C85027" w:rsidRPr="00607B46" w:rsidRDefault="00C85027">
      <w:pPr>
        <w:widowControl/>
        <w:snapToGrid w:val="0"/>
        <w:spacing w:line="360" w:lineRule="auto"/>
        <w:contextualSpacing/>
        <w:jc w:val="center"/>
        <w:rPr>
          <w:rFonts w:ascii="方正小标宋简体" w:eastAsia="方正小标宋简体" w:hAnsi="宋体" w:cs="宋体"/>
          <w:b/>
          <w:bCs/>
          <w:sz w:val="38"/>
          <w:szCs w:val="38"/>
        </w:rPr>
      </w:pPr>
    </w:p>
    <w:p w:rsidR="00C85027" w:rsidRPr="00607B46" w:rsidRDefault="00467C7C" w:rsidP="00092385">
      <w:pPr>
        <w:widowControl/>
        <w:snapToGrid w:val="0"/>
        <w:spacing w:line="360" w:lineRule="auto"/>
        <w:contextualSpacing/>
        <w:jc w:val="center"/>
        <w:rPr>
          <w:rFonts w:ascii="方正小标宋简体" w:eastAsia="方正小标宋简体" w:hAnsi="宋体" w:cs="宋体"/>
          <w:b/>
          <w:bCs/>
          <w:sz w:val="38"/>
          <w:szCs w:val="38"/>
        </w:rPr>
      </w:pPr>
      <w:r w:rsidRPr="00607B46">
        <w:rPr>
          <w:rFonts w:ascii="方正小标宋简体" w:eastAsia="方正小标宋简体" w:hAnsi="宋体" w:cs="宋体" w:hint="eastAsia"/>
          <w:b/>
          <w:bCs/>
          <w:sz w:val="38"/>
          <w:szCs w:val="38"/>
        </w:rPr>
        <w:t>关于开展“中国</w:t>
      </w:r>
      <w:r w:rsidR="0090205E">
        <w:rPr>
          <w:rFonts w:ascii="方正小标宋简体" w:eastAsia="方正小标宋简体" w:hAnsi="宋体" w:cs="宋体" w:hint="eastAsia"/>
          <w:b/>
          <w:bCs/>
          <w:sz w:val="38"/>
          <w:szCs w:val="38"/>
        </w:rPr>
        <w:t>匠心</w:t>
      </w:r>
      <w:r w:rsidRPr="00607B46">
        <w:rPr>
          <w:rFonts w:ascii="方正小标宋简体" w:eastAsia="方正小标宋简体" w:hAnsi="宋体" w:cs="宋体" w:hint="eastAsia"/>
          <w:b/>
          <w:bCs/>
          <w:sz w:val="38"/>
          <w:szCs w:val="38"/>
        </w:rPr>
        <w:t>智能锁”推荐活动的通知</w:t>
      </w:r>
    </w:p>
    <w:p w:rsidR="00C85027" w:rsidRPr="00607B46" w:rsidRDefault="00C85027">
      <w:pPr>
        <w:widowControl/>
        <w:snapToGrid w:val="0"/>
        <w:spacing w:line="360" w:lineRule="auto"/>
        <w:contextualSpacing/>
        <w:rPr>
          <w:rFonts w:ascii="仿宋" w:eastAsia="仿宋" w:hAnsi="仿宋"/>
          <w:spacing w:val="8"/>
          <w:sz w:val="32"/>
          <w:szCs w:val="32"/>
        </w:rPr>
      </w:pPr>
    </w:p>
    <w:p w:rsidR="00C85027" w:rsidRPr="00607B46" w:rsidRDefault="00467C7C">
      <w:pPr>
        <w:widowControl/>
        <w:snapToGrid w:val="0"/>
        <w:spacing w:line="360" w:lineRule="auto"/>
        <w:contextualSpacing/>
        <w:rPr>
          <w:rFonts w:ascii="仿宋_GB2312" w:eastAsia="仿宋_GB2312" w:hAnsi="仿宋" w:cs="宋体"/>
          <w:bCs/>
          <w:sz w:val="32"/>
          <w:szCs w:val="32"/>
        </w:rPr>
      </w:pPr>
      <w:r w:rsidRPr="00607B46">
        <w:rPr>
          <w:rFonts w:ascii="仿宋_GB2312" w:eastAsia="仿宋_GB2312" w:hAnsi="仿宋" w:cs="宋体" w:hint="eastAsia"/>
          <w:bCs/>
          <w:sz w:val="32"/>
          <w:szCs w:val="32"/>
        </w:rPr>
        <w:t>各</w:t>
      </w:r>
      <w:r w:rsidR="00092385" w:rsidRPr="00607B46">
        <w:rPr>
          <w:rFonts w:ascii="仿宋_GB2312" w:eastAsia="仿宋_GB2312" w:hAnsi="仿宋" w:cs="宋体" w:hint="eastAsia"/>
          <w:bCs/>
          <w:sz w:val="32"/>
          <w:szCs w:val="32"/>
        </w:rPr>
        <w:t>会员</w:t>
      </w:r>
      <w:r w:rsidRPr="00607B46">
        <w:rPr>
          <w:rFonts w:ascii="仿宋_GB2312" w:eastAsia="仿宋_GB2312" w:hAnsi="仿宋" w:cs="宋体" w:hint="eastAsia"/>
          <w:bCs/>
          <w:sz w:val="32"/>
          <w:szCs w:val="32"/>
        </w:rPr>
        <w:t>企业、各有关</w:t>
      </w:r>
      <w:r w:rsidR="00092385" w:rsidRPr="00607B46">
        <w:rPr>
          <w:rFonts w:ascii="仿宋_GB2312" w:eastAsia="仿宋_GB2312" w:hAnsi="仿宋" w:cs="宋体" w:hint="eastAsia"/>
          <w:bCs/>
          <w:sz w:val="32"/>
          <w:szCs w:val="32"/>
        </w:rPr>
        <w:t>单位</w:t>
      </w:r>
      <w:r w:rsidRPr="00607B46">
        <w:rPr>
          <w:rFonts w:ascii="仿宋_GB2312" w:eastAsia="仿宋_GB2312" w:hAnsi="仿宋" w:cs="宋体" w:hint="eastAsia"/>
          <w:bCs/>
          <w:sz w:val="32"/>
          <w:szCs w:val="32"/>
        </w:rPr>
        <w:t>：</w:t>
      </w:r>
    </w:p>
    <w:p w:rsidR="00C85027" w:rsidRPr="00607B46" w:rsidRDefault="00467C7C">
      <w:pPr>
        <w:widowControl/>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xml:space="preserve">    锁具在人们的日常生活中扮演着重要的角色，它涉及到千家万户的人身财务安全。智能锁是锁具行业中最为新兴的产品，是制锁行业持续转型升级，将传统制锁技术与信息技术结合的产物。为了便于设计师，项目经理，技术负责人选择智能锁，提升智能锁的社会认知度，</w:t>
      </w:r>
      <w:proofErr w:type="gramStart"/>
      <w:r w:rsidRPr="00607B46">
        <w:rPr>
          <w:rFonts w:ascii="仿宋_GB2312" w:eastAsia="仿宋_GB2312" w:hAnsi="仿宋" w:cs="宋体" w:hint="eastAsia"/>
          <w:bCs/>
          <w:sz w:val="32"/>
          <w:szCs w:val="32"/>
        </w:rPr>
        <w:t>应</w:t>
      </w:r>
      <w:r w:rsidR="007E6BCB" w:rsidRPr="00607B46">
        <w:rPr>
          <w:rFonts w:ascii="仿宋_GB2312" w:eastAsia="仿宋_GB2312" w:hAnsi="仿宋" w:cs="宋体" w:hint="eastAsia"/>
          <w:bCs/>
          <w:sz w:val="32"/>
          <w:szCs w:val="32"/>
        </w:rPr>
        <w:t>行业</w:t>
      </w:r>
      <w:proofErr w:type="gramEnd"/>
      <w:r w:rsidR="007E6BCB" w:rsidRPr="00607B46">
        <w:rPr>
          <w:rFonts w:ascii="仿宋_GB2312" w:eastAsia="仿宋_GB2312" w:hAnsi="仿宋" w:cs="宋体" w:hint="eastAsia"/>
          <w:bCs/>
          <w:sz w:val="32"/>
          <w:szCs w:val="32"/>
        </w:rPr>
        <w:t>大</w:t>
      </w:r>
      <w:r w:rsidRPr="00607B46">
        <w:rPr>
          <w:rFonts w:ascii="仿宋_GB2312" w:eastAsia="仿宋_GB2312" w:hAnsi="仿宋" w:cs="宋体" w:hint="eastAsia"/>
          <w:bCs/>
          <w:sz w:val="32"/>
          <w:szCs w:val="32"/>
        </w:rPr>
        <w:t>企业和其他装饰会员单位的要求，我会决定</w:t>
      </w:r>
      <w:r w:rsidR="007E6BCB" w:rsidRPr="00607B46">
        <w:rPr>
          <w:rFonts w:ascii="仿宋_GB2312" w:eastAsia="仿宋_GB2312" w:hAnsi="仿宋" w:cs="宋体" w:hint="eastAsia"/>
          <w:bCs/>
          <w:sz w:val="32"/>
          <w:szCs w:val="32"/>
        </w:rPr>
        <w:t>开展</w:t>
      </w:r>
      <w:r w:rsidRPr="00607B46">
        <w:rPr>
          <w:rFonts w:ascii="仿宋_GB2312" w:eastAsia="仿宋_GB2312" w:hAnsi="仿宋" w:cs="宋体" w:hint="eastAsia"/>
          <w:bCs/>
          <w:sz w:val="32"/>
          <w:szCs w:val="32"/>
        </w:rPr>
        <w:t>向全国建筑装饰</w:t>
      </w:r>
      <w:r w:rsidR="004D4877" w:rsidRPr="00607B46">
        <w:rPr>
          <w:rFonts w:ascii="仿宋_GB2312" w:eastAsia="仿宋_GB2312" w:hAnsi="仿宋" w:cs="宋体" w:hint="eastAsia"/>
          <w:bCs/>
          <w:sz w:val="32"/>
          <w:szCs w:val="32"/>
        </w:rPr>
        <w:t>综合统计</w:t>
      </w:r>
      <w:r w:rsidR="007E6BCB" w:rsidRPr="00607B46">
        <w:rPr>
          <w:rFonts w:ascii="仿宋_GB2312" w:eastAsia="仿宋_GB2312" w:hAnsi="仿宋" w:cs="宋体" w:hint="eastAsia"/>
          <w:bCs/>
          <w:sz w:val="32"/>
          <w:szCs w:val="32"/>
        </w:rPr>
        <w:t>实力大</w:t>
      </w:r>
      <w:r w:rsidRPr="00607B46">
        <w:rPr>
          <w:rFonts w:ascii="仿宋_GB2312" w:eastAsia="仿宋_GB2312" w:hAnsi="仿宋" w:cs="宋体" w:hint="eastAsia"/>
          <w:bCs/>
          <w:sz w:val="32"/>
          <w:szCs w:val="32"/>
        </w:rPr>
        <w:t>企业推荐“中国</w:t>
      </w:r>
      <w:r w:rsidR="0090205E">
        <w:rPr>
          <w:rFonts w:ascii="仿宋_GB2312" w:eastAsia="仿宋_GB2312" w:hAnsi="仿宋" w:cs="宋体" w:hint="eastAsia"/>
          <w:bCs/>
          <w:sz w:val="32"/>
          <w:szCs w:val="32"/>
        </w:rPr>
        <w:t>匠心</w:t>
      </w:r>
      <w:r w:rsidRPr="00607B46">
        <w:rPr>
          <w:rFonts w:ascii="仿宋_GB2312" w:eastAsia="仿宋_GB2312" w:hAnsi="仿宋" w:cs="宋体" w:hint="eastAsia"/>
          <w:bCs/>
          <w:sz w:val="32"/>
          <w:szCs w:val="32"/>
        </w:rPr>
        <w:t>智能锁”名录的活动。</w:t>
      </w:r>
    </w:p>
    <w:p w:rsidR="00C85027" w:rsidRPr="00607B46" w:rsidRDefault="00467C7C">
      <w:pPr>
        <w:widowControl/>
        <w:snapToGrid w:val="0"/>
        <w:spacing w:line="360" w:lineRule="auto"/>
        <w:ind w:firstLine="72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通过本次活动的推荐，便于让建筑装饰</w:t>
      </w:r>
      <w:r w:rsidR="007E6BCB" w:rsidRPr="00607B46">
        <w:rPr>
          <w:rFonts w:ascii="仿宋_GB2312" w:eastAsia="仿宋_GB2312" w:hAnsi="仿宋" w:cs="宋体" w:hint="eastAsia"/>
          <w:bCs/>
          <w:sz w:val="32"/>
          <w:szCs w:val="32"/>
        </w:rPr>
        <w:t>实力企业更加深入</w:t>
      </w:r>
      <w:r w:rsidRPr="00607B46">
        <w:rPr>
          <w:rFonts w:ascii="仿宋_GB2312" w:eastAsia="仿宋_GB2312" w:hAnsi="仿宋" w:cs="宋体" w:hint="eastAsia"/>
          <w:bCs/>
          <w:sz w:val="32"/>
          <w:szCs w:val="32"/>
        </w:rPr>
        <w:t>了解</w:t>
      </w:r>
      <w:proofErr w:type="gramStart"/>
      <w:r w:rsidRPr="00607B46">
        <w:rPr>
          <w:rFonts w:ascii="仿宋_GB2312" w:eastAsia="仿宋_GB2312" w:hAnsi="仿宋" w:cs="宋体" w:hint="eastAsia"/>
          <w:bCs/>
          <w:sz w:val="32"/>
          <w:szCs w:val="32"/>
        </w:rPr>
        <w:t>中国锁业的</w:t>
      </w:r>
      <w:proofErr w:type="gramEnd"/>
      <w:r w:rsidRPr="00607B46">
        <w:rPr>
          <w:rFonts w:ascii="仿宋_GB2312" w:eastAsia="仿宋_GB2312" w:hAnsi="仿宋" w:cs="宋体" w:hint="eastAsia"/>
          <w:bCs/>
          <w:sz w:val="32"/>
          <w:szCs w:val="32"/>
        </w:rPr>
        <w:t>发展现状和发展趋势，了解智能锁在生活中和行业内扮演的各种角色，更好</w:t>
      </w:r>
      <w:r w:rsidR="007E6BCB" w:rsidRPr="00607B46">
        <w:rPr>
          <w:rFonts w:ascii="仿宋_GB2312" w:eastAsia="仿宋_GB2312" w:hAnsi="仿宋" w:cs="宋体" w:hint="eastAsia"/>
          <w:bCs/>
          <w:sz w:val="32"/>
          <w:szCs w:val="32"/>
        </w:rPr>
        <w:t>地提升</w:t>
      </w:r>
      <w:r w:rsidRPr="00607B46">
        <w:rPr>
          <w:rFonts w:ascii="仿宋_GB2312" w:eastAsia="仿宋_GB2312" w:hAnsi="仿宋" w:cs="宋体" w:hint="eastAsia"/>
          <w:bCs/>
          <w:sz w:val="32"/>
          <w:szCs w:val="32"/>
        </w:rPr>
        <w:t>智能锁的认知度，将智能</w:t>
      </w:r>
      <w:proofErr w:type="gramStart"/>
      <w:r w:rsidRPr="00607B46">
        <w:rPr>
          <w:rFonts w:ascii="仿宋_GB2312" w:eastAsia="仿宋_GB2312" w:hAnsi="仿宋" w:cs="宋体" w:hint="eastAsia"/>
          <w:bCs/>
          <w:sz w:val="32"/>
          <w:szCs w:val="32"/>
        </w:rPr>
        <w:t>锁发挥</w:t>
      </w:r>
      <w:proofErr w:type="gramEnd"/>
      <w:r w:rsidRPr="00607B46">
        <w:rPr>
          <w:rFonts w:ascii="仿宋_GB2312" w:eastAsia="仿宋_GB2312" w:hAnsi="仿宋" w:cs="宋体" w:hint="eastAsia"/>
          <w:bCs/>
          <w:sz w:val="32"/>
          <w:szCs w:val="32"/>
        </w:rPr>
        <w:t>和利用到装饰装修行业中来。</w:t>
      </w:r>
    </w:p>
    <w:p w:rsidR="009A7D12" w:rsidRPr="00607B46" w:rsidRDefault="009A7D12">
      <w:pPr>
        <w:widowControl/>
        <w:snapToGrid w:val="0"/>
        <w:spacing w:line="360" w:lineRule="auto"/>
        <w:ind w:firstLine="720"/>
        <w:contextualSpacing/>
        <w:jc w:val="left"/>
        <w:rPr>
          <w:rFonts w:ascii="仿宋_GB2312" w:eastAsia="仿宋_GB2312" w:hAnsi="仿宋" w:cs="宋体"/>
          <w:bCs/>
          <w:sz w:val="32"/>
          <w:szCs w:val="32"/>
        </w:rPr>
        <w:sectPr w:rsidR="009A7D12" w:rsidRPr="00607B46" w:rsidSect="001368B5">
          <w:footerReference w:type="even" r:id="rId8"/>
          <w:footerReference w:type="default" r:id="rId9"/>
          <w:pgSz w:w="11906" w:h="16838"/>
          <w:pgMar w:top="3686" w:right="1247" w:bottom="1871" w:left="1588" w:header="851" w:footer="992" w:gutter="0"/>
          <w:pgNumType w:fmt="numberInDash"/>
          <w:cols w:space="425"/>
          <w:docGrid w:type="lines" w:linePitch="312"/>
        </w:sectPr>
      </w:pPr>
      <w:r w:rsidRPr="00607B46">
        <w:rPr>
          <w:rFonts w:ascii="仿宋_GB2312" w:eastAsia="仿宋_GB2312" w:hAnsi="仿宋" w:cs="宋体" w:hint="eastAsia"/>
          <w:bCs/>
          <w:sz w:val="32"/>
          <w:szCs w:val="32"/>
        </w:rPr>
        <w:t>本活动</w:t>
      </w:r>
      <w:proofErr w:type="gramStart"/>
      <w:r w:rsidRPr="00607B46">
        <w:rPr>
          <w:rFonts w:ascii="仿宋_GB2312" w:eastAsia="仿宋_GB2312" w:hAnsi="仿宋" w:cs="宋体" w:hint="eastAsia"/>
          <w:bCs/>
          <w:sz w:val="32"/>
          <w:szCs w:val="32"/>
        </w:rPr>
        <w:t>本着企业</w:t>
      </w:r>
      <w:proofErr w:type="gramEnd"/>
      <w:r w:rsidRPr="00607B46">
        <w:rPr>
          <w:rFonts w:ascii="仿宋_GB2312" w:eastAsia="仿宋_GB2312" w:hAnsi="仿宋" w:cs="宋体" w:hint="eastAsia"/>
          <w:bCs/>
          <w:sz w:val="32"/>
          <w:szCs w:val="32"/>
        </w:rPr>
        <w:t>自愿的原则，不收取任何费用，请各智能锁</w:t>
      </w:r>
    </w:p>
    <w:p w:rsidR="00C85027" w:rsidRPr="00607B46" w:rsidRDefault="00467C7C" w:rsidP="009A7D12">
      <w:pPr>
        <w:widowControl/>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lastRenderedPageBreak/>
        <w:t>企业按照附件要求，将申请表及有关材料于2019年4月30日前以邮件发送至“中国</w:t>
      </w:r>
      <w:r w:rsidR="0090205E">
        <w:rPr>
          <w:rFonts w:ascii="仿宋_GB2312" w:eastAsia="仿宋_GB2312" w:hAnsi="仿宋" w:cs="宋体" w:hint="eastAsia"/>
          <w:bCs/>
          <w:sz w:val="32"/>
          <w:szCs w:val="32"/>
        </w:rPr>
        <w:t>匠心</w:t>
      </w:r>
      <w:r w:rsidRPr="00607B46">
        <w:rPr>
          <w:rFonts w:ascii="仿宋_GB2312" w:eastAsia="仿宋_GB2312" w:hAnsi="仿宋" w:cs="宋体" w:hint="eastAsia"/>
          <w:bCs/>
          <w:sz w:val="32"/>
          <w:szCs w:val="32"/>
        </w:rPr>
        <w:t>智能锁</w:t>
      </w:r>
      <w:r w:rsidR="007E6BCB" w:rsidRPr="00607B46">
        <w:rPr>
          <w:rFonts w:ascii="仿宋_GB2312" w:eastAsia="仿宋_GB2312" w:hAnsi="仿宋" w:cs="宋体" w:hint="eastAsia"/>
          <w:bCs/>
          <w:sz w:val="32"/>
          <w:szCs w:val="32"/>
        </w:rPr>
        <w:t>”推荐</w:t>
      </w:r>
      <w:r w:rsidRPr="00607B46">
        <w:rPr>
          <w:rFonts w:ascii="仿宋_GB2312" w:eastAsia="仿宋_GB2312" w:hAnsi="仿宋" w:cs="宋体" w:hint="eastAsia"/>
          <w:bCs/>
          <w:sz w:val="32"/>
          <w:szCs w:val="32"/>
        </w:rPr>
        <w:t>活动</w:t>
      </w:r>
      <w:r w:rsidRPr="00607B46">
        <w:rPr>
          <w:rFonts w:ascii="仿宋_GB2312" w:eastAsia="仿宋_GB2312" w:hAnsi="仿宋" w:cs="宋体"/>
          <w:bCs/>
          <w:sz w:val="32"/>
          <w:szCs w:val="32"/>
        </w:rPr>
        <w:t>办公室</w:t>
      </w:r>
      <w:r w:rsidRPr="00607B46">
        <w:rPr>
          <w:rFonts w:ascii="仿宋_GB2312" w:eastAsia="仿宋_GB2312" w:hAnsi="仿宋" w:cs="宋体" w:hint="eastAsia"/>
          <w:bCs/>
          <w:sz w:val="32"/>
          <w:szCs w:val="32"/>
        </w:rPr>
        <w:t>。</w:t>
      </w:r>
    </w:p>
    <w:p w:rsidR="00C85027" w:rsidRPr="00607B46" w:rsidRDefault="00467C7C">
      <w:pPr>
        <w:widowControl/>
        <w:snapToGrid w:val="0"/>
        <w:spacing w:line="360" w:lineRule="auto"/>
        <w:ind w:firstLine="72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会员企业推荐的智能锁参照附件推荐名录要求推荐。</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地址：北京市朝阳区东三环南路96号A座四层</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联系人：朱桂玉、李金双、李祥</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电话：010-88365352，010-88389050</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邮箱：158125152@qq.com</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监督电话：010-88389184</w:t>
      </w:r>
    </w:p>
    <w:p w:rsidR="00C85027" w:rsidRPr="00607B46" w:rsidRDefault="00467C7C" w:rsidP="007E6BCB">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网  址：1、中国建筑装饰协会官方网站：www.cbda.cn</w:t>
      </w:r>
    </w:p>
    <w:p w:rsidR="00C85027" w:rsidRPr="00607B46" w:rsidRDefault="00467C7C" w:rsidP="0090205E">
      <w:pPr>
        <w:snapToGrid w:val="0"/>
        <w:spacing w:line="360" w:lineRule="auto"/>
        <w:ind w:leftChars="850" w:left="2425" w:hangingChars="200" w:hanging="640"/>
        <w:contextualSpacing/>
        <w:rPr>
          <w:rFonts w:ascii="仿宋_GB2312" w:eastAsia="仿宋_GB2312" w:hAnsi="仿宋" w:cs="宋体"/>
          <w:bCs/>
          <w:sz w:val="32"/>
          <w:szCs w:val="32"/>
        </w:rPr>
      </w:pPr>
      <w:r w:rsidRPr="00607B46">
        <w:rPr>
          <w:rFonts w:ascii="仿宋_GB2312" w:eastAsia="仿宋_GB2312" w:hAnsi="仿宋" w:cs="宋体" w:hint="eastAsia"/>
          <w:bCs/>
          <w:sz w:val="32"/>
          <w:szCs w:val="32"/>
        </w:rPr>
        <w:t>2、中国建筑装饰协会设计委员会官网：</w:t>
      </w:r>
      <w:r w:rsidRPr="00607B46">
        <w:fldChar w:fldCharType="begin"/>
      </w:r>
      <w:r w:rsidRPr="00607B46">
        <w:instrText xml:space="preserve"> HYPERLINK "http://www.zzxdc.com" </w:instrText>
      </w:r>
      <w:r w:rsidRPr="00607B46">
        <w:fldChar w:fldCharType="separate"/>
      </w:r>
      <w:r w:rsidRPr="00607B46">
        <w:rPr>
          <w:rFonts w:ascii="仿宋_GB2312" w:eastAsia="仿宋_GB2312" w:hAnsi="仿宋" w:cs="宋体" w:hint="eastAsia"/>
          <w:bCs/>
          <w:sz w:val="32"/>
          <w:szCs w:val="32"/>
        </w:rPr>
        <w:t>www.zzxdc.com</w:t>
      </w:r>
      <w:r w:rsidRPr="00607B46">
        <w:rPr>
          <w:rFonts w:ascii="仿宋_GB2312" w:eastAsia="仿宋_GB2312" w:hAnsi="仿宋" w:cs="宋体"/>
          <w:bCs/>
          <w:sz w:val="32"/>
          <w:szCs w:val="32"/>
        </w:rPr>
        <w:fldChar w:fldCharType="end"/>
      </w:r>
    </w:p>
    <w:p w:rsidR="00C85027" w:rsidRPr="00607B46" w:rsidRDefault="00C85027">
      <w:pPr>
        <w:widowControl/>
        <w:snapToGrid w:val="0"/>
        <w:spacing w:line="360" w:lineRule="auto"/>
        <w:ind w:firstLine="720"/>
        <w:contextualSpacing/>
        <w:jc w:val="left"/>
        <w:rPr>
          <w:rFonts w:ascii="仿宋_GB2312" w:eastAsia="仿宋_GB2312" w:hAnsi="仿宋" w:cs="宋体"/>
          <w:bCs/>
          <w:sz w:val="32"/>
          <w:szCs w:val="32"/>
        </w:rPr>
      </w:pPr>
    </w:p>
    <w:p w:rsidR="00C85027" w:rsidRPr="00607B46" w:rsidRDefault="00467C7C" w:rsidP="002B0240">
      <w:pPr>
        <w:widowControl/>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附件：1</w:t>
      </w:r>
      <w:r w:rsidR="002B0240" w:rsidRPr="00607B46">
        <w:rPr>
          <w:rFonts w:ascii="仿宋_GB2312" w:eastAsia="仿宋_GB2312" w:hAnsi="仿宋" w:cs="宋体" w:hint="eastAsia"/>
          <w:bCs/>
          <w:sz w:val="32"/>
          <w:szCs w:val="32"/>
        </w:rPr>
        <w:t>、“中国智能锁”推荐</w:t>
      </w:r>
      <w:r w:rsidRPr="00607B46">
        <w:rPr>
          <w:rFonts w:ascii="仿宋_GB2312" w:eastAsia="仿宋_GB2312" w:hAnsi="仿宋" w:cs="宋体" w:hint="eastAsia"/>
          <w:bCs/>
          <w:sz w:val="32"/>
          <w:szCs w:val="32"/>
        </w:rPr>
        <w:t>报名条件</w:t>
      </w:r>
    </w:p>
    <w:p w:rsidR="00C85027" w:rsidRPr="00607B46" w:rsidRDefault="00467C7C">
      <w:pPr>
        <w:widowControl/>
        <w:snapToGrid w:val="0"/>
        <w:spacing w:line="360" w:lineRule="auto"/>
        <w:ind w:firstLine="72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xml:space="preserve"> </w:t>
      </w:r>
      <w:r w:rsidR="002B0240" w:rsidRPr="00607B46">
        <w:rPr>
          <w:rFonts w:ascii="仿宋_GB2312" w:eastAsia="仿宋_GB2312" w:hAnsi="仿宋" w:cs="宋体" w:hint="eastAsia"/>
          <w:bCs/>
          <w:sz w:val="32"/>
          <w:szCs w:val="32"/>
        </w:rPr>
        <w:t xml:space="preserve">    </w:t>
      </w:r>
      <w:r w:rsidRPr="00607B46">
        <w:rPr>
          <w:rFonts w:ascii="仿宋_GB2312" w:eastAsia="仿宋_GB2312" w:hAnsi="仿宋" w:cs="宋体" w:hint="eastAsia"/>
          <w:bCs/>
          <w:sz w:val="32"/>
          <w:szCs w:val="32"/>
        </w:rPr>
        <w:t xml:space="preserve"> 2</w:t>
      </w:r>
      <w:r w:rsidR="002B0240" w:rsidRPr="00607B46">
        <w:rPr>
          <w:rFonts w:ascii="仿宋_GB2312" w:eastAsia="仿宋_GB2312" w:hAnsi="仿宋" w:cs="宋体" w:hint="eastAsia"/>
          <w:bCs/>
          <w:sz w:val="32"/>
          <w:szCs w:val="32"/>
        </w:rPr>
        <w:t>、“中国智能锁”推荐</w:t>
      </w:r>
      <w:r w:rsidRPr="00607B46">
        <w:rPr>
          <w:rFonts w:ascii="仿宋_GB2312" w:eastAsia="仿宋_GB2312" w:hAnsi="仿宋" w:cs="宋体" w:hint="eastAsia"/>
          <w:bCs/>
          <w:sz w:val="32"/>
          <w:szCs w:val="32"/>
        </w:rPr>
        <w:t>申请表</w:t>
      </w:r>
    </w:p>
    <w:p w:rsidR="00C85027" w:rsidRPr="00607B46" w:rsidRDefault="00C85027">
      <w:pPr>
        <w:widowControl/>
        <w:snapToGrid w:val="0"/>
        <w:spacing w:line="360" w:lineRule="auto"/>
        <w:ind w:firstLineChars="1600" w:firstLine="5120"/>
        <w:contextualSpacing/>
        <w:jc w:val="left"/>
        <w:rPr>
          <w:rFonts w:ascii="仿宋_GB2312" w:eastAsia="仿宋_GB2312" w:hAnsi="仿宋" w:cs="宋体"/>
          <w:bCs/>
          <w:sz w:val="32"/>
          <w:szCs w:val="32"/>
        </w:rPr>
      </w:pPr>
    </w:p>
    <w:p w:rsidR="00C85027" w:rsidRPr="00607B46" w:rsidRDefault="00C85027">
      <w:pPr>
        <w:widowControl/>
        <w:snapToGrid w:val="0"/>
        <w:spacing w:line="360" w:lineRule="auto"/>
        <w:ind w:firstLineChars="1600" w:firstLine="5120"/>
        <w:contextualSpacing/>
        <w:jc w:val="left"/>
        <w:rPr>
          <w:rFonts w:ascii="仿宋_GB2312" w:eastAsia="仿宋_GB2312" w:hAnsi="仿宋" w:cs="宋体"/>
          <w:bCs/>
          <w:sz w:val="32"/>
          <w:szCs w:val="32"/>
        </w:rPr>
      </w:pPr>
    </w:p>
    <w:p w:rsidR="00C85027" w:rsidRPr="00607B46" w:rsidRDefault="00467C7C">
      <w:pPr>
        <w:widowControl/>
        <w:snapToGrid w:val="0"/>
        <w:spacing w:line="360" w:lineRule="auto"/>
        <w:ind w:firstLineChars="1600" w:firstLine="512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中国建筑装饰协会</w:t>
      </w:r>
    </w:p>
    <w:p w:rsidR="00C85027" w:rsidRPr="00607B46" w:rsidRDefault="002B0240" w:rsidP="002B0240">
      <w:pPr>
        <w:widowControl/>
        <w:snapToGrid w:val="0"/>
        <w:spacing w:line="360" w:lineRule="auto"/>
        <w:ind w:firstLineChars="1639" w:firstLine="5245"/>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2019</w:t>
      </w:r>
      <w:r w:rsidR="00467C7C" w:rsidRPr="00607B46">
        <w:rPr>
          <w:rFonts w:ascii="仿宋_GB2312" w:eastAsia="仿宋_GB2312" w:hAnsi="仿宋" w:cs="宋体" w:hint="eastAsia"/>
          <w:bCs/>
          <w:sz w:val="32"/>
          <w:szCs w:val="32"/>
        </w:rPr>
        <w:t>年</w:t>
      </w:r>
      <w:r w:rsidRPr="00607B46">
        <w:rPr>
          <w:rFonts w:ascii="仿宋_GB2312" w:eastAsia="仿宋_GB2312" w:hAnsi="仿宋" w:cs="宋体" w:hint="eastAsia"/>
          <w:bCs/>
          <w:sz w:val="32"/>
          <w:szCs w:val="32"/>
        </w:rPr>
        <w:t>1</w:t>
      </w:r>
      <w:r w:rsidR="00467C7C" w:rsidRPr="00607B46">
        <w:rPr>
          <w:rFonts w:ascii="仿宋_GB2312" w:eastAsia="仿宋_GB2312" w:hAnsi="仿宋" w:cs="宋体" w:hint="eastAsia"/>
          <w:bCs/>
          <w:sz w:val="32"/>
          <w:szCs w:val="32"/>
        </w:rPr>
        <w:t>月</w:t>
      </w:r>
      <w:r w:rsidR="004328A8">
        <w:rPr>
          <w:rFonts w:ascii="仿宋_GB2312" w:eastAsia="仿宋_GB2312" w:hAnsi="仿宋" w:cs="宋体" w:hint="eastAsia"/>
          <w:bCs/>
          <w:sz w:val="32"/>
          <w:szCs w:val="32"/>
        </w:rPr>
        <w:t>9</w:t>
      </w:r>
      <w:r w:rsidR="00467C7C" w:rsidRPr="00607B46">
        <w:rPr>
          <w:rFonts w:ascii="仿宋_GB2312" w:eastAsia="仿宋_GB2312" w:hAnsi="仿宋" w:cs="宋体" w:hint="eastAsia"/>
          <w:bCs/>
          <w:sz w:val="32"/>
          <w:szCs w:val="32"/>
        </w:rPr>
        <w:t>日</w:t>
      </w:r>
    </w:p>
    <w:p w:rsidR="00C85027" w:rsidRPr="00607B46" w:rsidRDefault="00C85027">
      <w:pPr>
        <w:widowControl/>
        <w:snapToGrid w:val="0"/>
        <w:spacing w:line="360" w:lineRule="auto"/>
        <w:contextualSpacing/>
        <w:jc w:val="center"/>
        <w:rPr>
          <w:rFonts w:ascii="仿宋_GB2312" w:eastAsia="仿宋_GB2312" w:hAnsi="仿宋" w:cs="宋体"/>
          <w:bCs/>
          <w:sz w:val="32"/>
          <w:szCs w:val="32"/>
        </w:rPr>
      </w:pPr>
    </w:p>
    <w:p w:rsidR="00C85027" w:rsidRPr="00607B46" w:rsidRDefault="00C85027">
      <w:pPr>
        <w:widowControl/>
        <w:snapToGrid w:val="0"/>
        <w:spacing w:line="360" w:lineRule="auto"/>
        <w:contextualSpacing/>
        <w:jc w:val="left"/>
        <w:rPr>
          <w:rFonts w:ascii="仿宋_GB2312" w:eastAsia="仿宋_GB2312" w:hAnsi="仿宋" w:cs="宋体"/>
          <w:bCs/>
          <w:sz w:val="32"/>
          <w:szCs w:val="32"/>
        </w:rPr>
      </w:pPr>
    </w:p>
    <w:p w:rsidR="00C85027" w:rsidRPr="00607B46" w:rsidRDefault="00C85027">
      <w:pPr>
        <w:widowControl/>
        <w:snapToGrid w:val="0"/>
        <w:spacing w:line="360" w:lineRule="auto"/>
        <w:contextualSpacing/>
        <w:jc w:val="left"/>
        <w:rPr>
          <w:rFonts w:ascii="仿宋_GB2312" w:eastAsia="仿宋_GB2312" w:hAnsi="仿宋" w:cs="宋体"/>
          <w:bCs/>
          <w:sz w:val="32"/>
          <w:szCs w:val="32"/>
        </w:rPr>
      </w:pPr>
    </w:p>
    <w:p w:rsidR="002B0240" w:rsidRPr="00607B46" w:rsidRDefault="002B0240">
      <w:pPr>
        <w:widowControl/>
        <w:snapToGrid w:val="0"/>
        <w:spacing w:line="360" w:lineRule="auto"/>
        <w:contextualSpacing/>
        <w:jc w:val="left"/>
        <w:rPr>
          <w:rFonts w:asciiTheme="majorEastAsia" w:eastAsiaTheme="majorEastAsia" w:hAnsiTheme="majorEastAsia" w:cs="宋体"/>
          <w:bCs/>
          <w:sz w:val="24"/>
          <w:szCs w:val="24"/>
        </w:rPr>
      </w:pPr>
    </w:p>
    <w:p w:rsidR="00C85027" w:rsidRPr="00607B46" w:rsidRDefault="00467C7C">
      <w:pPr>
        <w:widowControl/>
        <w:snapToGrid w:val="0"/>
        <w:spacing w:line="360" w:lineRule="auto"/>
        <w:contextualSpacing/>
        <w:jc w:val="left"/>
        <w:rPr>
          <w:rFonts w:asciiTheme="majorEastAsia" w:eastAsiaTheme="majorEastAsia" w:hAnsiTheme="majorEastAsia" w:cs="宋体"/>
          <w:bCs/>
          <w:sz w:val="24"/>
          <w:szCs w:val="24"/>
        </w:rPr>
      </w:pPr>
      <w:r w:rsidRPr="00607B46">
        <w:rPr>
          <w:rFonts w:asciiTheme="majorEastAsia" w:eastAsiaTheme="majorEastAsia" w:hAnsiTheme="majorEastAsia" w:cs="宋体" w:hint="eastAsia"/>
          <w:bCs/>
          <w:sz w:val="24"/>
          <w:szCs w:val="24"/>
        </w:rPr>
        <w:lastRenderedPageBreak/>
        <w:t>附件1：</w:t>
      </w:r>
    </w:p>
    <w:p w:rsidR="00C85027" w:rsidRPr="00607B46" w:rsidRDefault="002B0240">
      <w:pPr>
        <w:widowControl/>
        <w:snapToGrid w:val="0"/>
        <w:spacing w:line="360" w:lineRule="auto"/>
        <w:contextualSpacing/>
        <w:jc w:val="center"/>
        <w:rPr>
          <w:rFonts w:asciiTheme="majorEastAsia" w:eastAsiaTheme="majorEastAsia" w:hAnsiTheme="majorEastAsia" w:cs="宋体"/>
          <w:b/>
          <w:bCs/>
          <w:sz w:val="36"/>
          <w:szCs w:val="36"/>
        </w:rPr>
      </w:pPr>
      <w:r w:rsidRPr="00607B46">
        <w:rPr>
          <w:rFonts w:asciiTheme="majorEastAsia" w:eastAsiaTheme="majorEastAsia" w:hAnsiTheme="majorEastAsia" w:cs="宋体" w:hint="eastAsia"/>
          <w:b/>
          <w:bCs/>
          <w:sz w:val="36"/>
          <w:szCs w:val="36"/>
        </w:rPr>
        <w:t>“中国</w:t>
      </w:r>
      <w:r w:rsidR="0090205E">
        <w:rPr>
          <w:rFonts w:asciiTheme="majorEastAsia" w:eastAsiaTheme="majorEastAsia" w:hAnsiTheme="majorEastAsia" w:cs="宋体" w:hint="eastAsia"/>
          <w:b/>
          <w:bCs/>
          <w:sz w:val="36"/>
          <w:szCs w:val="36"/>
        </w:rPr>
        <w:t>匠心</w:t>
      </w:r>
      <w:r w:rsidRPr="00607B46">
        <w:rPr>
          <w:rFonts w:asciiTheme="majorEastAsia" w:eastAsiaTheme="majorEastAsia" w:hAnsiTheme="majorEastAsia" w:cs="宋体" w:hint="eastAsia"/>
          <w:b/>
          <w:bCs/>
          <w:sz w:val="36"/>
          <w:szCs w:val="36"/>
        </w:rPr>
        <w:t>智能锁”推荐</w:t>
      </w:r>
      <w:r w:rsidR="00467C7C" w:rsidRPr="00607B46">
        <w:rPr>
          <w:rFonts w:asciiTheme="majorEastAsia" w:eastAsiaTheme="majorEastAsia" w:hAnsiTheme="majorEastAsia" w:cs="宋体" w:hint="eastAsia"/>
          <w:b/>
          <w:bCs/>
          <w:sz w:val="36"/>
          <w:szCs w:val="36"/>
        </w:rPr>
        <w:t>报名条件</w:t>
      </w:r>
    </w:p>
    <w:p w:rsidR="00C85027" w:rsidRPr="00607B46" w:rsidRDefault="00C85027">
      <w:pPr>
        <w:widowControl/>
        <w:snapToGrid w:val="0"/>
        <w:spacing w:line="360" w:lineRule="auto"/>
        <w:ind w:firstLineChars="200" w:firstLine="420"/>
        <w:contextualSpacing/>
        <w:jc w:val="left"/>
        <w:rPr>
          <w:rFonts w:ascii="仿宋_GB2312" w:eastAsia="仿宋_GB2312" w:hAnsi="仿宋" w:cs="宋体"/>
          <w:bCs/>
          <w:szCs w:val="21"/>
        </w:rPr>
      </w:pPr>
    </w:p>
    <w:p w:rsidR="00C85027" w:rsidRPr="00607B46" w:rsidRDefault="00467C7C">
      <w:pPr>
        <w:widowControl/>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为深入贯彻落实国务院发布的《中国制造2025》，持续实施质量品牌战略，促进我国</w:t>
      </w:r>
      <w:r w:rsidRPr="00607B46">
        <w:rPr>
          <w:rFonts w:ascii="仿宋_GB2312" w:eastAsia="仿宋_GB2312" w:hAnsi="仿宋" w:cs="宋体" w:hint="eastAsia"/>
          <w:bCs/>
          <w:sz w:val="32"/>
          <w:szCs w:val="32"/>
        </w:rPr>
        <w:t>智能</w:t>
      </w:r>
      <w:proofErr w:type="gramStart"/>
      <w:r w:rsidRPr="00607B46">
        <w:rPr>
          <w:rFonts w:ascii="仿宋_GB2312" w:eastAsia="仿宋_GB2312" w:hAnsi="仿宋" w:cs="宋体" w:hint="eastAsia"/>
          <w:bCs/>
          <w:sz w:val="32"/>
          <w:szCs w:val="32"/>
        </w:rPr>
        <w:t>锁</w:t>
      </w:r>
      <w:r w:rsidRPr="00607B46">
        <w:rPr>
          <w:rFonts w:ascii="仿宋_GB2312" w:eastAsia="仿宋_GB2312" w:hAnsi="仿宋" w:cs="宋体"/>
          <w:bCs/>
          <w:sz w:val="32"/>
          <w:szCs w:val="32"/>
        </w:rPr>
        <w:t>名牌</w:t>
      </w:r>
      <w:proofErr w:type="gramEnd"/>
      <w:r w:rsidRPr="00607B46">
        <w:rPr>
          <w:rFonts w:ascii="仿宋_GB2312" w:eastAsia="仿宋_GB2312" w:hAnsi="仿宋" w:cs="宋体"/>
          <w:bCs/>
          <w:sz w:val="32"/>
          <w:szCs w:val="32"/>
        </w:rPr>
        <w:t>产品的发展壮大，提高产品的社会认知度和市场竞争力，</w:t>
      </w:r>
      <w:r w:rsidR="002B0240" w:rsidRPr="00607B46">
        <w:rPr>
          <w:rFonts w:ascii="仿宋_GB2312" w:eastAsia="仿宋_GB2312" w:hAnsi="仿宋" w:cs="宋体" w:hint="eastAsia"/>
          <w:bCs/>
          <w:sz w:val="32"/>
          <w:szCs w:val="32"/>
        </w:rPr>
        <w:t>应部分会员企业和装饰大企业</w:t>
      </w:r>
      <w:r w:rsidRPr="00607B46">
        <w:rPr>
          <w:rFonts w:ascii="仿宋_GB2312" w:eastAsia="仿宋_GB2312" w:hAnsi="仿宋" w:cs="宋体" w:hint="eastAsia"/>
          <w:bCs/>
          <w:sz w:val="32"/>
          <w:szCs w:val="32"/>
        </w:rPr>
        <w:t>的要求，</w:t>
      </w:r>
      <w:r w:rsidRPr="00607B46">
        <w:rPr>
          <w:rFonts w:ascii="仿宋_GB2312" w:eastAsia="仿宋_GB2312" w:hAnsi="仿宋" w:cs="宋体"/>
          <w:bCs/>
          <w:sz w:val="32"/>
          <w:szCs w:val="32"/>
        </w:rPr>
        <w:t>特在建筑装饰行业</w:t>
      </w:r>
      <w:r w:rsidR="002B0240" w:rsidRPr="00607B46">
        <w:rPr>
          <w:rFonts w:ascii="仿宋_GB2312" w:eastAsia="仿宋_GB2312" w:hAnsi="仿宋" w:cs="宋体" w:hint="eastAsia"/>
          <w:bCs/>
          <w:sz w:val="32"/>
          <w:szCs w:val="32"/>
        </w:rPr>
        <w:t>实力</w:t>
      </w:r>
      <w:r w:rsidRPr="00607B46">
        <w:rPr>
          <w:rFonts w:ascii="仿宋_GB2312" w:eastAsia="仿宋_GB2312" w:hAnsi="仿宋" w:cs="宋体"/>
          <w:bCs/>
          <w:sz w:val="32"/>
          <w:szCs w:val="32"/>
        </w:rPr>
        <w:t>企业内推荐智能</w:t>
      </w:r>
      <w:proofErr w:type="gramStart"/>
      <w:r w:rsidRPr="00607B46">
        <w:rPr>
          <w:rFonts w:ascii="仿宋_GB2312" w:eastAsia="仿宋_GB2312" w:hAnsi="仿宋" w:cs="宋体"/>
          <w:bCs/>
          <w:sz w:val="32"/>
          <w:szCs w:val="32"/>
        </w:rPr>
        <w:t>锁品牌</w:t>
      </w:r>
      <w:proofErr w:type="gramEnd"/>
      <w:r w:rsidRPr="00607B46">
        <w:rPr>
          <w:rFonts w:ascii="仿宋_GB2312" w:eastAsia="仿宋_GB2312" w:hAnsi="仿宋" w:cs="宋体"/>
          <w:bCs/>
          <w:sz w:val="32"/>
          <w:szCs w:val="32"/>
        </w:rPr>
        <w:t>活动。</w:t>
      </w:r>
    </w:p>
    <w:p w:rsidR="00C85027" w:rsidRPr="00607B46" w:rsidRDefault="00467C7C">
      <w:pPr>
        <w:snapToGrid w:val="0"/>
        <w:spacing w:line="360" w:lineRule="auto"/>
        <w:ind w:firstLineChars="200" w:firstLine="643"/>
        <w:contextualSpacing/>
        <w:jc w:val="left"/>
        <w:rPr>
          <w:rFonts w:ascii="仿宋_GB2312" w:eastAsia="仿宋_GB2312" w:hAnsi="仿宋" w:cs="宋体"/>
          <w:b/>
          <w:sz w:val="32"/>
          <w:szCs w:val="32"/>
        </w:rPr>
      </w:pPr>
      <w:r w:rsidRPr="00607B46">
        <w:rPr>
          <w:rFonts w:ascii="仿宋_GB2312" w:eastAsia="仿宋_GB2312" w:hAnsi="仿宋" w:cs="宋体" w:hint="eastAsia"/>
          <w:b/>
          <w:sz w:val="32"/>
          <w:szCs w:val="32"/>
        </w:rPr>
        <w:t>一、组织机构</w:t>
      </w:r>
    </w:p>
    <w:p w:rsidR="00C85027" w:rsidRPr="00607B46" w:rsidRDefault="00467C7C">
      <w:pPr>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
          <w:sz w:val="32"/>
          <w:szCs w:val="32"/>
        </w:rPr>
        <w:t xml:space="preserve">   </w:t>
      </w:r>
      <w:r w:rsidRPr="00607B46">
        <w:rPr>
          <w:rFonts w:ascii="仿宋_GB2312" w:eastAsia="仿宋_GB2312" w:hAnsi="仿宋" w:cs="宋体" w:hint="eastAsia"/>
          <w:sz w:val="32"/>
          <w:szCs w:val="32"/>
        </w:rPr>
        <w:t xml:space="preserve"> 主办单位：</w:t>
      </w:r>
      <w:r w:rsidRPr="00607B46">
        <w:rPr>
          <w:rFonts w:ascii="仿宋_GB2312" w:eastAsia="仿宋_GB2312" w:hAnsi="仿宋" w:cs="宋体" w:hint="eastAsia"/>
          <w:bCs/>
          <w:sz w:val="32"/>
          <w:szCs w:val="32"/>
        </w:rPr>
        <w:t>中国建筑装饰协会</w:t>
      </w:r>
    </w:p>
    <w:p w:rsidR="00C85027" w:rsidRPr="00607B46" w:rsidRDefault="00467C7C">
      <w:pPr>
        <w:snapToGrid w:val="0"/>
        <w:spacing w:line="360" w:lineRule="auto"/>
        <w:ind w:firstLineChars="200" w:firstLine="64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承办单位：中国建筑装饰协会设计委员会</w:t>
      </w:r>
    </w:p>
    <w:p w:rsidR="00C85027" w:rsidRPr="00607B46" w:rsidRDefault="00467C7C">
      <w:pPr>
        <w:snapToGrid w:val="0"/>
        <w:spacing w:line="360" w:lineRule="auto"/>
        <w:ind w:firstLineChars="200" w:firstLine="640"/>
        <w:contextualSpacing/>
        <w:jc w:val="left"/>
        <w:rPr>
          <w:rFonts w:ascii="仿宋_GB2312" w:eastAsia="仿宋_GB2312" w:hAnsi="仿宋" w:cs="宋体"/>
          <w:sz w:val="32"/>
          <w:szCs w:val="32"/>
        </w:rPr>
      </w:pPr>
      <w:r w:rsidRPr="00607B46">
        <w:rPr>
          <w:rFonts w:ascii="仿宋_GB2312" w:eastAsia="仿宋_GB2312" w:hAnsi="仿宋" w:cs="宋体" w:hint="eastAsia"/>
          <w:bCs/>
          <w:sz w:val="32"/>
          <w:szCs w:val="32"/>
        </w:rPr>
        <w:t xml:space="preserve">          灰度认知社</w:t>
      </w:r>
    </w:p>
    <w:p w:rsidR="002B0240" w:rsidRPr="00607B46" w:rsidRDefault="00467C7C">
      <w:pPr>
        <w:snapToGrid w:val="0"/>
        <w:spacing w:line="360" w:lineRule="auto"/>
        <w:ind w:left="3040" w:hangingChars="950" w:hanging="3040"/>
        <w:contextualSpacing/>
        <w:rPr>
          <w:rFonts w:ascii="仿宋_GB2312" w:eastAsia="仿宋_GB2312" w:hAnsi="仿宋" w:cs="宋体"/>
          <w:sz w:val="32"/>
          <w:szCs w:val="32"/>
        </w:rPr>
      </w:pPr>
      <w:r w:rsidRPr="00607B46">
        <w:rPr>
          <w:rFonts w:ascii="仿宋_GB2312" w:eastAsia="仿宋_GB2312" w:hAnsi="仿宋" w:cs="宋体" w:hint="eastAsia"/>
          <w:sz w:val="32"/>
          <w:szCs w:val="32"/>
        </w:rPr>
        <w:t xml:space="preserve">    特别支持：《中装新网》、《中装协设计网》、中华</w:t>
      </w:r>
      <w:r w:rsidRPr="00607B46">
        <w:rPr>
          <w:rFonts w:ascii="仿宋_GB2312" w:eastAsia="仿宋_GB2312" w:hAnsi="仿宋" w:cs="宋体"/>
          <w:sz w:val="32"/>
          <w:szCs w:val="32"/>
        </w:rPr>
        <w:t>建筑报</w:t>
      </w:r>
      <w:r w:rsidRPr="00607B46">
        <w:rPr>
          <w:rFonts w:ascii="仿宋_GB2312" w:eastAsia="仿宋_GB2312" w:hAnsi="仿宋" w:cs="宋体" w:hint="eastAsia"/>
          <w:sz w:val="32"/>
          <w:szCs w:val="32"/>
        </w:rPr>
        <w:t>、</w:t>
      </w:r>
    </w:p>
    <w:p w:rsidR="00C85027" w:rsidRPr="00607B46" w:rsidRDefault="00467C7C" w:rsidP="002B0240">
      <w:pPr>
        <w:snapToGrid w:val="0"/>
        <w:spacing w:line="360" w:lineRule="auto"/>
        <w:ind w:leftChars="900" w:left="1890" w:firstLineChars="100" w:firstLine="320"/>
        <w:contextualSpacing/>
        <w:rPr>
          <w:rFonts w:ascii="仿宋_GB2312" w:eastAsia="仿宋_GB2312" w:hAnsi="仿宋" w:cs="宋体"/>
          <w:sz w:val="32"/>
          <w:szCs w:val="32"/>
        </w:rPr>
      </w:pPr>
      <w:r w:rsidRPr="00607B46">
        <w:rPr>
          <w:rFonts w:ascii="仿宋_GB2312" w:eastAsia="仿宋_GB2312" w:hAnsi="仿宋" w:cs="宋体"/>
          <w:sz w:val="32"/>
          <w:szCs w:val="32"/>
        </w:rPr>
        <w:t>网易家居</w:t>
      </w:r>
    </w:p>
    <w:p w:rsidR="00C85027" w:rsidRPr="00607B46" w:rsidRDefault="00467C7C">
      <w:pPr>
        <w:snapToGrid w:val="0"/>
        <w:spacing w:line="360" w:lineRule="auto"/>
        <w:ind w:leftChars="300" w:left="2710" w:hangingChars="650" w:hanging="208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技术支持单位：北京中科虹霸科技有限公司</w:t>
      </w:r>
    </w:p>
    <w:p w:rsidR="00C85027" w:rsidRPr="00607B46" w:rsidRDefault="002B0240">
      <w:pPr>
        <w:snapToGrid w:val="0"/>
        <w:spacing w:line="360" w:lineRule="auto"/>
        <w:ind w:firstLineChars="200" w:firstLine="643"/>
        <w:contextualSpacing/>
        <w:rPr>
          <w:rFonts w:ascii="仿宋_GB2312" w:eastAsia="仿宋_GB2312" w:hAnsi="仿宋" w:cs="宋体"/>
          <w:bCs/>
          <w:sz w:val="32"/>
          <w:szCs w:val="32"/>
        </w:rPr>
      </w:pPr>
      <w:r w:rsidRPr="00607B46">
        <w:rPr>
          <w:rFonts w:ascii="仿宋_GB2312" w:eastAsia="仿宋_GB2312" w:hAnsi="仿宋" w:cs="宋体" w:hint="eastAsia"/>
          <w:b/>
          <w:sz w:val="32"/>
          <w:szCs w:val="32"/>
        </w:rPr>
        <w:t>二、推荐活动</w:t>
      </w:r>
      <w:r w:rsidR="00467C7C" w:rsidRPr="00607B46">
        <w:rPr>
          <w:rFonts w:ascii="仿宋_GB2312" w:eastAsia="仿宋_GB2312" w:hAnsi="仿宋" w:cs="宋体" w:hint="eastAsia"/>
          <w:b/>
          <w:sz w:val="32"/>
          <w:szCs w:val="32"/>
        </w:rPr>
        <w:t>办公室</w:t>
      </w:r>
    </w:p>
    <w:p w:rsidR="00C85027" w:rsidRPr="00607B46" w:rsidRDefault="00467C7C">
      <w:pPr>
        <w:snapToGrid w:val="0"/>
        <w:spacing w:line="360" w:lineRule="auto"/>
        <w:ind w:firstLineChars="200" w:firstLine="64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总指挥：刘晓</w:t>
      </w:r>
      <w:proofErr w:type="gramStart"/>
      <w:r w:rsidRPr="00607B46">
        <w:rPr>
          <w:rFonts w:ascii="仿宋_GB2312" w:eastAsia="仿宋_GB2312" w:hAnsi="仿宋" w:cs="宋体" w:hint="eastAsia"/>
          <w:sz w:val="32"/>
          <w:szCs w:val="32"/>
        </w:rPr>
        <w:t>一</w:t>
      </w:r>
      <w:proofErr w:type="gramEnd"/>
      <w:r w:rsidRPr="00607B46">
        <w:rPr>
          <w:rFonts w:ascii="仿宋_GB2312" w:eastAsia="仿宋_GB2312" w:hAnsi="仿宋" w:cs="宋体" w:hint="eastAsia"/>
          <w:sz w:val="32"/>
          <w:szCs w:val="32"/>
        </w:rPr>
        <w:t xml:space="preserve"> 中国建筑装饰协会执行会长兼秘书长</w:t>
      </w:r>
    </w:p>
    <w:p w:rsidR="00C85027" w:rsidRPr="00607B46" w:rsidRDefault="00467C7C">
      <w:pPr>
        <w:snapToGrid w:val="0"/>
        <w:spacing w:line="360" w:lineRule="auto"/>
        <w:ind w:firstLineChars="200" w:firstLine="64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主</w:t>
      </w:r>
      <w:r w:rsidR="002B0240" w:rsidRPr="00607B46">
        <w:rPr>
          <w:rFonts w:ascii="仿宋_GB2312" w:eastAsia="仿宋_GB2312" w:hAnsi="仿宋" w:cs="宋体" w:hint="eastAsia"/>
          <w:sz w:val="32"/>
          <w:szCs w:val="32"/>
        </w:rPr>
        <w:t xml:space="preserve">  </w:t>
      </w:r>
      <w:r w:rsidRPr="00607B46">
        <w:rPr>
          <w:rFonts w:ascii="仿宋_GB2312" w:eastAsia="仿宋_GB2312" w:hAnsi="仿宋" w:cs="宋体" w:hint="eastAsia"/>
          <w:sz w:val="32"/>
          <w:szCs w:val="32"/>
        </w:rPr>
        <w:t xml:space="preserve">任：王铁  </w:t>
      </w:r>
      <w:r w:rsidR="002B0240" w:rsidRPr="00607B46">
        <w:rPr>
          <w:rFonts w:ascii="仿宋_GB2312" w:eastAsia="仿宋_GB2312" w:hAnsi="仿宋" w:cs="宋体" w:hint="eastAsia"/>
          <w:sz w:val="32"/>
          <w:szCs w:val="32"/>
        </w:rPr>
        <w:t xml:space="preserve"> </w:t>
      </w:r>
      <w:r w:rsidRPr="00607B46">
        <w:rPr>
          <w:rFonts w:ascii="仿宋_GB2312" w:eastAsia="仿宋_GB2312" w:hAnsi="仿宋" w:cs="宋体" w:hint="eastAsia"/>
          <w:sz w:val="32"/>
          <w:szCs w:val="32"/>
        </w:rPr>
        <w:t>中央美术学院建筑设计研究院院长</w:t>
      </w:r>
    </w:p>
    <w:p w:rsidR="00C85027" w:rsidRPr="00607B46" w:rsidRDefault="00467C7C">
      <w:pPr>
        <w:snapToGrid w:val="0"/>
        <w:spacing w:line="360" w:lineRule="auto"/>
        <w:ind w:firstLineChars="200" w:firstLine="64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副主任：吴</w:t>
      </w:r>
      <w:r w:rsidRPr="00607B46">
        <w:rPr>
          <w:rFonts w:ascii="楷体" w:eastAsia="楷体" w:hAnsi="楷体" w:cs="微软雅黑" w:hint="eastAsia"/>
          <w:sz w:val="32"/>
          <w:szCs w:val="32"/>
        </w:rPr>
        <w:t>晞</w:t>
      </w:r>
      <w:r w:rsidRPr="00607B46">
        <w:rPr>
          <w:rFonts w:ascii="仿宋_GB2312" w:eastAsia="仿宋_GB2312" w:hAnsi="仿宋" w:cs="宋体" w:hint="eastAsia"/>
          <w:sz w:val="32"/>
          <w:szCs w:val="32"/>
        </w:rPr>
        <w:t xml:space="preserve"> </w:t>
      </w:r>
      <w:r w:rsidR="002B0240" w:rsidRPr="00607B46">
        <w:rPr>
          <w:rFonts w:ascii="仿宋_GB2312" w:eastAsia="仿宋_GB2312" w:hAnsi="仿宋" w:cs="宋体" w:hint="eastAsia"/>
          <w:sz w:val="32"/>
          <w:szCs w:val="32"/>
        </w:rPr>
        <w:t xml:space="preserve">  </w:t>
      </w:r>
      <w:r w:rsidRPr="00607B46">
        <w:rPr>
          <w:rFonts w:ascii="仿宋_GB2312" w:eastAsia="仿宋_GB2312" w:hAnsi="仿宋" w:cs="宋体" w:hint="eastAsia"/>
          <w:sz w:val="32"/>
          <w:szCs w:val="32"/>
        </w:rPr>
        <w:t>北京清尚建筑装饰工程公司董事长</w:t>
      </w:r>
    </w:p>
    <w:p w:rsidR="00C85027" w:rsidRPr="00607B46" w:rsidRDefault="002B0240">
      <w:pPr>
        <w:snapToGrid w:val="0"/>
        <w:spacing w:line="360" w:lineRule="auto"/>
        <w:ind w:firstLineChars="500" w:firstLine="160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 xml:space="preserve">  </w:t>
      </w:r>
      <w:r w:rsidR="00467C7C" w:rsidRPr="00607B46">
        <w:rPr>
          <w:rFonts w:ascii="仿宋_GB2312" w:eastAsia="仿宋_GB2312" w:hAnsi="仿宋" w:cs="宋体" w:hint="eastAsia"/>
          <w:sz w:val="32"/>
          <w:szCs w:val="32"/>
        </w:rPr>
        <w:t>孟建国 北京筑邦建筑装饰工程公司董事长</w:t>
      </w:r>
    </w:p>
    <w:p w:rsidR="00C85027" w:rsidRPr="00607B46" w:rsidRDefault="002B0240">
      <w:pPr>
        <w:snapToGrid w:val="0"/>
        <w:spacing w:line="360" w:lineRule="auto"/>
        <w:ind w:firstLineChars="500" w:firstLine="160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 xml:space="preserve">  </w:t>
      </w:r>
      <w:proofErr w:type="gramStart"/>
      <w:r w:rsidR="00467C7C" w:rsidRPr="00607B46">
        <w:rPr>
          <w:rFonts w:ascii="仿宋_GB2312" w:eastAsia="仿宋_GB2312" w:hAnsi="仿宋" w:cs="宋体" w:hint="eastAsia"/>
          <w:sz w:val="32"/>
          <w:szCs w:val="32"/>
        </w:rPr>
        <w:t>曹升</w:t>
      </w:r>
      <w:proofErr w:type="gramEnd"/>
      <w:r w:rsidR="00467C7C" w:rsidRPr="00607B46">
        <w:rPr>
          <w:rFonts w:ascii="仿宋_GB2312" w:eastAsia="仿宋_GB2312" w:hAnsi="仿宋" w:cs="宋体" w:hint="eastAsia"/>
          <w:sz w:val="32"/>
          <w:szCs w:val="32"/>
        </w:rPr>
        <w:t xml:space="preserve">   灰度认知社创始人</w:t>
      </w:r>
    </w:p>
    <w:p w:rsidR="00C85027" w:rsidRPr="00607B46" w:rsidRDefault="00467C7C">
      <w:pPr>
        <w:snapToGrid w:val="0"/>
        <w:spacing w:line="360" w:lineRule="auto"/>
        <w:ind w:firstLineChars="600" w:firstLine="192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刘  原</w:t>
      </w:r>
      <w:r w:rsidR="002B0240" w:rsidRPr="00607B46">
        <w:rPr>
          <w:rFonts w:ascii="仿宋_GB2312" w:eastAsia="仿宋_GB2312" w:hAnsi="仿宋" w:cs="宋体" w:hint="eastAsia"/>
          <w:sz w:val="32"/>
          <w:szCs w:val="32"/>
        </w:rPr>
        <w:t xml:space="preserve"> </w:t>
      </w:r>
      <w:r w:rsidRPr="00607B46">
        <w:rPr>
          <w:rFonts w:ascii="仿宋_GB2312" w:eastAsia="仿宋_GB2312" w:hAnsi="仿宋" w:cs="宋体" w:hint="eastAsia"/>
          <w:sz w:val="32"/>
          <w:szCs w:val="32"/>
        </w:rPr>
        <w:t>中国建筑装饰协会副秘书长</w:t>
      </w:r>
    </w:p>
    <w:p w:rsidR="00C85027" w:rsidRPr="00607B46" w:rsidRDefault="00467C7C">
      <w:pPr>
        <w:snapToGrid w:val="0"/>
        <w:spacing w:line="360" w:lineRule="auto"/>
        <w:ind w:firstLineChars="600" w:firstLine="192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 xml:space="preserve">       中国建筑装饰协会设计委员会秘书长</w:t>
      </w:r>
    </w:p>
    <w:p w:rsidR="00C85027" w:rsidRPr="00607B46" w:rsidRDefault="00467C7C">
      <w:pPr>
        <w:snapToGrid w:val="0"/>
        <w:spacing w:line="360" w:lineRule="auto"/>
        <w:ind w:firstLineChars="600" w:firstLine="1920"/>
        <w:contextualSpacing/>
        <w:jc w:val="left"/>
        <w:rPr>
          <w:rFonts w:ascii="仿宋_GB2312" w:eastAsia="仿宋_GB2312" w:hAnsi="仿宋" w:cs="宋体"/>
          <w:sz w:val="32"/>
          <w:szCs w:val="32"/>
        </w:rPr>
      </w:pPr>
      <w:r w:rsidRPr="00607B46">
        <w:rPr>
          <w:rFonts w:ascii="仿宋_GB2312" w:eastAsia="仿宋_GB2312" w:hAnsi="仿宋" w:cs="宋体" w:hint="eastAsia"/>
          <w:sz w:val="32"/>
          <w:szCs w:val="32"/>
        </w:rPr>
        <w:t xml:space="preserve"> </w:t>
      </w:r>
    </w:p>
    <w:p w:rsidR="00C85027" w:rsidRPr="00607B46" w:rsidRDefault="00467C7C">
      <w:pPr>
        <w:widowControl/>
        <w:snapToGrid w:val="0"/>
        <w:spacing w:line="360" w:lineRule="auto"/>
        <w:ind w:firstLine="660"/>
        <w:contextualSpacing/>
        <w:jc w:val="left"/>
        <w:rPr>
          <w:rFonts w:ascii="仿宋_GB2312" w:eastAsia="仿宋_GB2312" w:hAnsi="仿宋" w:cs="宋体"/>
          <w:b/>
          <w:sz w:val="32"/>
          <w:szCs w:val="32"/>
        </w:rPr>
      </w:pPr>
      <w:r w:rsidRPr="00607B46">
        <w:rPr>
          <w:rFonts w:ascii="仿宋_GB2312" w:eastAsia="仿宋_GB2312" w:hAnsi="仿宋" w:cs="宋体" w:hint="eastAsia"/>
          <w:b/>
          <w:sz w:val="32"/>
          <w:szCs w:val="32"/>
        </w:rPr>
        <w:lastRenderedPageBreak/>
        <w:t>三、合作媒体</w:t>
      </w:r>
    </w:p>
    <w:p w:rsidR="00C85027" w:rsidRPr="00607B46" w:rsidRDefault="00467C7C">
      <w:pPr>
        <w:widowControl/>
        <w:snapToGrid w:val="0"/>
        <w:spacing w:line="360" w:lineRule="auto"/>
        <w:ind w:firstLine="660"/>
        <w:contextualSpacing/>
        <w:jc w:val="left"/>
        <w:rPr>
          <w:rFonts w:ascii="仿宋_GB2312" w:eastAsia="仿宋_GB2312" w:hAnsi="仿宋" w:cs="宋体"/>
          <w:kern w:val="0"/>
          <w:sz w:val="32"/>
          <w:szCs w:val="32"/>
        </w:rPr>
      </w:pPr>
      <w:r w:rsidRPr="00607B46">
        <w:rPr>
          <w:rFonts w:ascii="仿宋_GB2312" w:eastAsia="仿宋_GB2312" w:hAnsi="仿宋" w:cs="宋体" w:hint="eastAsia"/>
          <w:kern w:val="0"/>
          <w:sz w:val="32"/>
          <w:szCs w:val="32"/>
        </w:rPr>
        <w:t>中央电视台、中装新网、中装</w:t>
      </w:r>
      <w:proofErr w:type="gramStart"/>
      <w:r w:rsidRPr="00607B46">
        <w:rPr>
          <w:rFonts w:ascii="仿宋_GB2312" w:eastAsia="仿宋_GB2312" w:hAnsi="仿宋" w:cs="宋体" w:hint="eastAsia"/>
          <w:kern w:val="0"/>
          <w:sz w:val="32"/>
          <w:szCs w:val="32"/>
        </w:rPr>
        <w:t>协设计网</w:t>
      </w:r>
      <w:proofErr w:type="gramEnd"/>
      <w:r w:rsidRPr="00607B46">
        <w:rPr>
          <w:rFonts w:ascii="仿宋_GB2312" w:eastAsia="仿宋_GB2312" w:hAnsi="仿宋" w:cs="宋体" w:hint="eastAsia"/>
          <w:kern w:val="0"/>
          <w:sz w:val="32"/>
          <w:szCs w:val="32"/>
        </w:rPr>
        <w:t>、搜狐网、新浪、网易、腾讯、凤凰网、人民美术网、好居网、非常设计师网、美国室内设计中文网、</w:t>
      </w:r>
      <w:proofErr w:type="gramStart"/>
      <w:r w:rsidRPr="00607B46">
        <w:rPr>
          <w:rFonts w:ascii="仿宋_GB2312" w:eastAsia="仿宋_GB2312" w:hAnsi="仿宋" w:cs="宋体" w:hint="eastAsia"/>
          <w:kern w:val="0"/>
          <w:sz w:val="32"/>
          <w:szCs w:val="32"/>
        </w:rPr>
        <w:t>搜房网</w:t>
      </w:r>
      <w:proofErr w:type="gramEnd"/>
      <w:r w:rsidRPr="00607B46">
        <w:rPr>
          <w:rFonts w:ascii="仿宋_GB2312" w:eastAsia="仿宋_GB2312" w:hAnsi="仿宋" w:cs="宋体" w:hint="eastAsia"/>
          <w:kern w:val="0"/>
          <w:sz w:val="32"/>
          <w:szCs w:val="32"/>
        </w:rPr>
        <w:t>、慧聪网、BILLWANG|工业设计、设计腕儿、创意之都、创意百汇、中华橱柜网、中华室内设计网、设计艺术家网、时尚家居网、中国风景园林网、宁波装饰网、装饰英才网、中国设计英才网、中国企业信息网、世界建筑建材总网、视觉天下、中国全景网、建筑技艺、</w:t>
      </w:r>
      <w:proofErr w:type="gramStart"/>
      <w:r w:rsidRPr="00607B46">
        <w:rPr>
          <w:rFonts w:ascii="仿宋_GB2312" w:eastAsia="仿宋_GB2312" w:hAnsi="仿宋" w:cs="宋体" w:hint="eastAsia"/>
          <w:kern w:val="0"/>
          <w:sz w:val="32"/>
          <w:szCs w:val="32"/>
        </w:rPr>
        <w:t>筑龙网</w:t>
      </w:r>
      <w:proofErr w:type="gramEnd"/>
      <w:r w:rsidRPr="00607B46">
        <w:rPr>
          <w:rFonts w:ascii="仿宋_GB2312" w:eastAsia="仿宋_GB2312" w:hAnsi="仿宋" w:cs="宋体" w:hint="eastAsia"/>
          <w:kern w:val="0"/>
          <w:sz w:val="32"/>
          <w:szCs w:val="32"/>
        </w:rPr>
        <w:t>、建筑英才网、现代装饰网、设计帝国、</w:t>
      </w:r>
      <w:proofErr w:type="gramStart"/>
      <w:r w:rsidRPr="00607B46">
        <w:rPr>
          <w:rFonts w:ascii="仿宋_GB2312" w:eastAsia="仿宋_GB2312" w:hAnsi="仿宋" w:cs="宋体" w:hint="eastAsia"/>
          <w:kern w:val="0"/>
          <w:sz w:val="32"/>
          <w:szCs w:val="32"/>
        </w:rPr>
        <w:t>九正建材</w:t>
      </w:r>
      <w:proofErr w:type="gramEnd"/>
      <w:r w:rsidRPr="00607B46">
        <w:rPr>
          <w:rFonts w:ascii="仿宋_GB2312" w:eastAsia="仿宋_GB2312" w:hAnsi="仿宋" w:cs="宋体" w:hint="eastAsia"/>
          <w:kern w:val="0"/>
          <w:sz w:val="32"/>
          <w:szCs w:val="32"/>
        </w:rPr>
        <w:t>、中国美术服务网、中国家装家居网、秀设计、火星时代、中国设计在线、中华建材网、建筑中国、土木在线、照明设计师网、中国</w:t>
      </w:r>
      <w:proofErr w:type="gramStart"/>
      <w:r w:rsidRPr="00607B46">
        <w:rPr>
          <w:rFonts w:ascii="仿宋_GB2312" w:eastAsia="仿宋_GB2312" w:hAnsi="仿宋" w:cs="宋体" w:hint="eastAsia"/>
          <w:kern w:val="0"/>
          <w:sz w:val="32"/>
          <w:szCs w:val="32"/>
        </w:rPr>
        <w:t>照明网</w:t>
      </w:r>
      <w:proofErr w:type="gramEnd"/>
      <w:r w:rsidRPr="00607B46">
        <w:rPr>
          <w:rFonts w:ascii="仿宋_GB2312" w:eastAsia="仿宋_GB2312" w:hAnsi="仿宋" w:cs="宋体" w:hint="eastAsia"/>
          <w:kern w:val="0"/>
          <w:sz w:val="32"/>
          <w:szCs w:val="32"/>
        </w:rPr>
        <w:t xml:space="preserve"> ID+C、灯光与设计、</w:t>
      </w:r>
      <w:proofErr w:type="gramStart"/>
      <w:r w:rsidRPr="00607B46">
        <w:rPr>
          <w:rFonts w:ascii="仿宋_GB2312" w:eastAsia="仿宋_GB2312" w:hAnsi="仿宋" w:cs="宋体" w:hint="eastAsia"/>
          <w:kern w:val="0"/>
          <w:sz w:val="32"/>
          <w:szCs w:val="32"/>
        </w:rPr>
        <w:t>慧亚资讯</w:t>
      </w:r>
      <w:proofErr w:type="gramEnd"/>
      <w:r w:rsidRPr="00607B46">
        <w:rPr>
          <w:rFonts w:ascii="仿宋_GB2312" w:eastAsia="仿宋_GB2312" w:hAnsi="仿宋" w:cs="宋体" w:hint="eastAsia"/>
          <w:kern w:val="0"/>
          <w:sz w:val="32"/>
          <w:szCs w:val="32"/>
        </w:rPr>
        <w:t>、地产线、中国贸易报、</w:t>
      </w:r>
      <w:proofErr w:type="gramStart"/>
      <w:r w:rsidRPr="00607B46">
        <w:rPr>
          <w:rFonts w:ascii="仿宋_GB2312" w:eastAsia="仿宋_GB2312" w:hAnsi="仿宋" w:cs="宋体" w:hint="eastAsia"/>
          <w:kern w:val="0"/>
          <w:sz w:val="32"/>
          <w:szCs w:val="32"/>
        </w:rPr>
        <w:t>鑫</w:t>
      </w:r>
      <w:proofErr w:type="gramEnd"/>
      <w:r w:rsidRPr="00607B46">
        <w:rPr>
          <w:rFonts w:ascii="仿宋_GB2312" w:eastAsia="仿宋_GB2312" w:hAnsi="仿宋" w:cs="宋体" w:hint="eastAsia"/>
          <w:kern w:val="0"/>
          <w:sz w:val="32"/>
          <w:szCs w:val="32"/>
        </w:rPr>
        <w:t>装网、现代装饰网、装饰建材网、室内装饰设计、家居装饰、手绘设计、装修案例、装修知识、3D模型网、cad模型图库、中国装饰论坛、火星论坛、</w:t>
      </w:r>
      <w:proofErr w:type="spellStart"/>
      <w:r w:rsidRPr="00607B46">
        <w:rPr>
          <w:rFonts w:ascii="仿宋_GB2312" w:eastAsia="仿宋_GB2312" w:hAnsi="仿宋" w:cs="宋体" w:hint="eastAsia"/>
          <w:kern w:val="0"/>
          <w:sz w:val="32"/>
          <w:szCs w:val="32"/>
        </w:rPr>
        <w:t>SBbbs</w:t>
      </w:r>
      <w:proofErr w:type="spellEnd"/>
      <w:r w:rsidRPr="00607B46">
        <w:rPr>
          <w:rFonts w:ascii="仿宋_GB2312" w:eastAsia="仿宋_GB2312" w:hAnsi="仿宋" w:cs="宋体" w:hint="eastAsia"/>
          <w:kern w:val="0"/>
          <w:sz w:val="32"/>
          <w:szCs w:val="32"/>
        </w:rPr>
        <w:t>论坛、设计吧廊、室内设计联盟、室内人、室内效果图网、建筑与室内设计师网、3DAMX论坛、</w:t>
      </w:r>
      <w:r w:rsidRPr="00607B46">
        <w:rPr>
          <w:rFonts w:ascii="仿宋_GB2312" w:eastAsia="仿宋_GB2312" w:hAnsi="仿宋" w:cs="宋体" w:hint="eastAsia"/>
          <w:kern w:val="0"/>
          <w:sz w:val="32"/>
          <w:szCs w:val="32"/>
          <w:lang w:bidi="ar"/>
        </w:rPr>
        <w:t>中国设计师</w:t>
      </w:r>
      <w:proofErr w:type="gramStart"/>
      <w:r w:rsidRPr="00607B46">
        <w:rPr>
          <w:rFonts w:ascii="仿宋_GB2312" w:eastAsia="仿宋_GB2312" w:hAnsi="仿宋" w:cs="宋体" w:hint="eastAsia"/>
          <w:kern w:val="0"/>
          <w:sz w:val="32"/>
          <w:szCs w:val="32"/>
          <w:lang w:bidi="ar"/>
        </w:rPr>
        <w:t>家园网</w:t>
      </w:r>
      <w:proofErr w:type="gramEnd"/>
      <w:r w:rsidRPr="00607B46">
        <w:rPr>
          <w:rFonts w:ascii="仿宋_GB2312" w:eastAsia="仿宋_GB2312" w:hAnsi="仿宋" w:cs="宋体" w:hint="eastAsia"/>
          <w:kern w:val="0"/>
          <w:sz w:val="32"/>
          <w:szCs w:val="32"/>
        </w:rPr>
        <w:t>等。</w:t>
      </w:r>
    </w:p>
    <w:p w:rsidR="00C85027" w:rsidRPr="00607B46" w:rsidRDefault="00467C7C">
      <w:pPr>
        <w:widowControl/>
        <w:snapToGrid w:val="0"/>
        <w:spacing w:line="360" w:lineRule="auto"/>
        <w:ind w:firstLineChars="200" w:firstLine="643"/>
        <w:contextualSpacing/>
        <w:jc w:val="left"/>
        <w:rPr>
          <w:rFonts w:ascii="仿宋_GB2312" w:eastAsia="仿宋_GB2312" w:hAnsi="仿宋" w:cs="宋体"/>
          <w:b/>
          <w:bCs/>
          <w:sz w:val="32"/>
          <w:szCs w:val="32"/>
        </w:rPr>
      </w:pPr>
      <w:r w:rsidRPr="00607B46">
        <w:rPr>
          <w:rFonts w:ascii="仿宋_GB2312" w:eastAsia="仿宋_GB2312" w:hAnsi="仿宋" w:cs="宋体" w:hint="eastAsia"/>
          <w:b/>
          <w:bCs/>
          <w:sz w:val="32"/>
          <w:szCs w:val="32"/>
        </w:rPr>
        <w:t>四、</w:t>
      </w:r>
      <w:r w:rsidRPr="00607B46">
        <w:rPr>
          <w:rFonts w:ascii="仿宋_GB2312" w:eastAsia="仿宋_GB2312" w:hAnsi="仿宋" w:cs="宋体"/>
          <w:b/>
          <w:bCs/>
          <w:sz w:val="32"/>
          <w:szCs w:val="32"/>
        </w:rPr>
        <w:t>组织管理</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1、</w:t>
      </w:r>
      <w:r w:rsidR="002B0240"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2B0240" w:rsidRPr="00607B46">
        <w:rPr>
          <w:rFonts w:ascii="仿宋_GB2312" w:eastAsia="仿宋_GB2312" w:hAnsi="仿宋" w:cs="宋体" w:hint="eastAsia"/>
          <w:bCs/>
          <w:sz w:val="32"/>
          <w:szCs w:val="32"/>
        </w:rPr>
        <w:t>智能</w:t>
      </w:r>
      <w:r w:rsidR="004328A8">
        <w:rPr>
          <w:rFonts w:ascii="仿宋_GB2312" w:eastAsia="仿宋_GB2312" w:hAnsi="仿宋" w:cs="宋体" w:hint="eastAsia"/>
          <w:bCs/>
          <w:sz w:val="32"/>
          <w:szCs w:val="32"/>
        </w:rPr>
        <w:t>锁</w:t>
      </w:r>
      <w:r w:rsidR="002B0240" w:rsidRPr="00607B46">
        <w:rPr>
          <w:rFonts w:ascii="仿宋_GB2312" w:eastAsia="仿宋_GB2312" w:hAnsi="仿宋" w:cs="宋体" w:hint="eastAsia"/>
          <w:bCs/>
          <w:sz w:val="32"/>
          <w:szCs w:val="32"/>
        </w:rPr>
        <w:t>”推荐</w:t>
      </w:r>
      <w:r w:rsidRPr="00607B46">
        <w:rPr>
          <w:rFonts w:ascii="仿宋_GB2312" w:eastAsia="仿宋_GB2312" w:hAnsi="仿宋" w:cs="宋体"/>
          <w:bCs/>
          <w:sz w:val="32"/>
          <w:szCs w:val="32"/>
        </w:rPr>
        <w:t>活动，以引导促进中国锁具安</w:t>
      </w:r>
      <w:proofErr w:type="gramStart"/>
      <w:r w:rsidRPr="00607B46">
        <w:rPr>
          <w:rFonts w:ascii="仿宋_GB2312" w:eastAsia="仿宋_GB2312" w:hAnsi="仿宋" w:cs="宋体"/>
          <w:bCs/>
          <w:sz w:val="32"/>
          <w:szCs w:val="32"/>
        </w:rPr>
        <w:t>防行业</w:t>
      </w:r>
      <w:proofErr w:type="gramEnd"/>
      <w:r w:rsidRPr="00607B46">
        <w:rPr>
          <w:rFonts w:ascii="仿宋_GB2312" w:eastAsia="仿宋_GB2312" w:hAnsi="仿宋" w:cs="宋体"/>
          <w:bCs/>
          <w:sz w:val="32"/>
          <w:szCs w:val="32"/>
        </w:rPr>
        <w:t>的发展为目的，以科学、公正、公平、公开为原则。</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2、</w:t>
      </w:r>
      <w:r w:rsidR="002B0240"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2B0240" w:rsidRPr="00607B46">
        <w:rPr>
          <w:rFonts w:ascii="仿宋_GB2312" w:eastAsia="仿宋_GB2312" w:hAnsi="仿宋" w:cs="宋体" w:hint="eastAsia"/>
          <w:bCs/>
          <w:sz w:val="32"/>
          <w:szCs w:val="32"/>
        </w:rPr>
        <w:t>智能锁</w:t>
      </w:r>
      <w:r w:rsidRPr="00607B46">
        <w:rPr>
          <w:rFonts w:ascii="仿宋_GB2312" w:eastAsia="仿宋_GB2312" w:hAnsi="仿宋" w:cs="宋体" w:hint="eastAsia"/>
          <w:bCs/>
          <w:sz w:val="32"/>
          <w:szCs w:val="32"/>
        </w:rPr>
        <w:t>”</w:t>
      </w:r>
      <w:r w:rsidR="002149B7" w:rsidRPr="00607B46">
        <w:rPr>
          <w:rFonts w:ascii="仿宋_GB2312" w:eastAsia="仿宋_GB2312" w:hAnsi="仿宋" w:cs="宋体" w:hint="eastAsia"/>
          <w:bCs/>
          <w:sz w:val="32"/>
          <w:szCs w:val="32"/>
        </w:rPr>
        <w:t>推荐</w:t>
      </w:r>
      <w:r w:rsidRPr="00607B46">
        <w:rPr>
          <w:rFonts w:ascii="仿宋_GB2312" w:eastAsia="仿宋_GB2312" w:hAnsi="仿宋" w:cs="宋体"/>
          <w:bCs/>
          <w:sz w:val="32"/>
          <w:szCs w:val="32"/>
        </w:rPr>
        <w:t>由中国</w:t>
      </w:r>
      <w:r w:rsidRPr="00607B46">
        <w:rPr>
          <w:rFonts w:ascii="仿宋_GB2312" w:eastAsia="仿宋_GB2312" w:hAnsi="仿宋" w:cs="宋体" w:hint="eastAsia"/>
          <w:bCs/>
          <w:sz w:val="32"/>
          <w:szCs w:val="32"/>
        </w:rPr>
        <w:t>建筑</w:t>
      </w:r>
      <w:r w:rsidRPr="00607B46">
        <w:rPr>
          <w:rFonts w:ascii="仿宋_GB2312" w:eastAsia="仿宋_GB2312" w:hAnsi="仿宋" w:cs="宋体"/>
          <w:bCs/>
          <w:sz w:val="32"/>
          <w:szCs w:val="32"/>
        </w:rPr>
        <w:t>装饰协会</w:t>
      </w:r>
      <w:r w:rsidRPr="00607B46">
        <w:rPr>
          <w:rFonts w:ascii="仿宋_GB2312" w:eastAsia="仿宋_GB2312" w:hAnsi="仿宋" w:cs="宋体" w:hint="eastAsia"/>
          <w:bCs/>
          <w:sz w:val="32"/>
          <w:szCs w:val="32"/>
        </w:rPr>
        <w:t>组织</w:t>
      </w:r>
      <w:r w:rsidRPr="00607B46">
        <w:rPr>
          <w:rFonts w:ascii="仿宋_GB2312" w:eastAsia="仿宋_GB2312" w:hAnsi="仿宋" w:cs="宋体"/>
          <w:bCs/>
          <w:sz w:val="32"/>
          <w:szCs w:val="32"/>
        </w:rPr>
        <w:t>专家</w:t>
      </w:r>
      <w:r w:rsidR="002149B7" w:rsidRPr="00607B46">
        <w:rPr>
          <w:rFonts w:ascii="仿宋_GB2312" w:eastAsia="仿宋_GB2312" w:hAnsi="仿宋" w:cs="宋体" w:hint="eastAsia"/>
          <w:bCs/>
          <w:sz w:val="32"/>
          <w:szCs w:val="32"/>
        </w:rPr>
        <w:t>研讨</w:t>
      </w:r>
      <w:r w:rsidRPr="00607B46">
        <w:rPr>
          <w:rFonts w:ascii="仿宋_GB2312" w:eastAsia="仿宋_GB2312" w:hAnsi="仿宋" w:cs="宋体"/>
          <w:bCs/>
          <w:sz w:val="32"/>
          <w:szCs w:val="32"/>
        </w:rPr>
        <w:t>后产生，</w:t>
      </w:r>
      <w:proofErr w:type="gramStart"/>
      <w:r w:rsidRPr="00607B46">
        <w:rPr>
          <w:rFonts w:ascii="仿宋_GB2312" w:eastAsia="仿宋_GB2312" w:hAnsi="仿宋" w:cs="宋体"/>
          <w:bCs/>
          <w:sz w:val="32"/>
          <w:szCs w:val="32"/>
        </w:rPr>
        <w:t>专家组拟邀</w:t>
      </w:r>
      <w:r w:rsidR="002149B7" w:rsidRPr="00607B46">
        <w:rPr>
          <w:rFonts w:ascii="仿宋_GB2312" w:eastAsia="仿宋_GB2312" w:hAnsi="仿宋" w:cs="宋体"/>
          <w:bCs/>
          <w:sz w:val="32"/>
          <w:szCs w:val="32"/>
        </w:rPr>
        <w:t>请</w:t>
      </w:r>
      <w:proofErr w:type="gramEnd"/>
      <w:r w:rsidRPr="00607B46">
        <w:rPr>
          <w:rFonts w:ascii="仿宋_GB2312" w:eastAsia="仿宋_GB2312" w:hAnsi="仿宋" w:cs="宋体"/>
          <w:bCs/>
          <w:sz w:val="32"/>
          <w:szCs w:val="32"/>
        </w:rPr>
        <w:t>国内锁</w:t>
      </w:r>
      <w:proofErr w:type="gramStart"/>
      <w:r w:rsidRPr="00607B46">
        <w:rPr>
          <w:rFonts w:ascii="仿宋_GB2312" w:eastAsia="仿宋_GB2312" w:hAnsi="仿宋" w:cs="宋体"/>
          <w:bCs/>
          <w:sz w:val="32"/>
          <w:szCs w:val="32"/>
        </w:rPr>
        <w:t>具安防行业</w:t>
      </w:r>
      <w:proofErr w:type="gramEnd"/>
      <w:r w:rsidRPr="00607B46">
        <w:rPr>
          <w:rFonts w:ascii="仿宋_GB2312" w:eastAsia="仿宋_GB2312" w:hAnsi="仿宋" w:cs="宋体"/>
          <w:bCs/>
          <w:sz w:val="32"/>
          <w:szCs w:val="32"/>
        </w:rPr>
        <w:t>专家、学者、著名设计师、</w:t>
      </w:r>
      <w:r w:rsidRPr="00607B46">
        <w:rPr>
          <w:rFonts w:ascii="仿宋_GB2312" w:eastAsia="仿宋_GB2312" w:hAnsi="仿宋" w:cs="宋体" w:hint="eastAsia"/>
          <w:bCs/>
          <w:sz w:val="32"/>
          <w:szCs w:val="32"/>
        </w:rPr>
        <w:t>锁具应用</w:t>
      </w:r>
      <w:r w:rsidRPr="00607B46">
        <w:rPr>
          <w:rFonts w:ascii="仿宋_GB2312" w:eastAsia="仿宋_GB2312" w:hAnsi="仿宋" w:cs="宋体"/>
          <w:bCs/>
          <w:sz w:val="32"/>
          <w:szCs w:val="32"/>
        </w:rPr>
        <w:t>企业家</w:t>
      </w:r>
      <w:r w:rsidRPr="00607B46">
        <w:rPr>
          <w:rFonts w:ascii="仿宋_GB2312" w:eastAsia="仿宋_GB2312" w:hAnsi="仿宋" w:cs="宋体" w:hint="eastAsia"/>
          <w:bCs/>
          <w:sz w:val="32"/>
          <w:szCs w:val="32"/>
        </w:rPr>
        <w:t>、品牌专家</w:t>
      </w:r>
      <w:r w:rsidRPr="00607B46">
        <w:rPr>
          <w:rFonts w:ascii="仿宋_GB2312" w:eastAsia="仿宋_GB2312" w:hAnsi="仿宋" w:cs="宋体"/>
          <w:bCs/>
          <w:sz w:val="32"/>
          <w:szCs w:val="32"/>
        </w:rPr>
        <w:t>等构成。</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lastRenderedPageBreak/>
        <w:t>3、中国</w:t>
      </w:r>
      <w:r w:rsidRPr="00607B46">
        <w:rPr>
          <w:rFonts w:ascii="仿宋_GB2312" w:eastAsia="仿宋_GB2312" w:hAnsi="仿宋" w:cs="宋体" w:hint="eastAsia"/>
          <w:bCs/>
          <w:sz w:val="32"/>
          <w:szCs w:val="32"/>
        </w:rPr>
        <w:t>建筑</w:t>
      </w:r>
      <w:r w:rsidRPr="00607B46">
        <w:rPr>
          <w:rFonts w:ascii="仿宋_GB2312" w:eastAsia="仿宋_GB2312" w:hAnsi="仿宋" w:cs="宋体"/>
          <w:bCs/>
          <w:sz w:val="32"/>
          <w:szCs w:val="32"/>
        </w:rPr>
        <w:t>装饰协会负责</w:t>
      </w:r>
      <w:r w:rsidR="002149B7"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2149B7" w:rsidRPr="00607B46">
        <w:rPr>
          <w:rFonts w:ascii="仿宋_GB2312" w:eastAsia="仿宋_GB2312" w:hAnsi="仿宋" w:cs="宋体" w:hint="eastAsia"/>
          <w:bCs/>
          <w:sz w:val="32"/>
          <w:szCs w:val="32"/>
        </w:rPr>
        <w:t>智能锁</w:t>
      </w:r>
      <w:r w:rsidRPr="00607B46">
        <w:rPr>
          <w:rFonts w:ascii="仿宋_GB2312" w:eastAsia="仿宋_GB2312" w:hAnsi="仿宋" w:cs="宋体" w:hint="eastAsia"/>
          <w:bCs/>
          <w:sz w:val="32"/>
          <w:szCs w:val="32"/>
        </w:rPr>
        <w:t xml:space="preserve">” </w:t>
      </w:r>
      <w:r w:rsidR="002149B7" w:rsidRPr="00607B46">
        <w:rPr>
          <w:rFonts w:ascii="仿宋_GB2312" w:eastAsia="仿宋_GB2312" w:hAnsi="仿宋" w:cs="宋体" w:hint="eastAsia"/>
          <w:bCs/>
          <w:sz w:val="32"/>
          <w:szCs w:val="32"/>
        </w:rPr>
        <w:t>推荐</w:t>
      </w:r>
      <w:r w:rsidRPr="00607B46">
        <w:rPr>
          <w:rFonts w:ascii="仿宋_GB2312" w:eastAsia="仿宋_GB2312" w:hAnsi="仿宋" w:cs="宋体"/>
          <w:bCs/>
          <w:sz w:val="32"/>
          <w:szCs w:val="32"/>
        </w:rPr>
        <w:t>过程的组织工作，并进行监督和管理。</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4、</w:t>
      </w:r>
      <w:r w:rsidR="002149B7" w:rsidRPr="00607B46">
        <w:rPr>
          <w:rFonts w:ascii="仿宋_GB2312" w:eastAsia="仿宋_GB2312" w:hAnsi="仿宋" w:cs="宋体" w:hint="eastAsia"/>
          <w:bCs/>
          <w:sz w:val="32"/>
          <w:szCs w:val="32"/>
        </w:rPr>
        <w:t>推荐</w:t>
      </w:r>
      <w:r w:rsidRPr="00607B46">
        <w:rPr>
          <w:rFonts w:ascii="仿宋_GB2312" w:eastAsia="仿宋_GB2312" w:hAnsi="仿宋" w:cs="宋体" w:hint="eastAsia"/>
          <w:bCs/>
          <w:sz w:val="32"/>
          <w:szCs w:val="32"/>
        </w:rPr>
        <w:t>工作</w:t>
      </w:r>
      <w:r w:rsidRPr="00607B46">
        <w:rPr>
          <w:rFonts w:ascii="仿宋_GB2312" w:eastAsia="仿宋_GB2312" w:hAnsi="仿宋" w:cs="宋体"/>
          <w:bCs/>
          <w:sz w:val="32"/>
          <w:szCs w:val="32"/>
        </w:rPr>
        <w:t>将以</w:t>
      </w:r>
      <w:r w:rsidRPr="00607B46">
        <w:rPr>
          <w:rFonts w:ascii="仿宋_GB2312" w:eastAsia="仿宋_GB2312" w:hAnsi="仿宋" w:cs="宋体" w:hint="eastAsia"/>
          <w:bCs/>
          <w:sz w:val="32"/>
          <w:szCs w:val="32"/>
        </w:rPr>
        <w:t>中国</w:t>
      </w:r>
      <w:r w:rsidRPr="00607B46">
        <w:rPr>
          <w:rFonts w:ascii="仿宋_GB2312" w:eastAsia="仿宋_GB2312" w:hAnsi="仿宋" w:cs="宋体"/>
          <w:bCs/>
          <w:sz w:val="32"/>
          <w:szCs w:val="32"/>
        </w:rPr>
        <w:t>建筑装饰协会名义</w:t>
      </w:r>
      <w:r w:rsidR="00280E6F" w:rsidRPr="00607B46">
        <w:rPr>
          <w:rFonts w:ascii="仿宋_GB2312" w:eastAsia="仿宋_GB2312" w:hAnsi="仿宋" w:cs="宋体" w:hint="eastAsia"/>
          <w:bCs/>
          <w:sz w:val="32"/>
          <w:szCs w:val="32"/>
        </w:rPr>
        <w:t>进行</w:t>
      </w:r>
      <w:r w:rsidRPr="00607B46">
        <w:rPr>
          <w:rFonts w:ascii="仿宋_GB2312" w:eastAsia="仿宋_GB2312" w:hAnsi="仿宋" w:cs="宋体"/>
          <w:bCs/>
          <w:sz w:val="32"/>
          <w:szCs w:val="32"/>
        </w:rPr>
        <w:t>，</w:t>
      </w:r>
      <w:r w:rsidR="002149B7" w:rsidRPr="00607B46">
        <w:rPr>
          <w:rFonts w:ascii="仿宋_GB2312" w:eastAsia="仿宋_GB2312" w:hAnsi="仿宋" w:cs="宋体"/>
          <w:bCs/>
          <w:sz w:val="32"/>
          <w:szCs w:val="32"/>
        </w:rPr>
        <w:t>并通过</w:t>
      </w:r>
      <w:r w:rsidRPr="00607B46">
        <w:rPr>
          <w:rFonts w:ascii="仿宋_GB2312" w:eastAsia="仿宋_GB2312" w:hAnsi="仿宋" w:cs="宋体"/>
          <w:bCs/>
          <w:sz w:val="32"/>
          <w:szCs w:val="32"/>
        </w:rPr>
        <w:t>新闻媒体</w:t>
      </w:r>
      <w:r w:rsidR="002149B7" w:rsidRPr="00607B46">
        <w:rPr>
          <w:rFonts w:ascii="仿宋_GB2312" w:eastAsia="仿宋_GB2312" w:hAnsi="仿宋" w:cs="宋体"/>
          <w:bCs/>
          <w:sz w:val="32"/>
          <w:szCs w:val="32"/>
        </w:rPr>
        <w:t>进行宣传</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Chars="200" w:firstLine="643"/>
        <w:contextualSpacing/>
        <w:jc w:val="left"/>
        <w:rPr>
          <w:rFonts w:ascii="仿宋_GB2312" w:eastAsia="仿宋_GB2312" w:hAnsi="仿宋" w:cs="宋体"/>
          <w:b/>
          <w:bCs/>
          <w:sz w:val="32"/>
          <w:szCs w:val="32"/>
        </w:rPr>
      </w:pPr>
      <w:r w:rsidRPr="00607B46">
        <w:rPr>
          <w:rFonts w:ascii="仿宋_GB2312" w:eastAsia="仿宋_GB2312" w:hAnsi="仿宋" w:cs="宋体" w:hint="eastAsia"/>
          <w:b/>
          <w:bCs/>
          <w:sz w:val="32"/>
          <w:szCs w:val="32"/>
        </w:rPr>
        <w:t>五</w:t>
      </w:r>
      <w:r w:rsidRPr="00607B46">
        <w:rPr>
          <w:rFonts w:ascii="仿宋_GB2312" w:eastAsia="仿宋_GB2312" w:hAnsi="仿宋" w:cs="宋体"/>
          <w:b/>
          <w:bCs/>
          <w:sz w:val="32"/>
          <w:szCs w:val="32"/>
        </w:rPr>
        <w:t>、推荐报名条件</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本</w:t>
      </w:r>
      <w:r w:rsidRPr="00607B46">
        <w:rPr>
          <w:rFonts w:ascii="仿宋_GB2312" w:eastAsia="仿宋_GB2312" w:hAnsi="仿宋" w:cs="宋体" w:hint="eastAsia"/>
          <w:bCs/>
          <w:sz w:val="32"/>
          <w:szCs w:val="32"/>
        </w:rPr>
        <w:t>活动</w:t>
      </w:r>
      <w:r w:rsidRPr="00607B46">
        <w:rPr>
          <w:rFonts w:ascii="仿宋_GB2312" w:eastAsia="仿宋_GB2312" w:hAnsi="仿宋" w:cs="宋体"/>
          <w:bCs/>
          <w:sz w:val="32"/>
          <w:szCs w:val="32"/>
        </w:rPr>
        <w:t>将围绕</w:t>
      </w:r>
      <w:r w:rsidRPr="00607B46">
        <w:rPr>
          <w:rFonts w:ascii="仿宋_GB2312" w:eastAsia="仿宋_GB2312" w:hAnsi="仿宋" w:cs="宋体"/>
          <w:bCs/>
          <w:sz w:val="32"/>
          <w:szCs w:val="32"/>
        </w:rPr>
        <w:t>“</w:t>
      </w:r>
      <w:r w:rsidRPr="00607B46">
        <w:rPr>
          <w:rFonts w:ascii="仿宋_GB2312" w:eastAsia="仿宋_GB2312" w:hAnsi="仿宋" w:cs="宋体"/>
          <w:bCs/>
          <w:sz w:val="32"/>
          <w:szCs w:val="32"/>
        </w:rPr>
        <w:t>新产品、新技术、新工艺、新材料</w:t>
      </w:r>
      <w:r w:rsidRPr="00607B46">
        <w:rPr>
          <w:rFonts w:ascii="仿宋_GB2312" w:eastAsia="仿宋_GB2312" w:hAnsi="仿宋" w:cs="宋体"/>
          <w:bCs/>
          <w:sz w:val="32"/>
          <w:szCs w:val="32"/>
        </w:rPr>
        <w:t>”</w:t>
      </w:r>
      <w:r w:rsidRPr="00607B46">
        <w:rPr>
          <w:rFonts w:ascii="仿宋_GB2312" w:eastAsia="仿宋_GB2312" w:hAnsi="仿宋" w:cs="宋体"/>
          <w:bCs/>
          <w:sz w:val="32"/>
          <w:szCs w:val="32"/>
        </w:rPr>
        <w:t>四个方面，是否做出创造性改进为主要指标。</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1、中国本土制造的产品都具有</w:t>
      </w:r>
      <w:r w:rsidRPr="00607B46">
        <w:rPr>
          <w:rFonts w:ascii="仿宋_GB2312" w:eastAsia="仿宋_GB2312" w:hAnsi="仿宋" w:cs="宋体" w:hint="eastAsia"/>
          <w:bCs/>
          <w:sz w:val="32"/>
          <w:szCs w:val="32"/>
        </w:rPr>
        <w:t>报名</w:t>
      </w:r>
      <w:r w:rsidRPr="00607B46">
        <w:rPr>
          <w:rFonts w:ascii="仿宋_GB2312" w:eastAsia="仿宋_GB2312" w:hAnsi="仿宋" w:cs="宋体"/>
          <w:bCs/>
          <w:sz w:val="32"/>
          <w:szCs w:val="32"/>
        </w:rPr>
        <w:t>资格。</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2、国内所有</w:t>
      </w:r>
      <w:proofErr w:type="gramStart"/>
      <w:r w:rsidRPr="00607B46">
        <w:rPr>
          <w:rFonts w:ascii="仿宋_GB2312" w:eastAsia="仿宋_GB2312" w:hAnsi="仿宋" w:cs="宋体" w:hint="eastAsia"/>
          <w:bCs/>
          <w:sz w:val="32"/>
          <w:szCs w:val="32"/>
        </w:rPr>
        <w:t>智能锁</w:t>
      </w:r>
      <w:r w:rsidRPr="00607B46">
        <w:rPr>
          <w:rFonts w:ascii="仿宋_GB2312" w:eastAsia="仿宋_GB2312" w:hAnsi="仿宋" w:cs="宋体"/>
          <w:bCs/>
          <w:sz w:val="32"/>
          <w:szCs w:val="32"/>
        </w:rPr>
        <w:t>安防</w:t>
      </w:r>
      <w:proofErr w:type="gramEnd"/>
      <w:r w:rsidRPr="00607B46">
        <w:rPr>
          <w:rFonts w:ascii="仿宋_GB2312" w:eastAsia="仿宋_GB2312" w:hAnsi="仿宋" w:cs="宋体"/>
          <w:bCs/>
          <w:sz w:val="32"/>
          <w:szCs w:val="32"/>
        </w:rPr>
        <w:t>企业，有符合</w:t>
      </w:r>
      <w:r w:rsidRPr="00607B46">
        <w:rPr>
          <w:rFonts w:ascii="仿宋_GB2312" w:eastAsia="仿宋_GB2312" w:hAnsi="仿宋" w:cs="宋体" w:hint="eastAsia"/>
          <w:bCs/>
          <w:sz w:val="32"/>
          <w:szCs w:val="32"/>
        </w:rPr>
        <w:t>报名</w:t>
      </w:r>
      <w:r w:rsidR="00440674" w:rsidRPr="00607B46">
        <w:rPr>
          <w:rFonts w:ascii="仿宋_GB2312" w:eastAsia="仿宋_GB2312" w:hAnsi="仿宋" w:cs="宋体"/>
          <w:bCs/>
          <w:sz w:val="32"/>
          <w:szCs w:val="32"/>
        </w:rPr>
        <w:t>条件的新产品，有积极的</w:t>
      </w:r>
      <w:r w:rsidRPr="00607B46">
        <w:rPr>
          <w:rFonts w:ascii="仿宋_GB2312" w:eastAsia="仿宋_GB2312" w:hAnsi="仿宋" w:cs="宋体"/>
          <w:bCs/>
          <w:sz w:val="32"/>
          <w:szCs w:val="32"/>
        </w:rPr>
        <w:t>参</w:t>
      </w:r>
      <w:r w:rsidR="00440674" w:rsidRPr="00607B46">
        <w:rPr>
          <w:rFonts w:ascii="仿宋_GB2312" w:eastAsia="仿宋_GB2312" w:hAnsi="仿宋" w:cs="宋体" w:hint="eastAsia"/>
          <w:bCs/>
          <w:sz w:val="32"/>
          <w:szCs w:val="32"/>
        </w:rPr>
        <w:t>加</w:t>
      </w:r>
      <w:r w:rsidRPr="00607B46">
        <w:rPr>
          <w:rFonts w:ascii="仿宋_GB2312" w:eastAsia="仿宋_GB2312" w:hAnsi="仿宋" w:cs="宋体"/>
          <w:bCs/>
          <w:sz w:val="32"/>
          <w:szCs w:val="32"/>
        </w:rPr>
        <w:t>意愿，并通过</w:t>
      </w:r>
      <w:r w:rsidRPr="00607B46">
        <w:rPr>
          <w:rFonts w:ascii="仿宋_GB2312" w:eastAsia="仿宋_GB2312" w:hAnsi="仿宋" w:cs="宋体" w:hint="eastAsia"/>
          <w:bCs/>
          <w:sz w:val="32"/>
          <w:szCs w:val="32"/>
        </w:rPr>
        <w:t>专家</w:t>
      </w:r>
      <w:r w:rsidR="00440674" w:rsidRPr="00607B46">
        <w:rPr>
          <w:rFonts w:ascii="仿宋_GB2312" w:eastAsia="仿宋_GB2312" w:hAnsi="仿宋" w:cs="宋体" w:hint="eastAsia"/>
          <w:bCs/>
          <w:sz w:val="32"/>
          <w:szCs w:val="32"/>
        </w:rPr>
        <w:t>研讨</w:t>
      </w:r>
      <w:r w:rsidRPr="00607B46">
        <w:rPr>
          <w:rFonts w:ascii="仿宋_GB2312" w:eastAsia="仿宋_GB2312" w:hAnsi="仿宋" w:cs="宋体"/>
          <w:bCs/>
          <w:sz w:val="32"/>
          <w:szCs w:val="32"/>
        </w:rPr>
        <w:t>后，也可获得参加</w:t>
      </w:r>
      <w:r w:rsidRPr="00607B46">
        <w:rPr>
          <w:rFonts w:ascii="仿宋_GB2312" w:eastAsia="仿宋_GB2312" w:hAnsi="仿宋" w:cs="宋体" w:hint="eastAsia"/>
          <w:bCs/>
          <w:sz w:val="32"/>
          <w:szCs w:val="32"/>
        </w:rPr>
        <w:t>报名</w:t>
      </w:r>
      <w:r w:rsidRPr="00607B46">
        <w:rPr>
          <w:rFonts w:ascii="仿宋_GB2312" w:eastAsia="仿宋_GB2312" w:hAnsi="仿宋" w:cs="宋体"/>
          <w:bCs/>
          <w:sz w:val="32"/>
          <w:szCs w:val="32"/>
        </w:rPr>
        <w:t>的资格。</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3、参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产品符合国家法律法规、产业技术指标和相关产业政策规定。</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4、参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产品具有自主知识产权，且权益状况明确：即申请单位经过其主导的技术创新活动，在我国依法拥有知识产权的所有权，或依法通过受</w:t>
      </w:r>
      <w:proofErr w:type="gramStart"/>
      <w:r w:rsidRPr="00607B46">
        <w:rPr>
          <w:rFonts w:ascii="仿宋_GB2312" w:eastAsia="仿宋_GB2312" w:hAnsi="仿宋" w:cs="宋体"/>
          <w:bCs/>
          <w:sz w:val="32"/>
          <w:szCs w:val="32"/>
        </w:rPr>
        <w:t>让取得</w:t>
      </w:r>
      <w:proofErr w:type="gramEnd"/>
      <w:r w:rsidRPr="00607B46">
        <w:rPr>
          <w:rFonts w:ascii="仿宋_GB2312" w:eastAsia="仿宋_GB2312" w:hAnsi="仿宋" w:cs="宋体"/>
          <w:bCs/>
          <w:sz w:val="32"/>
          <w:szCs w:val="32"/>
        </w:rPr>
        <w:t>的中国企业、事业单位或公民在我国依法拥有的知识产权所有权或使用权。</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5、参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产品创新程度高。掌握产品生产的核心技术和关键工艺，或应用新技术原理、新设计构思，运用了新型更优异的可替代材质或在产品工艺上对原有产品进行创造性改进，最终在提高产品性能、</w:t>
      </w:r>
      <w:r w:rsidR="004328A8">
        <w:rPr>
          <w:rFonts w:ascii="仿宋_GB2312" w:eastAsia="仿宋_GB2312" w:hAnsi="仿宋" w:cs="宋体"/>
          <w:bCs/>
          <w:sz w:val="32"/>
          <w:szCs w:val="32"/>
        </w:rPr>
        <w:t>提高可靠性</w:t>
      </w:r>
      <w:r w:rsidR="004328A8">
        <w:rPr>
          <w:rFonts w:ascii="仿宋_GB2312" w:eastAsia="仿宋_GB2312" w:hAnsi="仿宋" w:cs="宋体" w:hint="eastAsia"/>
          <w:bCs/>
          <w:sz w:val="32"/>
          <w:szCs w:val="32"/>
        </w:rPr>
        <w:t>、</w:t>
      </w:r>
      <w:r w:rsidRPr="00607B46">
        <w:rPr>
          <w:rFonts w:ascii="仿宋_GB2312" w:eastAsia="仿宋_GB2312" w:hAnsi="仿宋" w:cs="宋体"/>
          <w:bCs/>
          <w:sz w:val="32"/>
          <w:szCs w:val="32"/>
        </w:rPr>
        <w:t>降低能耗、节约成本等方面有显著功效。</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6、参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产品主导国内相关技术标准，产品技术水平先进，填补国内空白，或在同类产品中处于国内先进水平。</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lastRenderedPageBreak/>
        <w:t>7、参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产品应充分考虑节能环保因素，在生产及使用过程中有利于节能环保，不会对生态环境造成破坏。</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8、参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产品技术成熟、质量可靠，充分考虑市场的实用性，可广泛适用于消费者的日常生活。</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9、参</w:t>
      </w:r>
      <w:r w:rsidR="004328A8">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产品具有潜在较好的市场前景，较高的附加值。</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hint="eastAsia"/>
          <w:bCs/>
          <w:sz w:val="32"/>
          <w:szCs w:val="32"/>
        </w:rPr>
        <w:t xml:space="preserve">  10</w:t>
      </w:r>
      <w:r w:rsidRPr="00607B46">
        <w:rPr>
          <w:rFonts w:ascii="仿宋_GB2312" w:eastAsia="仿宋_GB2312" w:hAnsi="仿宋" w:cs="宋体"/>
          <w:bCs/>
          <w:sz w:val="32"/>
          <w:szCs w:val="32"/>
        </w:rPr>
        <w:t>、企业成立时间须满</w:t>
      </w:r>
      <w:r w:rsidRPr="00607B46">
        <w:rPr>
          <w:rFonts w:ascii="仿宋_GB2312" w:eastAsia="仿宋_GB2312" w:hAnsi="仿宋" w:cs="宋体" w:hint="eastAsia"/>
          <w:bCs/>
          <w:sz w:val="32"/>
          <w:szCs w:val="32"/>
        </w:rPr>
        <w:t>三</w:t>
      </w:r>
      <w:r w:rsidRPr="00607B46">
        <w:rPr>
          <w:rFonts w:ascii="仿宋_GB2312" w:eastAsia="仿宋_GB2312" w:hAnsi="仿宋" w:cs="宋体"/>
          <w:bCs/>
          <w:sz w:val="32"/>
          <w:szCs w:val="32"/>
        </w:rPr>
        <w:t>年以上。</w:t>
      </w:r>
    </w:p>
    <w:p w:rsidR="00C85027" w:rsidRPr="00607B46" w:rsidRDefault="00467C7C">
      <w:pPr>
        <w:widowControl/>
        <w:shd w:val="clear" w:color="auto" w:fill="FFFFFF"/>
        <w:snapToGrid w:val="0"/>
        <w:spacing w:line="360" w:lineRule="auto"/>
        <w:ind w:firstLineChars="200" w:firstLine="643"/>
        <w:contextualSpacing/>
        <w:jc w:val="left"/>
        <w:rPr>
          <w:rFonts w:ascii="仿宋_GB2312" w:eastAsia="仿宋_GB2312" w:hAnsi="仿宋" w:cs="宋体"/>
          <w:b/>
          <w:bCs/>
          <w:sz w:val="32"/>
          <w:szCs w:val="32"/>
        </w:rPr>
      </w:pPr>
      <w:r w:rsidRPr="00607B46">
        <w:rPr>
          <w:rFonts w:ascii="仿宋_GB2312" w:eastAsia="仿宋_GB2312" w:hAnsi="仿宋" w:cs="宋体" w:hint="eastAsia"/>
          <w:b/>
          <w:bCs/>
          <w:sz w:val="32"/>
          <w:szCs w:val="32"/>
        </w:rPr>
        <w:t>六</w:t>
      </w:r>
      <w:r w:rsidRPr="00607B46">
        <w:rPr>
          <w:rFonts w:ascii="仿宋_GB2312" w:eastAsia="仿宋_GB2312" w:hAnsi="仿宋" w:cs="宋体"/>
          <w:b/>
          <w:bCs/>
          <w:sz w:val="32"/>
          <w:szCs w:val="32"/>
        </w:rPr>
        <w:t>、</w:t>
      </w:r>
      <w:r w:rsidRPr="00607B46">
        <w:rPr>
          <w:rFonts w:ascii="仿宋_GB2312" w:eastAsia="仿宋_GB2312" w:hAnsi="仿宋" w:cs="宋体" w:hint="eastAsia"/>
          <w:b/>
          <w:bCs/>
          <w:sz w:val="32"/>
          <w:szCs w:val="32"/>
        </w:rPr>
        <w:t>报名</w:t>
      </w:r>
      <w:r w:rsidRPr="00607B46">
        <w:rPr>
          <w:rFonts w:ascii="仿宋_GB2312" w:eastAsia="仿宋_GB2312" w:hAnsi="仿宋" w:cs="宋体"/>
          <w:b/>
          <w:bCs/>
          <w:sz w:val="32"/>
          <w:szCs w:val="32"/>
        </w:rPr>
        <w:t>程序</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1、企业根据</w:t>
      </w:r>
      <w:r w:rsidRPr="00607B46">
        <w:rPr>
          <w:rFonts w:ascii="仿宋_GB2312" w:eastAsia="仿宋_GB2312" w:hAnsi="仿宋" w:cs="宋体" w:hint="eastAsia"/>
          <w:bCs/>
          <w:sz w:val="32"/>
          <w:szCs w:val="32"/>
        </w:rPr>
        <w:t>报名</w:t>
      </w:r>
      <w:r w:rsidRPr="00607B46">
        <w:rPr>
          <w:rFonts w:ascii="仿宋_GB2312" w:eastAsia="仿宋_GB2312" w:hAnsi="仿宋" w:cs="宋体"/>
          <w:bCs/>
          <w:sz w:val="32"/>
          <w:szCs w:val="32"/>
        </w:rPr>
        <w:t>条件，自愿参加，如实填写</w:t>
      </w:r>
      <w:r w:rsidRPr="00607B46">
        <w:rPr>
          <w:rFonts w:ascii="仿宋_GB2312" w:eastAsia="仿宋_GB2312" w:hAnsi="仿宋" w:cs="宋体" w:hint="eastAsia"/>
          <w:bCs/>
          <w:sz w:val="32"/>
          <w:szCs w:val="32"/>
        </w:rPr>
        <w:t xml:space="preserve"> </w:t>
      </w:r>
      <w:r w:rsidR="00EA3171"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EA3171" w:rsidRPr="00607B46">
        <w:rPr>
          <w:rFonts w:ascii="仿宋_GB2312" w:eastAsia="仿宋_GB2312" w:hAnsi="仿宋" w:cs="宋体" w:hint="eastAsia"/>
          <w:bCs/>
          <w:sz w:val="32"/>
          <w:szCs w:val="32"/>
        </w:rPr>
        <w:t>智能锁”推荐</w:t>
      </w:r>
      <w:r w:rsidRPr="00607B46">
        <w:rPr>
          <w:rFonts w:ascii="仿宋_GB2312" w:eastAsia="仿宋_GB2312" w:hAnsi="仿宋" w:cs="宋体"/>
          <w:bCs/>
          <w:sz w:val="32"/>
          <w:szCs w:val="32"/>
        </w:rPr>
        <w:t>报名申请表，并同有关证书、资料、照片等产品相关材料于</w:t>
      </w:r>
      <w:r w:rsidRPr="00607B46">
        <w:rPr>
          <w:rFonts w:ascii="仿宋_GB2312" w:eastAsia="仿宋_GB2312" w:hAnsi="仿宋" w:cs="宋体" w:hint="eastAsia"/>
          <w:bCs/>
          <w:sz w:val="32"/>
          <w:szCs w:val="32"/>
        </w:rPr>
        <w:t>2019年4月30日</w:t>
      </w:r>
      <w:r w:rsidRPr="00607B46">
        <w:rPr>
          <w:rFonts w:ascii="仿宋_GB2312" w:eastAsia="仿宋_GB2312" w:hAnsi="仿宋" w:cs="宋体"/>
          <w:bCs/>
          <w:sz w:val="32"/>
          <w:szCs w:val="32"/>
        </w:rPr>
        <w:t>前以邮件形式发送至</w:t>
      </w:r>
      <w:r w:rsidR="00EA3171"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EA3171" w:rsidRPr="00607B46">
        <w:rPr>
          <w:rFonts w:ascii="仿宋_GB2312" w:eastAsia="仿宋_GB2312" w:hAnsi="仿宋" w:cs="宋体" w:hint="eastAsia"/>
          <w:bCs/>
          <w:sz w:val="32"/>
          <w:szCs w:val="32"/>
        </w:rPr>
        <w:t>智能锁”推荐</w:t>
      </w:r>
      <w:r w:rsidRPr="00607B46">
        <w:rPr>
          <w:rFonts w:ascii="仿宋_GB2312" w:eastAsia="仿宋_GB2312" w:hAnsi="仿宋" w:cs="宋体" w:hint="eastAsia"/>
          <w:bCs/>
          <w:sz w:val="32"/>
          <w:szCs w:val="32"/>
        </w:rPr>
        <w:t>活动</w:t>
      </w:r>
      <w:r w:rsidRPr="00607B46">
        <w:rPr>
          <w:rFonts w:ascii="仿宋_GB2312" w:eastAsia="仿宋_GB2312" w:hAnsi="仿宋" w:cs="宋体"/>
          <w:bCs/>
          <w:sz w:val="32"/>
          <w:szCs w:val="32"/>
        </w:rPr>
        <w:t>办公室。</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2、</w:t>
      </w:r>
      <w:r w:rsidRPr="00607B46">
        <w:rPr>
          <w:rFonts w:ascii="仿宋_GB2312" w:eastAsia="仿宋_GB2312" w:hAnsi="仿宋" w:cs="宋体" w:hint="eastAsia"/>
          <w:bCs/>
          <w:sz w:val="32"/>
          <w:szCs w:val="32"/>
        </w:rPr>
        <w:t>报名锁具</w:t>
      </w:r>
      <w:r w:rsidRPr="00607B46">
        <w:rPr>
          <w:rFonts w:ascii="仿宋_GB2312" w:eastAsia="仿宋_GB2312" w:hAnsi="仿宋" w:cs="宋体"/>
          <w:bCs/>
          <w:sz w:val="32"/>
          <w:szCs w:val="32"/>
        </w:rPr>
        <w:t>设计产品相关材料</w:t>
      </w:r>
      <w:r w:rsidRPr="00607B46">
        <w:rPr>
          <w:rFonts w:ascii="仿宋_GB2312" w:eastAsia="仿宋_GB2312" w:hAnsi="仿宋" w:cs="宋体" w:hint="eastAsia"/>
          <w:bCs/>
          <w:sz w:val="32"/>
          <w:szCs w:val="32"/>
        </w:rPr>
        <w:t>（注：提供电子版）</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①</w:t>
      </w:r>
      <w:r w:rsidRPr="00607B46">
        <w:rPr>
          <w:rFonts w:ascii="仿宋_GB2312" w:eastAsia="仿宋_GB2312" w:hAnsi="仿宋" w:cs="宋体"/>
          <w:bCs/>
          <w:sz w:val="32"/>
          <w:szCs w:val="32"/>
        </w:rPr>
        <w:t>公司、产品简介、产品照片、申请表（电子文档）；</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②</w:t>
      </w:r>
      <w:r w:rsidRPr="00607B46">
        <w:rPr>
          <w:rFonts w:ascii="仿宋_GB2312" w:eastAsia="仿宋_GB2312" w:hAnsi="仿宋" w:cs="宋体"/>
          <w:bCs/>
          <w:sz w:val="32"/>
          <w:szCs w:val="32"/>
        </w:rPr>
        <w:t>企业法人营业执照</w:t>
      </w:r>
      <w:r w:rsidRPr="00607B46">
        <w:rPr>
          <w:rFonts w:ascii="仿宋_GB2312" w:eastAsia="仿宋_GB2312" w:hAnsi="仿宋" w:cs="宋体" w:hint="eastAsia"/>
          <w:bCs/>
          <w:sz w:val="32"/>
          <w:szCs w:val="32"/>
        </w:rPr>
        <w:t>扫描件</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③</w:t>
      </w:r>
      <w:r w:rsidRPr="00607B46">
        <w:rPr>
          <w:rFonts w:ascii="仿宋_GB2312" w:eastAsia="仿宋_GB2312" w:hAnsi="仿宋" w:cs="宋体"/>
          <w:bCs/>
          <w:sz w:val="32"/>
          <w:szCs w:val="32"/>
        </w:rPr>
        <w:t>商标注册证明</w:t>
      </w:r>
      <w:r w:rsidRPr="00607B46">
        <w:rPr>
          <w:rFonts w:ascii="仿宋_GB2312" w:eastAsia="仿宋_GB2312" w:hAnsi="仿宋" w:cs="宋体" w:hint="eastAsia"/>
          <w:bCs/>
          <w:sz w:val="32"/>
          <w:szCs w:val="32"/>
        </w:rPr>
        <w:t>扫描件</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④</w:t>
      </w:r>
      <w:r w:rsidRPr="00607B46">
        <w:rPr>
          <w:rFonts w:ascii="仿宋_GB2312" w:eastAsia="仿宋_GB2312" w:hAnsi="仿宋" w:cs="宋体"/>
          <w:bCs/>
          <w:sz w:val="32"/>
          <w:szCs w:val="32"/>
        </w:rPr>
        <w:t>产品检测合格证书</w:t>
      </w:r>
      <w:r w:rsidRPr="00607B46">
        <w:rPr>
          <w:rFonts w:ascii="仿宋_GB2312" w:eastAsia="仿宋_GB2312" w:hAnsi="仿宋" w:cs="宋体" w:hint="eastAsia"/>
          <w:bCs/>
          <w:sz w:val="32"/>
          <w:szCs w:val="32"/>
        </w:rPr>
        <w:t>扫描件</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⑤</w:t>
      </w:r>
      <w:r w:rsidRPr="00607B46">
        <w:rPr>
          <w:rFonts w:ascii="仿宋_GB2312" w:eastAsia="仿宋_GB2312" w:hAnsi="仿宋" w:cs="宋体"/>
          <w:bCs/>
          <w:sz w:val="32"/>
          <w:szCs w:val="32"/>
        </w:rPr>
        <w:t>有关新产品专利证书</w:t>
      </w:r>
      <w:r w:rsidRPr="00607B46">
        <w:rPr>
          <w:rFonts w:ascii="仿宋_GB2312" w:eastAsia="仿宋_GB2312" w:hAnsi="仿宋" w:cs="宋体" w:hint="eastAsia"/>
          <w:bCs/>
          <w:sz w:val="32"/>
          <w:szCs w:val="32"/>
        </w:rPr>
        <w:t>扫描件</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⑥</w:t>
      </w:r>
      <w:r w:rsidRPr="00607B46">
        <w:rPr>
          <w:rFonts w:ascii="仿宋_GB2312" w:eastAsia="仿宋_GB2312" w:hAnsi="仿宋" w:cs="宋体"/>
          <w:bCs/>
          <w:sz w:val="32"/>
          <w:szCs w:val="32"/>
        </w:rPr>
        <w:t>其它必备证明材料，如下：</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a.说明产品自主创新及知识产权状况的相关证明材料；</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b.产品采标证明；</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c.有资质的法定质量检测部门提供的产品质量性能检测报告。</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lastRenderedPageBreak/>
        <w:t>3、中国</w:t>
      </w:r>
      <w:r w:rsidRPr="00607B46">
        <w:rPr>
          <w:rFonts w:ascii="仿宋_GB2312" w:eastAsia="仿宋_GB2312" w:hAnsi="仿宋" w:cs="宋体" w:hint="eastAsia"/>
          <w:bCs/>
          <w:sz w:val="32"/>
          <w:szCs w:val="32"/>
        </w:rPr>
        <w:t>建筑</w:t>
      </w:r>
      <w:r w:rsidRPr="00607B46">
        <w:rPr>
          <w:rFonts w:ascii="仿宋_GB2312" w:eastAsia="仿宋_GB2312" w:hAnsi="仿宋" w:cs="宋体"/>
          <w:bCs/>
          <w:sz w:val="32"/>
          <w:szCs w:val="32"/>
        </w:rPr>
        <w:t>装饰协会将对企业申报的材料进行汇总、整理、核实后提交专家组</w:t>
      </w:r>
      <w:r w:rsidR="00EA3171" w:rsidRPr="00607B46">
        <w:rPr>
          <w:rFonts w:ascii="仿宋_GB2312" w:eastAsia="仿宋_GB2312" w:hAnsi="仿宋" w:cs="宋体" w:hint="eastAsia"/>
          <w:bCs/>
          <w:sz w:val="32"/>
          <w:szCs w:val="32"/>
        </w:rPr>
        <w:t>研讨</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48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4、专家组依据</w:t>
      </w:r>
      <w:r w:rsidRPr="00607B46">
        <w:rPr>
          <w:rFonts w:ascii="仿宋_GB2312" w:eastAsia="仿宋_GB2312" w:hAnsi="仿宋" w:cs="宋体" w:hint="eastAsia"/>
          <w:bCs/>
          <w:sz w:val="32"/>
          <w:szCs w:val="32"/>
        </w:rPr>
        <w:t>报名</w:t>
      </w:r>
      <w:r w:rsidR="00EA3171" w:rsidRPr="00607B46">
        <w:rPr>
          <w:rFonts w:ascii="仿宋_GB2312" w:eastAsia="仿宋_GB2312" w:hAnsi="仿宋" w:cs="宋体"/>
          <w:bCs/>
          <w:sz w:val="32"/>
          <w:szCs w:val="32"/>
        </w:rPr>
        <w:t>条件进行综合评议</w:t>
      </w:r>
      <w:r w:rsidRPr="00607B46">
        <w:rPr>
          <w:rFonts w:ascii="仿宋_GB2312" w:eastAsia="仿宋_GB2312" w:hAnsi="仿宋" w:cs="宋体"/>
          <w:bCs/>
          <w:sz w:val="32"/>
          <w:szCs w:val="32"/>
        </w:rPr>
        <w:t>，最后产生</w:t>
      </w:r>
      <w:r w:rsidR="00EA3171" w:rsidRPr="00607B46">
        <w:rPr>
          <w:rFonts w:ascii="仿宋_GB2312" w:eastAsia="仿宋_GB2312" w:hAnsi="仿宋" w:cs="宋体" w:hint="eastAsia"/>
          <w:bCs/>
          <w:sz w:val="32"/>
          <w:szCs w:val="32"/>
        </w:rPr>
        <w:t>“中国</w:t>
      </w:r>
      <w:r w:rsidR="004328A8">
        <w:rPr>
          <w:rFonts w:ascii="仿宋_GB2312" w:eastAsia="仿宋_GB2312" w:hAnsi="仿宋" w:cs="宋体" w:hint="eastAsia"/>
          <w:bCs/>
          <w:sz w:val="32"/>
          <w:szCs w:val="32"/>
        </w:rPr>
        <w:t>匠心</w:t>
      </w:r>
      <w:r w:rsidR="00EA3171" w:rsidRPr="00607B46">
        <w:rPr>
          <w:rFonts w:ascii="仿宋_GB2312" w:eastAsia="仿宋_GB2312" w:hAnsi="仿宋" w:cs="宋体" w:hint="eastAsia"/>
          <w:bCs/>
          <w:sz w:val="32"/>
          <w:szCs w:val="32"/>
        </w:rPr>
        <w:t>智能锁”推荐</w:t>
      </w:r>
      <w:r w:rsidRPr="00607B46">
        <w:rPr>
          <w:rFonts w:ascii="仿宋_GB2312" w:eastAsia="仿宋_GB2312" w:hAnsi="仿宋" w:cs="宋体" w:hint="eastAsia"/>
          <w:bCs/>
          <w:sz w:val="32"/>
          <w:szCs w:val="32"/>
        </w:rPr>
        <w:t>名单</w:t>
      </w:r>
      <w:r w:rsidRPr="00607B46">
        <w:rPr>
          <w:rFonts w:ascii="仿宋_GB2312" w:eastAsia="仿宋_GB2312" w:hAnsi="仿宋" w:cs="宋体"/>
          <w:bCs/>
          <w:sz w:val="32"/>
          <w:szCs w:val="32"/>
        </w:rPr>
        <w:t>。</w:t>
      </w:r>
    </w:p>
    <w:p w:rsidR="00C85027" w:rsidRPr="00607B46" w:rsidRDefault="00343589">
      <w:pPr>
        <w:widowControl/>
        <w:shd w:val="clear" w:color="auto" w:fill="FFFFFF"/>
        <w:snapToGrid w:val="0"/>
        <w:spacing w:line="360" w:lineRule="auto"/>
        <w:ind w:firstLineChars="200" w:firstLine="643"/>
        <w:contextualSpacing/>
        <w:jc w:val="left"/>
        <w:rPr>
          <w:rFonts w:ascii="仿宋_GB2312" w:eastAsia="仿宋_GB2312" w:hAnsi="仿宋" w:cs="宋体"/>
          <w:b/>
          <w:bCs/>
          <w:sz w:val="32"/>
          <w:szCs w:val="32"/>
        </w:rPr>
      </w:pPr>
      <w:r>
        <w:rPr>
          <w:rFonts w:ascii="仿宋_GB2312" w:eastAsia="仿宋_GB2312" w:hAnsi="仿宋" w:cs="宋体" w:hint="eastAsia"/>
          <w:b/>
          <w:bCs/>
          <w:sz w:val="32"/>
          <w:szCs w:val="32"/>
        </w:rPr>
        <w:t>七、上报统计数据</w:t>
      </w:r>
      <w:r w:rsidR="00467C7C" w:rsidRPr="00607B46">
        <w:rPr>
          <w:rFonts w:ascii="仿宋_GB2312" w:eastAsia="仿宋_GB2312" w:hAnsi="仿宋" w:cs="宋体"/>
          <w:b/>
          <w:bCs/>
          <w:sz w:val="32"/>
          <w:szCs w:val="32"/>
        </w:rPr>
        <w:t>标准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xml:space="preserve"> </w:t>
      </w:r>
      <w:r w:rsidRPr="00607B46">
        <w:rPr>
          <w:rFonts w:ascii="仿宋_GB2312" w:eastAsia="仿宋_GB2312" w:hAnsi="仿宋" w:cs="宋体"/>
          <w:bCs/>
          <w:sz w:val="32"/>
          <w:szCs w:val="32"/>
        </w:rPr>
        <w:t>1、销售额：每满500万元销售额按1分计。（满分20分）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xml:space="preserve"> </w:t>
      </w:r>
      <w:r w:rsidRPr="00607B46">
        <w:rPr>
          <w:rFonts w:ascii="仿宋_GB2312" w:eastAsia="仿宋_GB2312" w:hAnsi="仿宋" w:cs="宋体"/>
          <w:bCs/>
          <w:sz w:val="32"/>
          <w:szCs w:val="32"/>
        </w:rPr>
        <w:t>2、</w:t>
      </w:r>
      <w:r w:rsidRPr="00607B46">
        <w:rPr>
          <w:rFonts w:ascii="仿宋_GB2312" w:eastAsia="仿宋_GB2312" w:hAnsi="仿宋" w:cs="宋体" w:hint="eastAsia"/>
          <w:bCs/>
          <w:sz w:val="32"/>
          <w:szCs w:val="32"/>
        </w:rPr>
        <w:t>①</w:t>
      </w:r>
      <w:r w:rsidRPr="00607B46">
        <w:rPr>
          <w:rFonts w:ascii="仿宋_GB2312" w:eastAsia="仿宋_GB2312" w:hAnsi="仿宋" w:cs="宋体"/>
          <w:bCs/>
          <w:sz w:val="32"/>
          <w:szCs w:val="32"/>
        </w:rPr>
        <w:t>出口创汇额按外销额占总销售额的比例计算，每一个百分点按0.5分计算。（满分10分）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xml:space="preserve">  ②</w:t>
      </w:r>
      <w:r w:rsidRPr="00607B46">
        <w:rPr>
          <w:rFonts w:ascii="仿宋_GB2312" w:eastAsia="仿宋_GB2312" w:hAnsi="仿宋" w:cs="宋体"/>
          <w:bCs/>
          <w:sz w:val="32"/>
          <w:szCs w:val="32"/>
        </w:rPr>
        <w:t>市场占有量：每一个省份销售额300万元以上计2分。（10分）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3、质量状况</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（1）国际产品质量认证，每通过一项加2分(满分10分)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（2）连续三年省级以上检测合格按20分计算。（满分20分）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4、省级及以上十大（著名）商标（著名品牌产品）得10 分。（满分10分）</w:t>
      </w:r>
    </w:p>
    <w:p w:rsidR="00C85027" w:rsidRPr="00607B46" w:rsidRDefault="00467C7C">
      <w:pPr>
        <w:widowControl/>
        <w:shd w:val="clear" w:color="auto" w:fill="FFFFFF"/>
        <w:snapToGrid w:val="0"/>
        <w:spacing w:line="360" w:lineRule="auto"/>
        <w:contextualSpacing/>
        <w:jc w:val="left"/>
        <w:rPr>
          <w:rFonts w:ascii="仿宋_GB2312" w:eastAsia="仿宋_GB2312" w:hAnsi="仿宋" w:cs="宋体"/>
          <w:bCs/>
          <w:sz w:val="32"/>
          <w:szCs w:val="32"/>
        </w:rPr>
      </w:pP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5、获得市级以上科技进步奖或国家发明专利的每项按2分计算；实用新型及外观设计专利每项1分。（满分10分） </w:t>
      </w:r>
      <w:r w:rsidRPr="00607B46">
        <w:rPr>
          <w:rFonts w:ascii="仿宋_GB2312" w:eastAsia="仿宋_GB2312" w:hAnsi="仿宋" w:cs="宋体" w:hint="eastAsia"/>
          <w:bCs/>
          <w:sz w:val="32"/>
          <w:szCs w:val="32"/>
        </w:rPr>
        <w:t> </w:t>
      </w:r>
      <w:r w:rsidRPr="00607B46">
        <w:rPr>
          <w:rFonts w:ascii="仿宋_GB2312" w:eastAsia="仿宋_GB2312" w:hAnsi="仿宋" w:cs="宋体"/>
          <w:bCs/>
          <w:sz w:val="32"/>
          <w:szCs w:val="32"/>
        </w:rPr>
        <w:t xml:space="preserve"> </w:t>
      </w:r>
      <w:r w:rsidRPr="00607B46">
        <w:rPr>
          <w:rFonts w:ascii="仿宋_GB2312" w:eastAsia="仿宋_GB2312" w:hAnsi="仿宋" w:cs="宋体" w:hint="eastAsia"/>
          <w:bCs/>
          <w:sz w:val="32"/>
          <w:szCs w:val="32"/>
        </w:rPr>
        <w:t xml:space="preserve"> </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6、通过ISO9000系列体系认证的企业计8分；通过3C认证及其它认证的得2分。（满分10）</w:t>
      </w:r>
    </w:p>
    <w:p w:rsidR="00C85027" w:rsidRPr="00607B46" w:rsidRDefault="00467C7C">
      <w:pPr>
        <w:widowControl/>
        <w:shd w:val="clear" w:color="auto" w:fill="FFFFFF"/>
        <w:snapToGrid w:val="0"/>
        <w:spacing w:line="360" w:lineRule="auto"/>
        <w:ind w:firstLineChars="200" w:firstLine="643"/>
        <w:contextualSpacing/>
        <w:jc w:val="left"/>
        <w:rPr>
          <w:rFonts w:ascii="仿宋_GB2312" w:eastAsia="仿宋_GB2312" w:hAnsi="仿宋" w:cs="宋体"/>
          <w:b/>
          <w:bCs/>
          <w:sz w:val="32"/>
          <w:szCs w:val="32"/>
        </w:rPr>
      </w:pPr>
      <w:r w:rsidRPr="00607B46">
        <w:rPr>
          <w:rFonts w:ascii="仿宋_GB2312" w:eastAsia="仿宋_GB2312" w:hAnsi="仿宋" w:cs="宋体"/>
          <w:b/>
          <w:bCs/>
          <w:sz w:val="32"/>
          <w:szCs w:val="32"/>
        </w:rPr>
        <w:t>八、监督管理</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获得</w:t>
      </w:r>
      <w:r w:rsidR="00DF74ED" w:rsidRPr="00607B46">
        <w:rPr>
          <w:rFonts w:ascii="仿宋_GB2312" w:eastAsia="仿宋_GB2312" w:hAnsi="仿宋" w:cs="宋体" w:hint="eastAsia"/>
          <w:bCs/>
          <w:sz w:val="32"/>
          <w:szCs w:val="32"/>
        </w:rPr>
        <w:t>“中国</w:t>
      </w:r>
      <w:r w:rsidR="00343589">
        <w:rPr>
          <w:rFonts w:ascii="仿宋_GB2312" w:eastAsia="仿宋_GB2312" w:hAnsi="仿宋" w:cs="宋体" w:hint="eastAsia"/>
          <w:bCs/>
          <w:sz w:val="32"/>
          <w:szCs w:val="32"/>
        </w:rPr>
        <w:t>匠心</w:t>
      </w:r>
      <w:r w:rsidR="00DF74ED" w:rsidRPr="00607B46">
        <w:rPr>
          <w:rFonts w:ascii="仿宋_GB2312" w:eastAsia="仿宋_GB2312" w:hAnsi="仿宋" w:cs="宋体" w:hint="eastAsia"/>
          <w:bCs/>
          <w:sz w:val="32"/>
          <w:szCs w:val="32"/>
        </w:rPr>
        <w:t>智能锁”推荐</w:t>
      </w:r>
      <w:r w:rsidRPr="00607B46">
        <w:rPr>
          <w:rFonts w:ascii="仿宋_GB2312" w:eastAsia="仿宋_GB2312" w:hAnsi="仿宋" w:cs="宋体"/>
          <w:bCs/>
          <w:sz w:val="32"/>
          <w:szCs w:val="32"/>
        </w:rPr>
        <w:t>资格的企业</w:t>
      </w:r>
      <w:r w:rsidR="00DF74ED" w:rsidRPr="00607B46">
        <w:rPr>
          <w:rFonts w:ascii="仿宋_GB2312" w:eastAsia="仿宋_GB2312" w:hAnsi="仿宋" w:cs="宋体" w:hint="eastAsia"/>
          <w:bCs/>
          <w:sz w:val="32"/>
          <w:szCs w:val="32"/>
        </w:rPr>
        <w:t>，</w:t>
      </w:r>
      <w:r w:rsidRPr="00607B46">
        <w:rPr>
          <w:rFonts w:ascii="仿宋_GB2312" w:eastAsia="仿宋_GB2312" w:hAnsi="仿宋" w:cs="宋体"/>
          <w:bCs/>
          <w:sz w:val="32"/>
          <w:szCs w:val="32"/>
        </w:rPr>
        <w:t>在</w:t>
      </w:r>
      <w:r w:rsidR="00DF74ED" w:rsidRPr="00607B46">
        <w:rPr>
          <w:rFonts w:ascii="仿宋_GB2312" w:eastAsia="仿宋_GB2312" w:hAnsi="仿宋" w:cs="宋体"/>
          <w:bCs/>
          <w:sz w:val="32"/>
          <w:szCs w:val="32"/>
        </w:rPr>
        <w:t>推荐</w:t>
      </w:r>
      <w:r w:rsidRPr="00607B46">
        <w:rPr>
          <w:rFonts w:ascii="仿宋_GB2312" w:eastAsia="仿宋_GB2312" w:hAnsi="仿宋" w:cs="宋体"/>
          <w:bCs/>
          <w:sz w:val="32"/>
          <w:szCs w:val="32"/>
        </w:rPr>
        <w:t>有效期内，如出现产品质量水平发生较大波动，企业质量体系运行出现重大</w:t>
      </w:r>
      <w:r w:rsidRPr="00607B46">
        <w:rPr>
          <w:rFonts w:ascii="仿宋_GB2312" w:eastAsia="仿宋_GB2312" w:hAnsi="仿宋" w:cs="宋体"/>
          <w:bCs/>
          <w:sz w:val="32"/>
          <w:szCs w:val="32"/>
        </w:rPr>
        <w:lastRenderedPageBreak/>
        <w:t>问题等损害</w:t>
      </w:r>
      <w:r w:rsidR="00DF74ED" w:rsidRPr="00607B46">
        <w:rPr>
          <w:rFonts w:ascii="仿宋_GB2312" w:eastAsia="仿宋_GB2312" w:hAnsi="仿宋" w:cs="宋体" w:hint="eastAsia"/>
          <w:bCs/>
          <w:sz w:val="32"/>
          <w:szCs w:val="32"/>
        </w:rPr>
        <w:t>“中国</w:t>
      </w:r>
      <w:r w:rsidR="00343589">
        <w:rPr>
          <w:rFonts w:ascii="仿宋_GB2312" w:eastAsia="仿宋_GB2312" w:hAnsi="仿宋" w:cs="宋体" w:hint="eastAsia"/>
          <w:bCs/>
          <w:sz w:val="32"/>
          <w:szCs w:val="32"/>
        </w:rPr>
        <w:t>匠心</w:t>
      </w:r>
      <w:r w:rsidR="00DF74ED" w:rsidRPr="00607B46">
        <w:rPr>
          <w:rFonts w:ascii="仿宋_GB2312" w:eastAsia="仿宋_GB2312" w:hAnsi="仿宋" w:cs="宋体" w:hint="eastAsia"/>
          <w:bCs/>
          <w:sz w:val="32"/>
          <w:szCs w:val="32"/>
        </w:rPr>
        <w:t>智能锁</w:t>
      </w:r>
      <w:r w:rsidRPr="00607B46">
        <w:rPr>
          <w:rFonts w:ascii="仿宋_GB2312" w:eastAsia="仿宋_GB2312" w:hAnsi="仿宋" w:cs="宋体" w:hint="eastAsia"/>
          <w:bCs/>
          <w:sz w:val="32"/>
          <w:szCs w:val="32"/>
        </w:rPr>
        <w:t>”</w:t>
      </w:r>
      <w:r w:rsidR="00DF74ED" w:rsidRPr="00607B46">
        <w:rPr>
          <w:rFonts w:ascii="仿宋_GB2312" w:eastAsia="仿宋_GB2312" w:hAnsi="仿宋" w:cs="宋体" w:hint="eastAsia"/>
          <w:bCs/>
          <w:sz w:val="32"/>
          <w:szCs w:val="32"/>
        </w:rPr>
        <w:t>推荐</w:t>
      </w:r>
      <w:r w:rsidRPr="00607B46">
        <w:rPr>
          <w:rFonts w:ascii="仿宋_GB2312" w:eastAsia="仿宋_GB2312" w:hAnsi="仿宋" w:cs="宋体" w:hint="eastAsia"/>
          <w:bCs/>
          <w:sz w:val="32"/>
          <w:szCs w:val="32"/>
        </w:rPr>
        <w:t>活动的</w:t>
      </w:r>
      <w:r w:rsidRPr="00607B46">
        <w:rPr>
          <w:rFonts w:ascii="仿宋_GB2312" w:eastAsia="仿宋_GB2312" w:hAnsi="仿宋" w:cs="宋体"/>
          <w:bCs/>
          <w:sz w:val="32"/>
          <w:szCs w:val="32"/>
        </w:rPr>
        <w:t>问题，中国建筑装饰协会将暂停直至撤销该产品的各项</w:t>
      </w:r>
      <w:r w:rsidRPr="00607B46">
        <w:rPr>
          <w:rFonts w:ascii="仿宋_GB2312" w:eastAsia="仿宋_GB2312" w:hAnsi="仿宋" w:cs="宋体" w:hint="eastAsia"/>
          <w:bCs/>
          <w:sz w:val="32"/>
          <w:szCs w:val="32"/>
        </w:rPr>
        <w:t>资格</w:t>
      </w:r>
      <w:r w:rsidRPr="00607B46">
        <w:rPr>
          <w:rFonts w:ascii="仿宋_GB2312" w:eastAsia="仿宋_GB2312" w:hAnsi="仿宋" w:cs="宋体"/>
          <w:bCs/>
          <w:sz w:val="32"/>
          <w:szCs w:val="32"/>
        </w:rPr>
        <w:t>。</w:t>
      </w:r>
    </w:p>
    <w:p w:rsidR="00C85027" w:rsidRPr="00607B46" w:rsidRDefault="00467C7C">
      <w:pPr>
        <w:widowControl/>
        <w:shd w:val="clear" w:color="auto" w:fill="FFFFFF"/>
        <w:snapToGrid w:val="0"/>
        <w:spacing w:line="360" w:lineRule="auto"/>
        <w:ind w:firstLineChars="200" w:firstLine="643"/>
        <w:contextualSpacing/>
        <w:jc w:val="left"/>
        <w:rPr>
          <w:rFonts w:ascii="仿宋_GB2312" w:eastAsia="仿宋_GB2312" w:hAnsi="仿宋" w:cs="宋体"/>
          <w:b/>
          <w:bCs/>
          <w:sz w:val="32"/>
          <w:szCs w:val="32"/>
        </w:rPr>
      </w:pPr>
      <w:r w:rsidRPr="00607B46">
        <w:rPr>
          <w:rFonts w:ascii="仿宋_GB2312" w:eastAsia="仿宋_GB2312" w:hAnsi="仿宋" w:cs="宋体" w:hint="eastAsia"/>
          <w:b/>
          <w:bCs/>
          <w:sz w:val="32"/>
          <w:szCs w:val="32"/>
        </w:rPr>
        <w:t>九</w:t>
      </w:r>
      <w:r w:rsidRPr="00607B46">
        <w:rPr>
          <w:rFonts w:ascii="仿宋_GB2312" w:eastAsia="仿宋_GB2312" w:hAnsi="仿宋" w:cs="宋体"/>
          <w:b/>
          <w:bCs/>
          <w:sz w:val="32"/>
          <w:szCs w:val="32"/>
        </w:rPr>
        <w:t>、工作要求</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1、参与</w:t>
      </w:r>
      <w:r w:rsidRPr="00607B46">
        <w:rPr>
          <w:rFonts w:ascii="仿宋_GB2312" w:eastAsia="仿宋_GB2312" w:hAnsi="仿宋" w:cs="宋体" w:hint="eastAsia"/>
          <w:bCs/>
          <w:sz w:val="32"/>
          <w:szCs w:val="32"/>
        </w:rPr>
        <w:t>组织</w:t>
      </w:r>
      <w:r w:rsidRPr="00607B46">
        <w:rPr>
          <w:rFonts w:ascii="仿宋_GB2312" w:eastAsia="仿宋_GB2312" w:hAnsi="仿宋" w:cs="宋体"/>
          <w:bCs/>
          <w:sz w:val="32"/>
          <w:szCs w:val="32"/>
        </w:rPr>
        <w:t>的工作人员，要保守企业的商业技术秘密，做到严以律己，公正廉洁。</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2、参</w:t>
      </w:r>
      <w:r w:rsidR="00343589">
        <w:rPr>
          <w:rFonts w:ascii="仿宋_GB2312" w:eastAsia="仿宋_GB2312" w:hAnsi="仿宋" w:cs="宋体" w:hint="eastAsia"/>
          <w:bCs/>
          <w:sz w:val="32"/>
          <w:szCs w:val="32"/>
        </w:rPr>
        <w:t>与</w:t>
      </w:r>
      <w:r w:rsidRPr="00607B46">
        <w:rPr>
          <w:rFonts w:ascii="仿宋_GB2312" w:eastAsia="仿宋_GB2312" w:hAnsi="仿宋" w:cs="宋体"/>
          <w:bCs/>
          <w:sz w:val="32"/>
          <w:szCs w:val="32"/>
        </w:rPr>
        <w:t>产品提供的数据应当真实可靠，严禁弄虚作假，否则取消参</w:t>
      </w:r>
      <w:r w:rsidR="00343589">
        <w:rPr>
          <w:rFonts w:ascii="仿宋_GB2312" w:eastAsia="仿宋_GB2312" w:hAnsi="仿宋" w:cs="宋体" w:hint="eastAsia"/>
          <w:bCs/>
          <w:sz w:val="32"/>
          <w:szCs w:val="32"/>
        </w:rPr>
        <w:t>与</w:t>
      </w:r>
      <w:r w:rsidRPr="00607B46">
        <w:rPr>
          <w:rFonts w:ascii="仿宋_GB2312" w:eastAsia="仿宋_GB2312" w:hAnsi="仿宋" w:cs="宋体"/>
          <w:bCs/>
          <w:sz w:val="32"/>
          <w:szCs w:val="32"/>
        </w:rPr>
        <w:t>资格。</w:t>
      </w:r>
    </w:p>
    <w:p w:rsidR="00C85027" w:rsidRPr="00607B46" w:rsidRDefault="00467C7C">
      <w:pPr>
        <w:widowControl/>
        <w:shd w:val="clear" w:color="auto" w:fill="FFFFFF"/>
        <w:snapToGrid w:val="0"/>
        <w:spacing w:line="360" w:lineRule="auto"/>
        <w:ind w:firstLineChars="200" w:firstLine="640"/>
        <w:contextualSpacing/>
        <w:jc w:val="left"/>
        <w:rPr>
          <w:rFonts w:ascii="仿宋_GB2312" w:eastAsia="仿宋_GB2312" w:hAnsi="仿宋" w:cs="宋体"/>
          <w:bCs/>
          <w:sz w:val="32"/>
          <w:szCs w:val="32"/>
        </w:rPr>
      </w:pPr>
      <w:r w:rsidRPr="00607B46">
        <w:rPr>
          <w:rFonts w:ascii="仿宋_GB2312" w:eastAsia="仿宋_GB2312" w:hAnsi="仿宋" w:cs="宋体"/>
          <w:bCs/>
          <w:sz w:val="32"/>
          <w:szCs w:val="32"/>
        </w:rPr>
        <w:t>3、中国</w:t>
      </w:r>
      <w:r w:rsidRPr="00607B46">
        <w:rPr>
          <w:rFonts w:ascii="仿宋_GB2312" w:eastAsia="仿宋_GB2312" w:hAnsi="仿宋" w:cs="宋体" w:hint="eastAsia"/>
          <w:bCs/>
          <w:sz w:val="32"/>
          <w:szCs w:val="32"/>
        </w:rPr>
        <w:t>建筑</w:t>
      </w:r>
      <w:r w:rsidRPr="00607B46">
        <w:rPr>
          <w:rFonts w:ascii="仿宋_GB2312" w:eastAsia="仿宋_GB2312" w:hAnsi="仿宋" w:cs="宋体"/>
          <w:bCs/>
          <w:sz w:val="32"/>
          <w:szCs w:val="32"/>
        </w:rPr>
        <w:t>装饰协会拥有本办法的最终解释权。</w:t>
      </w:r>
    </w:p>
    <w:p w:rsidR="00C85027" w:rsidRPr="00607B46" w:rsidRDefault="00C85027"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607B46" w:rsidRDefault="00607B46"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607B46" w:rsidRDefault="00607B46"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607B46" w:rsidRDefault="00607B46"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607B46" w:rsidRDefault="00607B46"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607B46" w:rsidRPr="00607B46" w:rsidRDefault="00607B46"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E2493F" w:rsidRPr="00607B46" w:rsidRDefault="00E2493F" w:rsidP="00E2493F">
      <w:pPr>
        <w:widowControl/>
        <w:shd w:val="clear" w:color="auto" w:fill="FFFFFF"/>
        <w:snapToGrid w:val="0"/>
        <w:spacing w:line="360" w:lineRule="auto"/>
        <w:contextualSpacing/>
        <w:jc w:val="left"/>
        <w:rPr>
          <w:rFonts w:ascii="仿宋_GB2312" w:eastAsia="仿宋_GB2312" w:hAnsi="仿宋" w:cs="宋体"/>
          <w:bCs/>
          <w:sz w:val="32"/>
          <w:szCs w:val="32"/>
        </w:rPr>
      </w:pPr>
    </w:p>
    <w:p w:rsidR="00C85027" w:rsidRPr="00607B46" w:rsidRDefault="00467C7C">
      <w:pPr>
        <w:widowControl/>
        <w:shd w:val="clear" w:color="auto" w:fill="FFFFFF"/>
        <w:snapToGrid w:val="0"/>
        <w:spacing w:line="360" w:lineRule="auto"/>
        <w:contextualSpacing/>
        <w:rPr>
          <w:rFonts w:asciiTheme="majorEastAsia" w:eastAsiaTheme="majorEastAsia" w:hAnsiTheme="majorEastAsia" w:cs="宋体"/>
          <w:bCs/>
          <w:sz w:val="24"/>
          <w:szCs w:val="24"/>
        </w:rPr>
      </w:pPr>
      <w:r w:rsidRPr="00607B46">
        <w:rPr>
          <w:rFonts w:asciiTheme="majorEastAsia" w:eastAsiaTheme="majorEastAsia" w:hAnsiTheme="majorEastAsia" w:cs="宋体" w:hint="eastAsia"/>
          <w:bCs/>
          <w:sz w:val="24"/>
          <w:szCs w:val="24"/>
        </w:rPr>
        <w:lastRenderedPageBreak/>
        <w:t>附件2：</w:t>
      </w:r>
    </w:p>
    <w:p w:rsidR="00C85027" w:rsidRPr="0092401D" w:rsidRDefault="00E2493F" w:rsidP="00E2493F">
      <w:pPr>
        <w:widowControl/>
        <w:shd w:val="clear" w:color="auto" w:fill="FFFFFF"/>
        <w:snapToGrid w:val="0"/>
        <w:spacing w:line="360" w:lineRule="auto"/>
        <w:contextualSpacing/>
        <w:jc w:val="center"/>
        <w:rPr>
          <w:rFonts w:asciiTheme="majorEastAsia" w:eastAsiaTheme="majorEastAsia" w:hAnsiTheme="majorEastAsia" w:cs="宋体"/>
          <w:b/>
          <w:bCs/>
          <w:sz w:val="32"/>
          <w:szCs w:val="32"/>
        </w:rPr>
      </w:pPr>
      <w:r w:rsidRPr="0092401D">
        <w:rPr>
          <w:rFonts w:asciiTheme="majorEastAsia" w:eastAsiaTheme="majorEastAsia" w:hAnsiTheme="majorEastAsia" w:cs="宋体" w:hint="eastAsia"/>
          <w:b/>
          <w:bCs/>
          <w:sz w:val="32"/>
          <w:szCs w:val="32"/>
        </w:rPr>
        <w:t>“中国</w:t>
      </w:r>
      <w:r w:rsidR="00343589">
        <w:rPr>
          <w:rFonts w:asciiTheme="majorEastAsia" w:eastAsiaTheme="majorEastAsia" w:hAnsiTheme="majorEastAsia" w:cs="宋体" w:hint="eastAsia"/>
          <w:b/>
          <w:bCs/>
          <w:sz w:val="32"/>
          <w:szCs w:val="32"/>
        </w:rPr>
        <w:t>匠心</w:t>
      </w:r>
      <w:r w:rsidRPr="0092401D">
        <w:rPr>
          <w:rFonts w:asciiTheme="majorEastAsia" w:eastAsiaTheme="majorEastAsia" w:hAnsiTheme="majorEastAsia" w:cs="宋体" w:hint="eastAsia"/>
          <w:b/>
          <w:bCs/>
          <w:sz w:val="32"/>
          <w:szCs w:val="32"/>
        </w:rPr>
        <w:t>智能锁”推荐</w:t>
      </w:r>
      <w:r w:rsidR="00467C7C" w:rsidRPr="0092401D">
        <w:rPr>
          <w:rFonts w:asciiTheme="majorEastAsia" w:eastAsiaTheme="majorEastAsia" w:hAnsiTheme="majorEastAsia" w:cs="宋体" w:hint="eastAsia"/>
          <w:b/>
          <w:bCs/>
          <w:sz w:val="32"/>
          <w:szCs w:val="32"/>
        </w:rPr>
        <w:t>申请表</w:t>
      </w:r>
    </w:p>
    <w:tbl>
      <w:tblPr>
        <w:tblStyle w:val="a9"/>
        <w:tblW w:w="8506" w:type="dxa"/>
        <w:tblInd w:w="-34" w:type="dxa"/>
        <w:tblLayout w:type="fixed"/>
        <w:tblLook w:val="04A0" w:firstRow="1" w:lastRow="0" w:firstColumn="1" w:lastColumn="0" w:noHBand="0" w:noVBand="1"/>
      </w:tblPr>
      <w:tblGrid>
        <w:gridCol w:w="1737"/>
        <w:gridCol w:w="1523"/>
        <w:gridCol w:w="1560"/>
        <w:gridCol w:w="142"/>
        <w:gridCol w:w="992"/>
        <w:gridCol w:w="567"/>
        <w:gridCol w:w="1985"/>
      </w:tblGrid>
      <w:tr w:rsidR="00607B46" w:rsidRPr="00607B46">
        <w:trPr>
          <w:trHeight w:val="624"/>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企业名称</w:t>
            </w:r>
          </w:p>
        </w:tc>
        <w:tc>
          <w:tcPr>
            <w:tcW w:w="3225" w:type="dxa"/>
            <w:gridSpan w:val="3"/>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59" w:type="dxa"/>
            <w:gridSpan w:val="2"/>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企业性质</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4"/>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通讯地址</w:t>
            </w:r>
          </w:p>
        </w:tc>
        <w:tc>
          <w:tcPr>
            <w:tcW w:w="3225" w:type="dxa"/>
            <w:gridSpan w:val="3"/>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59" w:type="dxa"/>
            <w:gridSpan w:val="2"/>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邮编</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0"/>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联系人电话</w:t>
            </w:r>
          </w:p>
        </w:tc>
        <w:tc>
          <w:tcPr>
            <w:tcW w:w="3225" w:type="dxa"/>
            <w:gridSpan w:val="3"/>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59" w:type="dxa"/>
            <w:gridSpan w:val="2"/>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手机号</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696"/>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电子邮箱</w:t>
            </w:r>
          </w:p>
        </w:tc>
        <w:tc>
          <w:tcPr>
            <w:tcW w:w="3225" w:type="dxa"/>
            <w:gridSpan w:val="3"/>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59" w:type="dxa"/>
            <w:gridSpan w:val="2"/>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proofErr w:type="gramStart"/>
            <w:r w:rsidRPr="00607B46">
              <w:rPr>
                <w:rFonts w:ascii="仿宋_GB2312" w:eastAsia="仿宋_GB2312" w:hAnsi="仿宋" w:cs="Tahoma" w:hint="eastAsia"/>
                <w:kern w:val="0"/>
                <w:sz w:val="24"/>
                <w:szCs w:val="24"/>
              </w:rPr>
              <w:t>微信或</w:t>
            </w:r>
            <w:proofErr w:type="gramEnd"/>
            <w:r w:rsidRPr="00607B46">
              <w:rPr>
                <w:rFonts w:ascii="仿宋_GB2312" w:eastAsia="仿宋_GB2312" w:hAnsi="仿宋" w:cs="Tahoma" w:hint="eastAsia"/>
                <w:kern w:val="0"/>
                <w:sz w:val="24"/>
                <w:szCs w:val="24"/>
              </w:rPr>
              <w:t>QQ</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6"/>
        </w:trPr>
        <w:tc>
          <w:tcPr>
            <w:tcW w:w="1737" w:type="dxa"/>
            <w:vMerge w:val="restart"/>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参选产品</w:t>
            </w:r>
          </w:p>
        </w:tc>
        <w:tc>
          <w:tcPr>
            <w:tcW w:w="1523"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产品名称</w:t>
            </w:r>
          </w:p>
        </w:tc>
        <w:tc>
          <w:tcPr>
            <w:tcW w:w="1702" w:type="dxa"/>
            <w:gridSpan w:val="2"/>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59" w:type="dxa"/>
            <w:gridSpan w:val="2"/>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型号</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688"/>
        </w:trPr>
        <w:tc>
          <w:tcPr>
            <w:tcW w:w="1737" w:type="dxa"/>
            <w:vMerge/>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23"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专利/认证</w:t>
            </w:r>
          </w:p>
        </w:tc>
        <w:tc>
          <w:tcPr>
            <w:tcW w:w="5246" w:type="dxa"/>
            <w:gridSpan w:val="5"/>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698"/>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产品简介</w:t>
            </w:r>
          </w:p>
        </w:tc>
        <w:tc>
          <w:tcPr>
            <w:tcW w:w="6769" w:type="dxa"/>
            <w:gridSpan w:val="6"/>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699"/>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产品商标</w:t>
            </w:r>
          </w:p>
        </w:tc>
        <w:tc>
          <w:tcPr>
            <w:tcW w:w="6769" w:type="dxa"/>
            <w:gridSpan w:val="6"/>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9"/>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客户行业</w:t>
            </w:r>
          </w:p>
        </w:tc>
        <w:tc>
          <w:tcPr>
            <w:tcW w:w="6769" w:type="dxa"/>
            <w:gridSpan w:val="6"/>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产品亮点及竞争力</w:t>
            </w:r>
          </w:p>
        </w:tc>
        <w:tc>
          <w:tcPr>
            <w:tcW w:w="6769" w:type="dxa"/>
            <w:gridSpan w:val="6"/>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32"/>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市场销售情况（以销售额统计）</w:t>
            </w:r>
          </w:p>
        </w:tc>
        <w:tc>
          <w:tcPr>
            <w:tcW w:w="6769" w:type="dxa"/>
            <w:gridSpan w:val="6"/>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0"/>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外贸销售额（万元）</w:t>
            </w:r>
          </w:p>
        </w:tc>
        <w:tc>
          <w:tcPr>
            <w:tcW w:w="1523"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60"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701" w:type="dxa"/>
            <w:gridSpan w:val="3"/>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销往国家</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696"/>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国内销售额（万元）</w:t>
            </w:r>
          </w:p>
        </w:tc>
        <w:tc>
          <w:tcPr>
            <w:tcW w:w="1523"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560"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1701" w:type="dxa"/>
            <w:gridSpan w:val="3"/>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销往省、市</w:t>
            </w:r>
          </w:p>
        </w:tc>
        <w:tc>
          <w:tcPr>
            <w:tcW w:w="1985" w:type="dxa"/>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r>
      <w:tr w:rsidR="00607B46" w:rsidRPr="00607B46">
        <w:trPr>
          <w:trHeight w:val="706"/>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产品质量行业调查、检测情况</w:t>
            </w:r>
          </w:p>
        </w:tc>
        <w:tc>
          <w:tcPr>
            <w:tcW w:w="3083"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是否已参加 是□   否□    </w:t>
            </w:r>
          </w:p>
        </w:tc>
        <w:tc>
          <w:tcPr>
            <w:tcW w:w="3686" w:type="dxa"/>
            <w:gridSpan w:val="4"/>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受检产品是否合格  是□   否□   </w:t>
            </w:r>
          </w:p>
        </w:tc>
      </w:tr>
      <w:tr w:rsidR="00607B46" w:rsidRPr="00607B46">
        <w:trPr>
          <w:trHeight w:val="688"/>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是否驰名商标</w:t>
            </w:r>
          </w:p>
        </w:tc>
        <w:tc>
          <w:tcPr>
            <w:tcW w:w="3083"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国家□   省□   市□</w:t>
            </w:r>
          </w:p>
        </w:tc>
        <w:tc>
          <w:tcPr>
            <w:tcW w:w="1134"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VI策划</w:t>
            </w:r>
          </w:p>
        </w:tc>
        <w:tc>
          <w:tcPr>
            <w:tcW w:w="2552"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进行□   未进行□</w:t>
            </w:r>
          </w:p>
        </w:tc>
      </w:tr>
      <w:tr w:rsidR="00607B46" w:rsidRPr="00607B46">
        <w:trPr>
          <w:trHeight w:val="712"/>
        </w:trPr>
        <w:tc>
          <w:tcPr>
            <w:tcW w:w="1737" w:type="dxa"/>
            <w:vMerge w:val="restart"/>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lastRenderedPageBreak/>
              <w:t>通过认证项目</w:t>
            </w:r>
          </w:p>
        </w:tc>
        <w:tc>
          <w:tcPr>
            <w:tcW w:w="3083"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ISO9000    □</w:t>
            </w:r>
          </w:p>
        </w:tc>
        <w:tc>
          <w:tcPr>
            <w:tcW w:w="3686" w:type="dxa"/>
            <w:gridSpan w:val="4"/>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环保认证      □</w:t>
            </w:r>
          </w:p>
        </w:tc>
      </w:tr>
      <w:tr w:rsidR="00607B46" w:rsidRPr="00607B46">
        <w:trPr>
          <w:trHeight w:val="695"/>
        </w:trPr>
        <w:tc>
          <w:tcPr>
            <w:tcW w:w="1737" w:type="dxa"/>
            <w:vMerge/>
            <w:vAlign w:val="center"/>
          </w:tcPr>
          <w:p w:rsidR="00C85027" w:rsidRPr="00607B46" w:rsidRDefault="00C85027">
            <w:pPr>
              <w:widowControl/>
              <w:snapToGrid w:val="0"/>
              <w:spacing w:line="360" w:lineRule="auto"/>
              <w:contextualSpacing/>
              <w:jc w:val="center"/>
              <w:rPr>
                <w:rFonts w:ascii="仿宋_GB2312" w:eastAsia="仿宋_GB2312" w:hAnsi="仿宋" w:cs="Tahoma"/>
                <w:kern w:val="0"/>
                <w:sz w:val="24"/>
                <w:szCs w:val="24"/>
              </w:rPr>
            </w:pPr>
          </w:p>
        </w:tc>
        <w:tc>
          <w:tcPr>
            <w:tcW w:w="3083"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节水认证   □</w:t>
            </w:r>
          </w:p>
        </w:tc>
        <w:tc>
          <w:tcPr>
            <w:tcW w:w="3686" w:type="dxa"/>
            <w:gridSpan w:val="4"/>
            <w:vAlign w:val="center"/>
          </w:tcPr>
          <w:p w:rsidR="00C85027" w:rsidRPr="00607B46" w:rsidRDefault="00467C7C">
            <w:pPr>
              <w:widowControl/>
              <w:snapToGrid w:val="0"/>
              <w:spacing w:line="360" w:lineRule="auto"/>
              <w:contextualSpacing/>
              <w:jc w:val="left"/>
              <w:rPr>
                <w:rFonts w:ascii="仿宋_GB2312" w:eastAsia="仿宋_GB2312" w:hAnsi="仿宋" w:cs="Tahoma"/>
                <w:b/>
                <w:kern w:val="0"/>
                <w:sz w:val="24"/>
                <w:szCs w:val="24"/>
              </w:rPr>
            </w:pPr>
            <w:r w:rsidRPr="00607B46">
              <w:rPr>
                <w:rFonts w:ascii="仿宋_GB2312" w:eastAsia="仿宋_GB2312" w:hAnsi="仿宋" w:cs="Tahoma" w:hint="eastAsia"/>
                <w:kern w:val="0"/>
                <w:sz w:val="24"/>
                <w:szCs w:val="24"/>
              </w:rPr>
              <w:t>其他国际认证  □</w:t>
            </w:r>
          </w:p>
        </w:tc>
      </w:tr>
      <w:tr w:rsidR="00607B46" w:rsidRPr="00607B46">
        <w:trPr>
          <w:trHeight w:val="704"/>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专利情况</w:t>
            </w:r>
          </w:p>
        </w:tc>
        <w:tc>
          <w:tcPr>
            <w:tcW w:w="3083" w:type="dxa"/>
            <w:gridSpan w:val="2"/>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发明专利：     （</w:t>
            </w:r>
            <w:proofErr w:type="gramStart"/>
            <w:r w:rsidRPr="00607B46">
              <w:rPr>
                <w:rFonts w:ascii="仿宋_GB2312" w:eastAsia="仿宋_GB2312" w:hAnsi="仿宋" w:cs="Tahoma" w:hint="eastAsia"/>
                <w:kern w:val="0"/>
                <w:sz w:val="24"/>
                <w:szCs w:val="24"/>
              </w:rPr>
              <w:t>个</w:t>
            </w:r>
            <w:proofErr w:type="gramEnd"/>
            <w:r w:rsidRPr="00607B46">
              <w:rPr>
                <w:rFonts w:ascii="仿宋_GB2312" w:eastAsia="仿宋_GB2312" w:hAnsi="仿宋" w:cs="Tahoma" w:hint="eastAsia"/>
                <w:kern w:val="0"/>
                <w:sz w:val="24"/>
                <w:szCs w:val="24"/>
              </w:rPr>
              <w:t>）</w:t>
            </w:r>
          </w:p>
        </w:tc>
        <w:tc>
          <w:tcPr>
            <w:tcW w:w="3686" w:type="dxa"/>
            <w:gridSpan w:val="4"/>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实用新型：    （</w:t>
            </w:r>
            <w:proofErr w:type="gramStart"/>
            <w:r w:rsidRPr="00607B46">
              <w:rPr>
                <w:rFonts w:ascii="仿宋_GB2312" w:eastAsia="仿宋_GB2312" w:hAnsi="仿宋" w:cs="Tahoma" w:hint="eastAsia"/>
                <w:kern w:val="0"/>
                <w:sz w:val="24"/>
                <w:szCs w:val="24"/>
              </w:rPr>
              <w:t>个</w:t>
            </w:r>
            <w:proofErr w:type="gramEnd"/>
            <w:r w:rsidRPr="00607B46">
              <w:rPr>
                <w:rFonts w:ascii="仿宋_GB2312" w:eastAsia="仿宋_GB2312" w:hAnsi="仿宋" w:cs="Tahoma" w:hint="eastAsia"/>
                <w:kern w:val="0"/>
                <w:sz w:val="24"/>
                <w:szCs w:val="24"/>
              </w:rPr>
              <w:t>）</w:t>
            </w:r>
          </w:p>
        </w:tc>
      </w:tr>
      <w:tr w:rsidR="00607B46" w:rsidRPr="00607B46">
        <w:trPr>
          <w:trHeight w:val="1261"/>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企业法人签名</w:t>
            </w:r>
          </w:p>
        </w:tc>
        <w:tc>
          <w:tcPr>
            <w:tcW w:w="6769" w:type="dxa"/>
            <w:gridSpan w:val="6"/>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                      签名：</w:t>
            </w:r>
          </w:p>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                                  年      月      日</w:t>
            </w:r>
          </w:p>
        </w:tc>
      </w:tr>
      <w:tr w:rsidR="00607B46" w:rsidRPr="00607B46">
        <w:trPr>
          <w:trHeight w:val="1266"/>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企业盖章</w:t>
            </w:r>
          </w:p>
        </w:tc>
        <w:tc>
          <w:tcPr>
            <w:tcW w:w="6769" w:type="dxa"/>
            <w:gridSpan w:val="6"/>
            <w:vAlign w:val="center"/>
          </w:tcPr>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                      盖章：</w:t>
            </w:r>
          </w:p>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                               年      月      日</w:t>
            </w:r>
          </w:p>
        </w:tc>
      </w:tr>
      <w:tr w:rsidR="00607B46" w:rsidRPr="00607B46">
        <w:trPr>
          <w:trHeight w:val="1266"/>
        </w:trPr>
        <w:tc>
          <w:tcPr>
            <w:tcW w:w="1737" w:type="dxa"/>
            <w:vAlign w:val="center"/>
          </w:tcPr>
          <w:p w:rsidR="00C85027" w:rsidRPr="00607B46" w:rsidRDefault="00467C7C">
            <w:pPr>
              <w:widowControl/>
              <w:snapToGrid w:val="0"/>
              <w:spacing w:line="360" w:lineRule="auto"/>
              <w:contextualSpacing/>
              <w:jc w:val="center"/>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协会意见</w:t>
            </w:r>
          </w:p>
        </w:tc>
        <w:tc>
          <w:tcPr>
            <w:tcW w:w="6769" w:type="dxa"/>
            <w:gridSpan w:val="6"/>
            <w:vAlign w:val="center"/>
          </w:tcPr>
          <w:p w:rsidR="00C85027" w:rsidRPr="00607B46" w:rsidRDefault="00467C7C">
            <w:pPr>
              <w:widowControl/>
              <w:snapToGrid w:val="0"/>
              <w:spacing w:line="360" w:lineRule="auto"/>
              <w:ind w:firstLineChars="1100" w:firstLine="2640"/>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盖章：</w:t>
            </w:r>
          </w:p>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 xml:space="preserve">                               年      月      日</w:t>
            </w:r>
          </w:p>
        </w:tc>
      </w:tr>
    </w:tbl>
    <w:p w:rsidR="00C85027" w:rsidRPr="00607B46" w:rsidRDefault="00467C7C">
      <w:pPr>
        <w:widowControl/>
        <w:snapToGrid w:val="0"/>
        <w:spacing w:line="360" w:lineRule="auto"/>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注：</w:t>
      </w:r>
    </w:p>
    <w:p w:rsidR="00C85027" w:rsidRPr="00607B46" w:rsidRDefault="00467C7C">
      <w:pPr>
        <w:widowControl/>
        <w:snapToGrid w:val="0"/>
        <w:spacing w:line="360" w:lineRule="auto"/>
        <w:ind w:firstLineChars="200" w:firstLine="480"/>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1、参</w:t>
      </w:r>
      <w:r w:rsidR="00E2493F" w:rsidRPr="00607B46">
        <w:rPr>
          <w:rFonts w:ascii="仿宋_GB2312" w:eastAsia="仿宋_GB2312" w:hAnsi="仿宋" w:cs="Tahoma" w:hint="eastAsia"/>
          <w:kern w:val="0"/>
          <w:sz w:val="24"/>
          <w:szCs w:val="24"/>
        </w:rPr>
        <w:t>与</w:t>
      </w:r>
      <w:r w:rsidRPr="00607B46">
        <w:rPr>
          <w:rFonts w:ascii="仿宋_GB2312" w:eastAsia="仿宋_GB2312" w:hAnsi="仿宋" w:cs="Tahoma" w:hint="eastAsia"/>
          <w:kern w:val="0"/>
          <w:sz w:val="24"/>
          <w:szCs w:val="24"/>
        </w:rPr>
        <w:t>产品请提供电子图片资料，并标注产品型号和名称，以电子邮件形式发送</w:t>
      </w:r>
      <w:r w:rsidR="00E2493F" w:rsidRPr="00607B46">
        <w:rPr>
          <w:rFonts w:ascii="仿宋_GB2312" w:eastAsia="仿宋_GB2312" w:hAnsi="仿宋" w:cs="Tahoma" w:hint="eastAsia"/>
          <w:kern w:val="0"/>
          <w:sz w:val="24"/>
          <w:szCs w:val="24"/>
        </w:rPr>
        <w:t>至</w:t>
      </w:r>
      <w:r w:rsidRPr="00607B46">
        <w:rPr>
          <w:rFonts w:ascii="仿宋_GB2312" w:eastAsia="仿宋_GB2312" w:hAnsi="仿宋" w:cs="Tahoma" w:hint="eastAsia"/>
          <w:kern w:val="0"/>
          <w:sz w:val="24"/>
          <w:szCs w:val="24"/>
        </w:rPr>
        <w:t>（158125152@qq.com）；</w:t>
      </w:r>
    </w:p>
    <w:p w:rsidR="00C85027" w:rsidRPr="00607B46" w:rsidRDefault="00467C7C">
      <w:pPr>
        <w:widowControl/>
        <w:snapToGrid w:val="0"/>
        <w:spacing w:line="360" w:lineRule="auto"/>
        <w:ind w:firstLineChars="200" w:firstLine="480"/>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2、参</w:t>
      </w:r>
      <w:r w:rsidR="00E2493F" w:rsidRPr="00607B46">
        <w:rPr>
          <w:rFonts w:ascii="仿宋_GB2312" w:eastAsia="仿宋_GB2312" w:hAnsi="仿宋" w:cs="Tahoma" w:hint="eastAsia"/>
          <w:kern w:val="0"/>
          <w:sz w:val="24"/>
          <w:szCs w:val="24"/>
        </w:rPr>
        <w:t>与</w:t>
      </w:r>
      <w:r w:rsidRPr="00607B46">
        <w:rPr>
          <w:rFonts w:ascii="仿宋_GB2312" w:eastAsia="仿宋_GB2312" w:hAnsi="仿宋" w:cs="Tahoma" w:hint="eastAsia"/>
          <w:kern w:val="0"/>
          <w:sz w:val="24"/>
          <w:szCs w:val="24"/>
        </w:rPr>
        <w:t>产品须具有完全自主知识产权，参选及展示过程中如遇产权纠纷，由参</w:t>
      </w:r>
      <w:r w:rsidR="00E2493F" w:rsidRPr="00607B46">
        <w:rPr>
          <w:rFonts w:ascii="仿宋_GB2312" w:eastAsia="仿宋_GB2312" w:hAnsi="仿宋" w:cs="Tahoma" w:hint="eastAsia"/>
          <w:kern w:val="0"/>
          <w:sz w:val="24"/>
          <w:szCs w:val="24"/>
        </w:rPr>
        <w:t>与</w:t>
      </w:r>
      <w:r w:rsidRPr="00607B46">
        <w:rPr>
          <w:rFonts w:ascii="仿宋_GB2312" w:eastAsia="仿宋_GB2312" w:hAnsi="仿宋" w:cs="Tahoma" w:hint="eastAsia"/>
          <w:kern w:val="0"/>
          <w:sz w:val="24"/>
          <w:szCs w:val="24"/>
        </w:rPr>
        <w:t>企业自行解决；</w:t>
      </w:r>
    </w:p>
    <w:p w:rsidR="00C85027" w:rsidRPr="00607B46" w:rsidRDefault="00467C7C">
      <w:pPr>
        <w:widowControl/>
        <w:snapToGrid w:val="0"/>
        <w:spacing w:line="360" w:lineRule="auto"/>
        <w:ind w:firstLineChars="200" w:firstLine="480"/>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3、如参</w:t>
      </w:r>
      <w:r w:rsidR="00E2493F" w:rsidRPr="00607B46">
        <w:rPr>
          <w:rFonts w:ascii="仿宋_GB2312" w:eastAsia="仿宋_GB2312" w:hAnsi="仿宋" w:cs="Tahoma" w:hint="eastAsia"/>
          <w:kern w:val="0"/>
          <w:sz w:val="24"/>
          <w:szCs w:val="24"/>
        </w:rPr>
        <w:t>与</w:t>
      </w:r>
      <w:r w:rsidRPr="00607B46">
        <w:rPr>
          <w:rFonts w:ascii="仿宋_GB2312" w:eastAsia="仿宋_GB2312" w:hAnsi="仿宋" w:cs="Tahoma" w:hint="eastAsia"/>
          <w:kern w:val="0"/>
          <w:sz w:val="24"/>
          <w:szCs w:val="24"/>
        </w:rPr>
        <w:t>产品数量多，请另填写此表，并加盖公章；</w:t>
      </w:r>
    </w:p>
    <w:p w:rsidR="00C85027" w:rsidRPr="00607B46" w:rsidRDefault="00467C7C">
      <w:pPr>
        <w:widowControl/>
        <w:snapToGrid w:val="0"/>
        <w:spacing w:line="360" w:lineRule="auto"/>
        <w:ind w:firstLineChars="200" w:firstLine="480"/>
        <w:contextualSpacing/>
        <w:jc w:val="left"/>
        <w:rPr>
          <w:rFonts w:ascii="仿宋_GB2312" w:eastAsia="仿宋_GB2312" w:hAnsi="仿宋" w:cs="Tahoma"/>
          <w:kern w:val="0"/>
          <w:sz w:val="24"/>
          <w:szCs w:val="24"/>
        </w:rPr>
      </w:pPr>
      <w:r w:rsidRPr="00607B46">
        <w:rPr>
          <w:rFonts w:ascii="仿宋_GB2312" w:eastAsia="仿宋_GB2312" w:hAnsi="仿宋" w:cs="Tahoma" w:hint="eastAsia"/>
          <w:kern w:val="0"/>
          <w:sz w:val="24"/>
          <w:szCs w:val="24"/>
        </w:rPr>
        <w:t>4、销售额：指2018年销售总额（含子公司及分厂）。</w:t>
      </w:r>
      <w:bookmarkStart w:id="0" w:name="_GoBack"/>
      <w:bookmarkEnd w:id="0"/>
    </w:p>
    <w:p w:rsidR="00C85027" w:rsidRPr="00607B46" w:rsidRDefault="00C85027">
      <w:pPr>
        <w:snapToGrid w:val="0"/>
        <w:spacing w:line="360" w:lineRule="auto"/>
        <w:contextualSpacing/>
      </w:pPr>
    </w:p>
    <w:sectPr w:rsidR="00C85027" w:rsidRPr="00607B46" w:rsidSect="001368B5">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C0" w:rsidRDefault="00FA22C0" w:rsidP="00092385">
      <w:r>
        <w:separator/>
      </w:r>
    </w:p>
  </w:endnote>
  <w:endnote w:type="continuationSeparator" w:id="0">
    <w:p w:rsidR="00FA22C0" w:rsidRDefault="00FA22C0" w:rsidP="0009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99484"/>
      <w:docPartObj>
        <w:docPartGallery w:val="Page Numbers (Bottom of Page)"/>
        <w:docPartUnique/>
      </w:docPartObj>
    </w:sdtPr>
    <w:sdtEndPr>
      <w:rPr>
        <w:rFonts w:ascii="仿宋_GB2312" w:eastAsia="仿宋_GB2312" w:hint="eastAsia"/>
        <w:sz w:val="28"/>
        <w:szCs w:val="28"/>
      </w:rPr>
    </w:sdtEndPr>
    <w:sdtContent>
      <w:p w:rsidR="001368B5" w:rsidRPr="001368B5" w:rsidRDefault="001368B5">
        <w:pPr>
          <w:pStyle w:val="a4"/>
          <w:rPr>
            <w:rFonts w:ascii="仿宋_GB2312" w:eastAsia="仿宋_GB2312"/>
            <w:sz w:val="28"/>
            <w:szCs w:val="28"/>
          </w:rPr>
        </w:pPr>
        <w:r w:rsidRPr="001368B5">
          <w:rPr>
            <w:rFonts w:ascii="仿宋_GB2312" w:eastAsia="仿宋_GB2312" w:hint="eastAsia"/>
            <w:sz w:val="28"/>
            <w:szCs w:val="28"/>
          </w:rPr>
          <w:fldChar w:fldCharType="begin"/>
        </w:r>
        <w:r w:rsidRPr="001368B5">
          <w:rPr>
            <w:rFonts w:ascii="仿宋_GB2312" w:eastAsia="仿宋_GB2312" w:hint="eastAsia"/>
            <w:sz w:val="28"/>
            <w:szCs w:val="28"/>
          </w:rPr>
          <w:instrText>PAGE   \* MERGEFORMAT</w:instrText>
        </w:r>
        <w:r w:rsidRPr="001368B5">
          <w:rPr>
            <w:rFonts w:ascii="仿宋_GB2312" w:eastAsia="仿宋_GB2312" w:hint="eastAsia"/>
            <w:sz w:val="28"/>
            <w:szCs w:val="28"/>
          </w:rPr>
          <w:fldChar w:fldCharType="separate"/>
        </w:r>
        <w:r w:rsidR="00343589" w:rsidRPr="00343589">
          <w:rPr>
            <w:rFonts w:ascii="仿宋_GB2312" w:eastAsia="仿宋_GB2312"/>
            <w:noProof/>
            <w:sz w:val="28"/>
            <w:szCs w:val="28"/>
            <w:lang w:val="zh-CN"/>
          </w:rPr>
          <w:t>-</w:t>
        </w:r>
        <w:r w:rsidR="00343589">
          <w:rPr>
            <w:rFonts w:ascii="仿宋_GB2312" w:eastAsia="仿宋_GB2312"/>
            <w:noProof/>
            <w:sz w:val="28"/>
            <w:szCs w:val="28"/>
          </w:rPr>
          <w:t xml:space="preserve"> 10 -</w:t>
        </w:r>
        <w:r w:rsidRPr="001368B5">
          <w:rPr>
            <w:rFonts w:ascii="仿宋_GB2312" w:eastAsia="仿宋_GB2312" w:hint="eastAsia"/>
            <w:sz w:val="28"/>
            <w:szCs w:val="28"/>
          </w:rPr>
          <w:fldChar w:fldCharType="end"/>
        </w:r>
      </w:p>
    </w:sdtContent>
  </w:sdt>
  <w:p w:rsidR="00DD28D0" w:rsidRDefault="00DD28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361740"/>
      <w:docPartObj>
        <w:docPartGallery w:val="Page Numbers (Bottom of Page)"/>
        <w:docPartUnique/>
      </w:docPartObj>
    </w:sdtPr>
    <w:sdtEndPr>
      <w:rPr>
        <w:rFonts w:ascii="仿宋_GB2312" w:eastAsia="仿宋_GB2312" w:hint="eastAsia"/>
        <w:sz w:val="28"/>
        <w:szCs w:val="28"/>
      </w:rPr>
    </w:sdtEndPr>
    <w:sdtContent>
      <w:p w:rsidR="00DD28D0" w:rsidRPr="001368B5" w:rsidRDefault="00DD28D0">
        <w:pPr>
          <w:pStyle w:val="a4"/>
          <w:jc w:val="right"/>
          <w:rPr>
            <w:rFonts w:ascii="仿宋_GB2312" w:eastAsia="仿宋_GB2312"/>
            <w:sz w:val="28"/>
            <w:szCs w:val="28"/>
          </w:rPr>
        </w:pPr>
        <w:r w:rsidRPr="001368B5">
          <w:rPr>
            <w:rFonts w:ascii="仿宋_GB2312" w:eastAsia="仿宋_GB2312" w:hint="eastAsia"/>
            <w:sz w:val="28"/>
            <w:szCs w:val="28"/>
          </w:rPr>
          <w:fldChar w:fldCharType="begin"/>
        </w:r>
        <w:r w:rsidRPr="001368B5">
          <w:rPr>
            <w:rFonts w:ascii="仿宋_GB2312" w:eastAsia="仿宋_GB2312" w:hint="eastAsia"/>
            <w:sz w:val="28"/>
            <w:szCs w:val="28"/>
          </w:rPr>
          <w:instrText>PAGE   \* MERGEFORMAT</w:instrText>
        </w:r>
        <w:r w:rsidRPr="001368B5">
          <w:rPr>
            <w:rFonts w:ascii="仿宋_GB2312" w:eastAsia="仿宋_GB2312" w:hint="eastAsia"/>
            <w:sz w:val="28"/>
            <w:szCs w:val="28"/>
          </w:rPr>
          <w:fldChar w:fldCharType="separate"/>
        </w:r>
        <w:r w:rsidR="00343589" w:rsidRPr="00343589">
          <w:rPr>
            <w:rFonts w:ascii="仿宋_GB2312" w:eastAsia="仿宋_GB2312"/>
            <w:noProof/>
            <w:sz w:val="28"/>
            <w:szCs w:val="28"/>
            <w:lang w:val="zh-CN"/>
          </w:rPr>
          <w:t>-</w:t>
        </w:r>
        <w:r w:rsidR="00343589">
          <w:rPr>
            <w:rFonts w:ascii="仿宋_GB2312" w:eastAsia="仿宋_GB2312"/>
            <w:noProof/>
            <w:sz w:val="28"/>
            <w:szCs w:val="28"/>
          </w:rPr>
          <w:t xml:space="preserve"> 9 -</w:t>
        </w:r>
        <w:r w:rsidRPr="001368B5">
          <w:rPr>
            <w:rFonts w:ascii="仿宋_GB2312" w:eastAsia="仿宋_GB2312" w:hint="eastAsia"/>
            <w:sz w:val="28"/>
            <w:szCs w:val="28"/>
          </w:rPr>
          <w:fldChar w:fldCharType="end"/>
        </w:r>
      </w:p>
    </w:sdtContent>
  </w:sdt>
  <w:p w:rsidR="00DD28D0" w:rsidRDefault="00DD28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C0" w:rsidRDefault="00FA22C0" w:rsidP="00092385">
      <w:r>
        <w:separator/>
      </w:r>
    </w:p>
  </w:footnote>
  <w:footnote w:type="continuationSeparator" w:id="0">
    <w:p w:rsidR="00FA22C0" w:rsidRDefault="00FA22C0" w:rsidP="0009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27"/>
    <w:rsid w:val="00092385"/>
    <w:rsid w:val="001368B5"/>
    <w:rsid w:val="001D59DD"/>
    <w:rsid w:val="002149B7"/>
    <w:rsid w:val="00280E6F"/>
    <w:rsid w:val="002B0240"/>
    <w:rsid w:val="00312508"/>
    <w:rsid w:val="00343589"/>
    <w:rsid w:val="00354AD1"/>
    <w:rsid w:val="004328A8"/>
    <w:rsid w:val="00440674"/>
    <w:rsid w:val="00467C7C"/>
    <w:rsid w:val="004D4877"/>
    <w:rsid w:val="00572B3A"/>
    <w:rsid w:val="00607B46"/>
    <w:rsid w:val="007E6BCB"/>
    <w:rsid w:val="0090205E"/>
    <w:rsid w:val="0092401D"/>
    <w:rsid w:val="009A7D12"/>
    <w:rsid w:val="00C85027"/>
    <w:rsid w:val="00DD28D0"/>
    <w:rsid w:val="00DF74ED"/>
    <w:rsid w:val="00E2493F"/>
    <w:rsid w:val="00EA3171"/>
    <w:rsid w:val="00F6371C"/>
    <w:rsid w:val="00FA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 z</dc:creator>
  <cp:lastModifiedBy>GYQ</cp:lastModifiedBy>
  <cp:revision>3</cp:revision>
  <cp:lastPrinted>2018-11-14T17:03:00Z</cp:lastPrinted>
  <dcterms:created xsi:type="dcterms:W3CDTF">2019-01-24T06:27:00Z</dcterms:created>
  <dcterms:modified xsi:type="dcterms:W3CDTF">2019-02-19T03:52:00Z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2052-9.3.0</vt:lpwstr>
  </property>
</Properties>
</file>