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9" w:rsidRDefault="00A56399" w:rsidP="00A56399">
      <w:pPr>
        <w:widowControl/>
        <w:tabs>
          <w:tab w:val="left" w:pos="0"/>
        </w:tabs>
        <w:adjustRightInd w:val="0"/>
        <w:snapToGrid w:val="0"/>
        <w:spacing w:after="200" w:line="276" w:lineRule="auto"/>
        <w:ind w:rightChars="-30" w:right="-63"/>
        <w:jc w:val="center"/>
        <w:rPr>
          <w:rFonts w:ascii="楷体_GB2312" w:eastAsia="楷体_GB2312" w:hAnsi="宋体" w:cs="楷体_GB2312"/>
          <w:kern w:val="0"/>
          <w:sz w:val="30"/>
          <w:szCs w:val="30"/>
        </w:rPr>
      </w:pPr>
      <w:r w:rsidRPr="00A56399">
        <w:rPr>
          <w:rFonts w:ascii="仿宋_GB2312" w:eastAsia="仿宋_GB2312" w:hAnsi="宋体" w:cs="仿宋_GB2312" w:hint="eastAsia"/>
          <w:kern w:val="0"/>
          <w:sz w:val="30"/>
          <w:szCs w:val="30"/>
        </w:rPr>
        <w:t>中装协〔</w:t>
      </w:r>
      <w:r w:rsidRPr="00A56399">
        <w:rPr>
          <w:rFonts w:ascii="仿宋_GB2312" w:eastAsia="仿宋_GB2312" w:hAnsi="宋体" w:cs="仿宋_GB2312"/>
          <w:kern w:val="0"/>
          <w:sz w:val="30"/>
          <w:szCs w:val="30"/>
        </w:rPr>
        <w:t>201</w:t>
      </w:r>
      <w:r w:rsidRPr="00A56399">
        <w:rPr>
          <w:rFonts w:ascii="仿宋_GB2312" w:eastAsia="仿宋_GB2312" w:hAnsi="宋体" w:cs="仿宋_GB2312" w:hint="eastAsia"/>
          <w:kern w:val="0"/>
          <w:sz w:val="30"/>
          <w:szCs w:val="30"/>
        </w:rPr>
        <w:t>8〕1</w:t>
      </w:r>
      <w:r>
        <w:rPr>
          <w:rFonts w:ascii="仿宋_GB2312" w:eastAsia="仿宋_GB2312" w:hAnsi="宋体" w:cs="仿宋_GB2312" w:hint="eastAsia"/>
          <w:kern w:val="0"/>
          <w:sz w:val="30"/>
          <w:szCs w:val="30"/>
        </w:rPr>
        <w:t>14</w:t>
      </w:r>
      <w:r w:rsidRPr="00A56399">
        <w:rPr>
          <w:rFonts w:ascii="仿宋_GB2312" w:eastAsia="仿宋_GB2312" w:hAnsi="宋体" w:cs="仿宋_GB2312" w:hint="eastAsia"/>
          <w:kern w:val="0"/>
          <w:sz w:val="30"/>
          <w:szCs w:val="30"/>
        </w:rPr>
        <w:t>号</w:t>
      </w:r>
      <w:r w:rsidRPr="00A56399">
        <w:rPr>
          <w:rFonts w:ascii="宋体" w:eastAsia="宋体" w:hAnsi="宋体" w:cs="宋体"/>
          <w:kern w:val="0"/>
          <w:sz w:val="24"/>
        </w:rPr>
        <w:t xml:space="preserve">                 </w:t>
      </w:r>
      <w:r w:rsidRPr="00A56399">
        <w:rPr>
          <w:rFonts w:ascii="仿宋_GB2312" w:eastAsia="仿宋_GB2312" w:hAnsi="宋体" w:cs="仿宋_GB2312" w:hint="eastAsia"/>
          <w:kern w:val="0"/>
          <w:sz w:val="30"/>
          <w:szCs w:val="30"/>
        </w:rPr>
        <w:t>签发人：</w:t>
      </w:r>
      <w:r w:rsidRPr="00A56399">
        <w:rPr>
          <w:rFonts w:ascii="楷体_GB2312" w:eastAsia="楷体_GB2312" w:hAnsi="宋体" w:cs="楷体_GB2312" w:hint="eastAsia"/>
          <w:kern w:val="0"/>
          <w:sz w:val="30"/>
          <w:szCs w:val="30"/>
        </w:rPr>
        <w:t>刘晓一</w:t>
      </w:r>
    </w:p>
    <w:p w:rsidR="00A56399" w:rsidRPr="00A56399" w:rsidRDefault="00A56399" w:rsidP="00A56399">
      <w:pPr>
        <w:widowControl/>
        <w:tabs>
          <w:tab w:val="left" w:pos="0"/>
        </w:tabs>
        <w:adjustRightInd w:val="0"/>
        <w:snapToGrid w:val="0"/>
        <w:spacing w:after="200" w:line="276" w:lineRule="auto"/>
        <w:ind w:rightChars="-30" w:right="-63"/>
        <w:jc w:val="center"/>
        <w:rPr>
          <w:rFonts w:ascii="楷体_GB2312" w:eastAsia="楷体_GB2312" w:hAnsi="宋体" w:cs="楷体_GB2312"/>
          <w:kern w:val="0"/>
          <w:sz w:val="30"/>
          <w:szCs w:val="30"/>
        </w:rPr>
      </w:pPr>
    </w:p>
    <w:p w:rsidR="00220F99" w:rsidRDefault="00A00764">
      <w:pPr>
        <w:spacing w:before="240" w:line="360" w:lineRule="auto"/>
        <w:jc w:val="center"/>
        <w:rPr>
          <w:rFonts w:ascii="方正小标宋简体" w:eastAsia="方正小标宋简体" w:hAnsi="宋体" w:cs="宋体"/>
          <w:b/>
          <w:sz w:val="38"/>
          <w:szCs w:val="38"/>
        </w:rPr>
      </w:pPr>
      <w:r>
        <w:rPr>
          <w:rStyle w:val="a8"/>
          <w:rFonts w:ascii="方正小标宋简体" w:eastAsia="方正小标宋简体" w:hAnsi="宋体" w:cs="宋体" w:hint="eastAsia"/>
          <w:color w:val="000000"/>
          <w:sz w:val="38"/>
          <w:szCs w:val="38"/>
        </w:rPr>
        <w:t>关于征聘</w:t>
      </w:r>
      <w:r w:rsidR="00220F99">
        <w:rPr>
          <w:rFonts w:ascii="方正小标宋简体" w:eastAsia="方正小标宋简体" w:hAnsi="宋体" w:cs="宋体" w:hint="eastAsia"/>
          <w:b/>
          <w:sz w:val="38"/>
          <w:szCs w:val="38"/>
        </w:rPr>
        <w:t>中国建筑装饰协会适老产业委员会</w:t>
      </w:r>
    </w:p>
    <w:p w:rsidR="00C6490C" w:rsidRDefault="00220F99">
      <w:pPr>
        <w:spacing w:before="240" w:line="360" w:lineRule="auto"/>
        <w:jc w:val="center"/>
        <w:rPr>
          <w:rFonts w:ascii="方正小标宋简体" w:eastAsia="方正小标宋简体" w:hAnsi="宋体" w:cs="宋体"/>
          <w:b/>
          <w:sz w:val="38"/>
          <w:szCs w:val="38"/>
        </w:rPr>
      </w:pPr>
      <w:r>
        <w:rPr>
          <w:rFonts w:ascii="方正小标宋简体" w:eastAsia="方正小标宋简体" w:hAnsi="宋体" w:cs="宋体" w:hint="eastAsia"/>
          <w:b/>
          <w:sz w:val="38"/>
          <w:szCs w:val="38"/>
        </w:rPr>
        <w:t>专家库</w:t>
      </w:r>
      <w:r w:rsidR="00A00764">
        <w:rPr>
          <w:rFonts w:ascii="方正小标宋简体" w:eastAsia="方正小标宋简体" w:hAnsi="宋体" w:cs="宋体" w:hint="eastAsia"/>
          <w:b/>
          <w:sz w:val="38"/>
          <w:szCs w:val="38"/>
        </w:rPr>
        <w:t>的</w:t>
      </w:r>
      <w:r w:rsidR="00A00764">
        <w:rPr>
          <w:rStyle w:val="a8"/>
          <w:rFonts w:ascii="方正小标宋简体" w:eastAsia="方正小标宋简体" w:hAnsi="宋体" w:cs="宋体" w:hint="eastAsia"/>
          <w:color w:val="000000"/>
          <w:sz w:val="38"/>
          <w:szCs w:val="38"/>
        </w:rPr>
        <w:t>通知</w:t>
      </w:r>
    </w:p>
    <w:p w:rsidR="00A56399" w:rsidRDefault="00A56399">
      <w:pPr>
        <w:pBdr>
          <w:top w:val="none" w:sz="0" w:space="1" w:color="auto"/>
          <w:bottom w:val="none" w:sz="0" w:space="1" w:color="auto"/>
          <w:right w:val="none" w:sz="0" w:space="4" w:color="auto"/>
        </w:pBdr>
        <w:spacing w:line="360" w:lineRule="auto"/>
        <w:jc w:val="left"/>
        <w:rPr>
          <w:rFonts w:asciiTheme="minorEastAsia" w:hAnsiTheme="minorEastAsia" w:cs="仿宋_GB2312"/>
          <w:sz w:val="28"/>
          <w:szCs w:val="28"/>
        </w:rPr>
      </w:pPr>
    </w:p>
    <w:p w:rsidR="00C6490C" w:rsidRPr="0031294C" w:rsidRDefault="00A00764">
      <w:pPr>
        <w:pBdr>
          <w:top w:val="none" w:sz="0" w:space="1" w:color="auto"/>
          <w:bottom w:val="none" w:sz="0" w:space="1" w:color="auto"/>
          <w:right w:val="none" w:sz="0" w:space="4" w:color="auto"/>
        </w:pBdr>
        <w:spacing w:line="360" w:lineRule="auto"/>
        <w:jc w:val="left"/>
        <w:rPr>
          <w:rFonts w:ascii="仿宋_GB2312" w:eastAsia="仿宋_GB2312" w:hAnsiTheme="minorEastAsia" w:cs="仿宋_GB2312"/>
          <w:sz w:val="32"/>
          <w:szCs w:val="32"/>
        </w:rPr>
      </w:pPr>
      <w:r w:rsidRPr="0031294C">
        <w:rPr>
          <w:rFonts w:ascii="仿宋_GB2312" w:eastAsia="仿宋_GB2312" w:hAnsiTheme="minorEastAsia" w:cs="仿宋_GB2312" w:hint="eastAsia"/>
          <w:sz w:val="32"/>
          <w:szCs w:val="32"/>
        </w:rPr>
        <w:t>各省、自治区、直辖市建筑装饰协会，各会员单位和有关单位：</w:t>
      </w:r>
    </w:p>
    <w:p w:rsidR="00F80040"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sectPr w:rsidR="00F80040" w:rsidSect="00F80040">
          <w:footerReference w:type="even" r:id="rId8"/>
          <w:footerReference w:type="default" r:id="rId9"/>
          <w:pgSz w:w="11906" w:h="16838"/>
          <w:pgMar w:top="3686" w:right="1247" w:bottom="1871" w:left="1588" w:header="851" w:footer="992" w:gutter="0"/>
          <w:pgNumType w:fmt="numberInDash"/>
          <w:cols w:space="425"/>
          <w:docGrid w:type="linesAndChars" w:linePitch="312"/>
        </w:sectPr>
      </w:pPr>
      <w:r w:rsidRPr="0031294C">
        <w:rPr>
          <w:rFonts w:ascii="仿宋_GB2312" w:eastAsia="仿宋_GB2312" w:hAnsiTheme="minorEastAsia" w:cs="宋体" w:hint="eastAsia"/>
          <w:kern w:val="0"/>
          <w:sz w:val="32"/>
          <w:szCs w:val="32"/>
        </w:rPr>
        <w:t>为尽快推进我国适老环境科学规范建设、助力适老产业健康可持续发展，经中国建筑装饰协会标准编制工作委员会批准，《中国适老环境评价标准》（以下简称《标准》），已正式立项并开题，第二次标准编制会将于12月26日下午13：30分在北京远洋大厦召开。本标准由中国建筑装饰协会适老产业委员会（以下简称“我</w:t>
      </w:r>
      <w:r w:rsidR="0031294C">
        <w:rPr>
          <w:rFonts w:ascii="仿宋_GB2312" w:eastAsia="仿宋_GB2312" w:hAnsiTheme="minorEastAsia" w:cs="宋体" w:hint="eastAsia"/>
          <w:kern w:val="0"/>
          <w:sz w:val="32"/>
          <w:szCs w:val="32"/>
        </w:rPr>
        <w:t>委</w:t>
      </w:r>
      <w:r w:rsidRPr="0031294C">
        <w:rPr>
          <w:rFonts w:ascii="仿宋_GB2312" w:eastAsia="仿宋_GB2312" w:hAnsiTheme="minorEastAsia" w:cs="宋体" w:hint="eastAsia"/>
          <w:kern w:val="0"/>
          <w:sz w:val="32"/>
          <w:szCs w:val="32"/>
        </w:rPr>
        <w:t>”）和</w:t>
      </w:r>
      <w:r w:rsidRPr="0031294C">
        <w:rPr>
          <w:rFonts w:ascii="仿宋_GB2312" w:eastAsia="仿宋_GB2312" w:hAnsiTheme="minorEastAsia" w:cs="仿宋" w:hint="eastAsia"/>
          <w:sz w:val="32"/>
          <w:szCs w:val="32"/>
        </w:rPr>
        <w:t>中国健康养老集团有限公司联合主编，中国健康养老集团有限公司是国务院国资委监管的大型中央企业中国诚通控股集团有限公司的全资子公司和核心成员单位，注册资本金100</w:t>
      </w:r>
      <w:r w:rsidR="00FB0AAC" w:rsidRPr="0031294C">
        <w:rPr>
          <w:rFonts w:ascii="仿宋_GB2312" w:eastAsia="仿宋_GB2312" w:hAnsiTheme="minorEastAsia" w:cs="仿宋" w:hint="eastAsia"/>
          <w:sz w:val="32"/>
          <w:szCs w:val="32"/>
        </w:rPr>
        <w:t>亿元，</w:t>
      </w:r>
      <w:r w:rsidRPr="0031294C">
        <w:rPr>
          <w:rFonts w:ascii="仿宋_GB2312" w:eastAsia="仿宋_GB2312" w:hAnsiTheme="minorEastAsia" w:cs="仿宋" w:hint="eastAsia"/>
          <w:sz w:val="32"/>
          <w:szCs w:val="32"/>
        </w:rPr>
        <w:t>是中国建筑装饰协会适老产业委员会会长单位。本《标准》</w:t>
      </w:r>
      <w:r w:rsidRPr="0031294C">
        <w:rPr>
          <w:rFonts w:ascii="仿宋_GB2312" w:eastAsia="仿宋_GB2312" w:hAnsiTheme="minorEastAsia" w:cs="宋体" w:hint="eastAsia"/>
          <w:kern w:val="0"/>
          <w:sz w:val="32"/>
          <w:szCs w:val="32"/>
        </w:rPr>
        <w:t>预计于2019年7月编制完成。与此同时，我</w:t>
      </w:r>
      <w:r w:rsidR="0031294C">
        <w:rPr>
          <w:rFonts w:ascii="仿宋_GB2312" w:eastAsia="仿宋_GB2312" w:hAnsiTheme="minorEastAsia" w:cs="宋体" w:hint="eastAsia"/>
          <w:kern w:val="0"/>
          <w:sz w:val="32"/>
          <w:szCs w:val="32"/>
        </w:rPr>
        <w:t>委</w:t>
      </w:r>
      <w:r w:rsidRPr="0031294C">
        <w:rPr>
          <w:rFonts w:ascii="仿宋_GB2312" w:eastAsia="仿宋_GB2312" w:hAnsiTheme="minorEastAsia" w:cs="宋体" w:hint="eastAsia"/>
          <w:kern w:val="0"/>
          <w:sz w:val="32"/>
          <w:szCs w:val="32"/>
        </w:rPr>
        <w:t>正在积极筹备建设“中国适老产业公共平台”，届时平台将为业内各机构和企业提</w:t>
      </w:r>
    </w:p>
    <w:p w:rsidR="00C6490C" w:rsidRPr="0031294C" w:rsidRDefault="00A00764" w:rsidP="00F80040">
      <w:pPr>
        <w:pBdr>
          <w:top w:val="none" w:sz="0" w:space="1" w:color="auto"/>
          <w:bottom w:val="none" w:sz="0" w:space="1" w:color="auto"/>
          <w:right w:val="none" w:sz="0" w:space="4" w:color="auto"/>
        </w:pBdr>
        <w:spacing w:line="360" w:lineRule="auto"/>
        <w:jc w:val="left"/>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lastRenderedPageBreak/>
        <w:t>供信息交流、供需对接、采购招标、第三方评审监督等服务，力求推进我国建筑装饰适老产业的快速健康发展。</w:t>
      </w:r>
    </w:p>
    <w:p w:rsidR="00C6490C" w:rsidRPr="0031294C"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为保障《标准》编制及招投标平台建设运营的顺利进行，增强各方面工作的科学性及权威性，我</w:t>
      </w:r>
      <w:r w:rsidR="0031294C">
        <w:rPr>
          <w:rFonts w:ascii="仿宋_GB2312" w:eastAsia="仿宋_GB2312" w:hAnsiTheme="minorEastAsia" w:cs="宋体" w:hint="eastAsia"/>
          <w:kern w:val="0"/>
          <w:sz w:val="32"/>
          <w:szCs w:val="32"/>
        </w:rPr>
        <w:t>委</w:t>
      </w:r>
      <w:r w:rsidRPr="0031294C">
        <w:rPr>
          <w:rFonts w:ascii="仿宋_GB2312" w:eastAsia="仿宋_GB2312" w:hAnsiTheme="minorEastAsia" w:cs="宋体" w:hint="eastAsia"/>
          <w:kern w:val="0"/>
          <w:sz w:val="32"/>
          <w:szCs w:val="32"/>
        </w:rPr>
        <w:t>拟邀请一批理论积淀与实践经验兼具的专家加入我</w:t>
      </w:r>
      <w:r w:rsidR="00DA40F3">
        <w:rPr>
          <w:rFonts w:ascii="仿宋_GB2312" w:eastAsia="仿宋_GB2312" w:hAnsiTheme="minorEastAsia" w:cs="宋体" w:hint="eastAsia"/>
          <w:kern w:val="0"/>
          <w:sz w:val="32"/>
          <w:szCs w:val="32"/>
        </w:rPr>
        <w:t>委</w:t>
      </w:r>
      <w:r w:rsidRPr="0031294C">
        <w:rPr>
          <w:rFonts w:ascii="仿宋_GB2312" w:eastAsia="仿宋_GB2312" w:hAnsiTheme="minorEastAsia" w:cs="宋体" w:hint="eastAsia"/>
          <w:kern w:val="0"/>
          <w:sz w:val="32"/>
          <w:szCs w:val="32"/>
        </w:rPr>
        <w:t>专家库，共商适老产业未来发展大计。</w:t>
      </w:r>
    </w:p>
    <w:p w:rsidR="00C6490C" w:rsidRPr="0031294C"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本次专家库征聘面向全社会，申请人所从事行业包括但不限于养老地产、养老机构、研究机构、规划设计、家具家居、养老金融、信息科技、法律法规等相关领域，申请人应在本行业内具有一定影响力，具备丰富的实践经验和较高的专业素养，能够积极参与我</w:t>
      </w:r>
      <w:r w:rsidR="00DA40F3">
        <w:rPr>
          <w:rFonts w:ascii="仿宋_GB2312" w:eastAsia="仿宋_GB2312" w:hAnsiTheme="minorEastAsia" w:cs="宋体" w:hint="eastAsia"/>
          <w:kern w:val="0"/>
          <w:sz w:val="32"/>
          <w:szCs w:val="32"/>
        </w:rPr>
        <w:t>委</w:t>
      </w:r>
      <w:r w:rsidRPr="0031294C">
        <w:rPr>
          <w:rFonts w:ascii="仿宋_GB2312" w:eastAsia="仿宋_GB2312" w:hAnsiTheme="minorEastAsia" w:cs="宋体" w:hint="eastAsia"/>
          <w:kern w:val="0"/>
          <w:sz w:val="32"/>
          <w:szCs w:val="32"/>
        </w:rPr>
        <w:t>组织的各项评审、研讨等相关活动。欢迎关心支持适老产业的各界人士推荐</w:t>
      </w:r>
      <w:r w:rsidR="00FB0AAC" w:rsidRPr="0031294C">
        <w:rPr>
          <w:rFonts w:ascii="仿宋_GB2312" w:eastAsia="仿宋_GB2312" w:hAnsiTheme="minorEastAsia" w:cs="宋体" w:hint="eastAsia"/>
          <w:kern w:val="0"/>
          <w:sz w:val="32"/>
          <w:szCs w:val="32"/>
        </w:rPr>
        <w:t>、自荐。专家聘任仪式和专家证书将在</w:t>
      </w:r>
      <w:r w:rsidRPr="0031294C">
        <w:rPr>
          <w:rFonts w:ascii="仿宋_GB2312" w:eastAsia="仿宋_GB2312" w:hAnsiTheme="minorEastAsia" w:cs="宋体" w:hint="eastAsia"/>
          <w:kern w:val="0"/>
          <w:sz w:val="32"/>
          <w:szCs w:val="32"/>
        </w:rPr>
        <w:t>2019年1月8日下午</w:t>
      </w:r>
      <w:r w:rsidR="00A915A4" w:rsidRPr="0031294C">
        <w:rPr>
          <w:rFonts w:ascii="仿宋_GB2312" w:eastAsia="仿宋_GB2312" w:hAnsiTheme="minorEastAsia" w:cs="宋体" w:hint="eastAsia"/>
          <w:kern w:val="0"/>
          <w:sz w:val="32"/>
          <w:szCs w:val="32"/>
        </w:rPr>
        <w:t>于</w:t>
      </w:r>
      <w:r w:rsidR="00FB0AAC" w:rsidRPr="0031294C">
        <w:rPr>
          <w:rFonts w:ascii="仿宋_GB2312" w:eastAsia="仿宋_GB2312" w:hAnsiTheme="minorEastAsia" w:cs="宋体" w:hint="eastAsia"/>
          <w:kern w:val="0"/>
          <w:sz w:val="32"/>
          <w:szCs w:val="32"/>
        </w:rPr>
        <w:t>国家会议中心召开的</w:t>
      </w:r>
      <w:r w:rsidRPr="0031294C">
        <w:rPr>
          <w:rFonts w:ascii="仿宋_GB2312" w:eastAsia="仿宋_GB2312" w:hAnsiTheme="minorEastAsia" w:cs="宋体" w:hint="eastAsia"/>
          <w:kern w:val="0"/>
          <w:sz w:val="32"/>
          <w:szCs w:val="32"/>
        </w:rPr>
        <w:t>“2019中国适老产业发展高峰论坛”上举行</w:t>
      </w:r>
      <w:r w:rsidR="00A915A4" w:rsidRPr="0031294C">
        <w:rPr>
          <w:rFonts w:ascii="仿宋_GB2312" w:eastAsia="仿宋_GB2312" w:hAnsiTheme="minorEastAsia" w:cs="宋体" w:hint="eastAsia"/>
          <w:kern w:val="0"/>
          <w:sz w:val="32"/>
          <w:szCs w:val="32"/>
        </w:rPr>
        <w:t>和颁布</w:t>
      </w:r>
      <w:r w:rsidRPr="0031294C">
        <w:rPr>
          <w:rFonts w:ascii="仿宋_GB2312" w:eastAsia="仿宋_GB2312" w:hAnsiTheme="minorEastAsia" w:cs="宋体" w:hint="eastAsia"/>
          <w:kern w:val="0"/>
          <w:sz w:val="32"/>
          <w:szCs w:val="32"/>
        </w:rPr>
        <w:t>（详情参考</w:t>
      </w:r>
      <w:r w:rsidR="0031294C">
        <w:rPr>
          <w:rFonts w:ascii="仿宋_GB2312" w:eastAsia="仿宋_GB2312" w:hAnsiTheme="minorEastAsia" w:cs="宋体" w:hint="eastAsia"/>
          <w:kern w:val="0"/>
          <w:sz w:val="32"/>
          <w:szCs w:val="32"/>
        </w:rPr>
        <w:t>中装协</w:t>
      </w:r>
      <w:r w:rsidR="003542D9" w:rsidRPr="0031294C">
        <w:rPr>
          <w:rFonts w:ascii="仿宋_GB2312" w:eastAsia="仿宋_GB2312" w:hAnsiTheme="minorEastAsia" w:cs="宋体" w:hint="eastAsia"/>
          <w:kern w:val="0"/>
          <w:sz w:val="32"/>
          <w:szCs w:val="32"/>
        </w:rPr>
        <w:t>[2018]112</w:t>
      </w:r>
      <w:r w:rsidRPr="0031294C">
        <w:rPr>
          <w:rFonts w:ascii="仿宋_GB2312" w:eastAsia="仿宋_GB2312" w:hAnsiTheme="minorEastAsia" w:cs="宋体" w:hint="eastAsia"/>
          <w:kern w:val="0"/>
          <w:sz w:val="32"/>
          <w:szCs w:val="32"/>
        </w:rPr>
        <w:t>号文件）。通过评审的专家务必本人出席聘任仪式。有申请意向的专家，请将《中国建筑装饰协会适老产业委员会专家登记表》（详见附件）</w:t>
      </w:r>
      <w:r w:rsidR="00FB0AAC" w:rsidRPr="0031294C">
        <w:rPr>
          <w:rFonts w:ascii="仿宋_GB2312" w:eastAsia="仿宋_GB2312" w:hAnsiTheme="minorEastAsia" w:cs="宋体" w:hint="eastAsia"/>
          <w:kern w:val="0"/>
          <w:sz w:val="32"/>
          <w:szCs w:val="32"/>
        </w:rPr>
        <w:t>、个人身份证复印件、</w:t>
      </w:r>
      <w:r w:rsidR="00FB0AAC" w:rsidRPr="0031294C">
        <w:rPr>
          <w:rFonts w:ascii="仿宋_GB2312" w:eastAsia="仿宋_GB2312" w:hAnsiTheme="minorEastAsia" w:hint="eastAsia"/>
          <w:sz w:val="32"/>
          <w:szCs w:val="32"/>
        </w:rPr>
        <w:t>个人简历（从高中起始）、学历证书复印件、获奖证书复印件等一切材料的电子版发到指定邮箱，</w:t>
      </w:r>
      <w:r w:rsidRPr="0031294C">
        <w:rPr>
          <w:rFonts w:ascii="仿宋_GB2312" w:eastAsia="仿宋_GB2312" w:hAnsiTheme="minorEastAsia" w:cs="宋体" w:hint="eastAsia"/>
          <w:kern w:val="0"/>
          <w:sz w:val="32"/>
          <w:szCs w:val="32"/>
        </w:rPr>
        <w:t>最终以官方批复为准，联系方式如下：</w:t>
      </w:r>
    </w:p>
    <w:p w:rsidR="00C6490C" w:rsidRPr="0031294C"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中国建筑装饰协会适老产业委员会</w:t>
      </w:r>
    </w:p>
    <w:p w:rsidR="00C6490C" w:rsidRPr="0031294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地    址：北京市海淀区甘家口21号商务楼700室</w:t>
      </w:r>
    </w:p>
    <w:p w:rsidR="00C6490C" w:rsidRPr="0031294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邮    编：100037</w:t>
      </w:r>
    </w:p>
    <w:p w:rsidR="00C6490C" w:rsidRPr="0031294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联 系 人：杨月洁13701030001</w:t>
      </w:r>
    </w:p>
    <w:p w:rsidR="00C6490C" w:rsidRPr="0031294C" w:rsidRDefault="00A00764" w:rsidP="0031294C">
      <w:pPr>
        <w:widowControl/>
        <w:shd w:val="clear" w:color="auto" w:fill="FFFFFF"/>
        <w:spacing w:line="360" w:lineRule="auto"/>
        <w:ind w:firstLineChars="700" w:firstLine="2240"/>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lastRenderedPageBreak/>
        <w:t>周立君13910909169</w:t>
      </w:r>
    </w:p>
    <w:p w:rsidR="00C6490C" w:rsidRPr="0031294C" w:rsidRDefault="00A00764" w:rsidP="0031294C">
      <w:pPr>
        <w:widowControl/>
        <w:shd w:val="clear" w:color="auto" w:fill="FFFFFF"/>
        <w:spacing w:line="360" w:lineRule="auto"/>
        <w:ind w:firstLineChars="700" w:firstLine="2240"/>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李  容15910628526</w:t>
      </w:r>
    </w:p>
    <w:p w:rsidR="00C6490C" w:rsidRPr="0031294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 xml:space="preserve">电    话：010-88383358   </w:t>
      </w:r>
      <w:r w:rsidR="00DB54D8" w:rsidRPr="0031294C">
        <w:rPr>
          <w:rFonts w:ascii="仿宋_GB2312" w:eastAsia="仿宋_GB2312" w:hAnsiTheme="minorEastAsia" w:cs="宋体" w:hint="eastAsia"/>
          <w:kern w:val="0"/>
          <w:sz w:val="32"/>
          <w:szCs w:val="32"/>
        </w:rPr>
        <w:t xml:space="preserve">  </w:t>
      </w:r>
      <w:r w:rsidRPr="0031294C">
        <w:rPr>
          <w:rFonts w:ascii="仿宋_GB2312" w:eastAsia="仿宋_GB2312" w:hAnsiTheme="minorEastAsia" w:cs="宋体" w:hint="eastAsia"/>
          <w:kern w:val="0"/>
          <w:sz w:val="32"/>
          <w:szCs w:val="32"/>
        </w:rPr>
        <w:t>传    真：010-68990599</w:t>
      </w:r>
    </w:p>
    <w:p w:rsidR="00C6490C" w:rsidRPr="0031294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电子邮箱：</w:t>
      </w:r>
      <w:hyperlink r:id="rId10" w:history="1">
        <w:r w:rsidRPr="0031294C">
          <w:rPr>
            <w:rFonts w:ascii="仿宋_GB2312" w:eastAsia="仿宋_GB2312" w:hAnsiTheme="minorEastAsia" w:cs="宋体" w:hint="eastAsia"/>
            <w:kern w:val="0"/>
            <w:sz w:val="32"/>
            <w:szCs w:val="32"/>
          </w:rPr>
          <w:t>cbda_eo@163.com</w:t>
        </w:r>
      </w:hyperlink>
    </w:p>
    <w:p w:rsidR="00C6490C" w:rsidRDefault="00A00764">
      <w:pPr>
        <w:widowControl/>
        <w:shd w:val="clear" w:color="auto" w:fill="FFFFFF"/>
        <w:spacing w:line="360" w:lineRule="auto"/>
        <w:ind w:firstLine="645"/>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中国建筑装饰协会适老产业委员会微信公众号：“适老产业前沿”“银发生活家”</w:t>
      </w:r>
    </w:p>
    <w:p w:rsidR="00DA40F3" w:rsidRPr="0031294C" w:rsidRDefault="00DA40F3">
      <w:pPr>
        <w:widowControl/>
        <w:shd w:val="clear" w:color="auto" w:fill="FFFFFF"/>
        <w:spacing w:line="360" w:lineRule="auto"/>
        <w:ind w:firstLine="645"/>
        <w:jc w:val="left"/>
        <w:outlineLvl w:val="2"/>
        <w:rPr>
          <w:rFonts w:ascii="仿宋_GB2312" w:eastAsia="仿宋_GB2312" w:hAnsiTheme="minorEastAsia" w:cs="宋体"/>
          <w:kern w:val="0"/>
          <w:sz w:val="32"/>
          <w:szCs w:val="32"/>
        </w:rPr>
      </w:pPr>
    </w:p>
    <w:p w:rsidR="00C6490C" w:rsidRPr="0031294C" w:rsidRDefault="00A00764" w:rsidP="00DA40F3">
      <w:pPr>
        <w:widowControl/>
        <w:shd w:val="clear" w:color="auto" w:fill="FFFFFF"/>
        <w:spacing w:line="360" w:lineRule="auto"/>
        <w:ind w:firstLineChars="200" w:firstLine="640"/>
        <w:jc w:val="left"/>
        <w:outlineLvl w:val="2"/>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附件：中国建筑装饰协会适老产业委员会专家登记表</w:t>
      </w:r>
    </w:p>
    <w:p w:rsidR="00C6490C" w:rsidRDefault="00C6490C">
      <w:pPr>
        <w:pStyle w:val="a7"/>
        <w:pBdr>
          <w:top w:val="none" w:sz="0" w:space="1" w:color="auto"/>
          <w:left w:val="none" w:sz="0" w:space="4" w:color="auto"/>
          <w:right w:val="none" w:sz="0" w:space="4" w:color="auto"/>
        </w:pBdr>
        <w:spacing w:beforeAutospacing="0" w:afterAutospacing="0" w:line="360" w:lineRule="auto"/>
        <w:rPr>
          <w:rFonts w:ascii="仿宋_GB2312" w:eastAsia="仿宋_GB2312" w:hAnsiTheme="minorEastAsia" w:cstheme="majorEastAsia"/>
          <w:color w:val="000000"/>
          <w:sz w:val="32"/>
          <w:szCs w:val="32"/>
        </w:rPr>
      </w:pPr>
    </w:p>
    <w:p w:rsidR="00A70095" w:rsidRPr="0031294C" w:rsidRDefault="00A70095">
      <w:pPr>
        <w:pStyle w:val="a7"/>
        <w:pBdr>
          <w:top w:val="none" w:sz="0" w:space="1" w:color="auto"/>
          <w:left w:val="none" w:sz="0" w:space="4" w:color="auto"/>
          <w:right w:val="none" w:sz="0" w:space="4" w:color="auto"/>
        </w:pBdr>
        <w:spacing w:beforeAutospacing="0" w:afterAutospacing="0" w:line="360" w:lineRule="auto"/>
        <w:rPr>
          <w:rFonts w:ascii="仿宋_GB2312" w:eastAsia="仿宋_GB2312" w:hAnsiTheme="minorEastAsia" w:cstheme="majorEastAsia"/>
          <w:color w:val="000000"/>
          <w:sz w:val="32"/>
          <w:szCs w:val="32"/>
        </w:rPr>
      </w:pPr>
    </w:p>
    <w:p w:rsidR="00C6490C" w:rsidRPr="0031294C"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r w:rsidRPr="0031294C">
        <w:rPr>
          <w:rFonts w:ascii="仿宋_GB2312" w:eastAsia="仿宋_GB2312" w:hAnsiTheme="minorEastAsia" w:cstheme="majorEastAsia" w:hint="eastAsia"/>
          <w:color w:val="000000"/>
          <w:sz w:val="32"/>
          <w:szCs w:val="32"/>
        </w:rPr>
        <w:t xml:space="preserve">   </w:t>
      </w:r>
      <w:r w:rsidR="00A70095">
        <w:rPr>
          <w:rFonts w:ascii="仿宋_GB2312" w:eastAsia="仿宋_GB2312" w:hAnsiTheme="minorEastAsia" w:cstheme="majorEastAsia" w:hint="eastAsia"/>
          <w:color w:val="000000"/>
          <w:sz w:val="32"/>
          <w:szCs w:val="32"/>
        </w:rPr>
        <w:t xml:space="preserve">                            </w:t>
      </w:r>
      <w:r w:rsidRPr="0031294C">
        <w:rPr>
          <w:rFonts w:ascii="仿宋_GB2312" w:eastAsia="仿宋_GB2312" w:hAnsiTheme="minorEastAsia" w:cs="宋体" w:hint="eastAsia"/>
          <w:kern w:val="0"/>
          <w:sz w:val="32"/>
          <w:szCs w:val="32"/>
        </w:rPr>
        <w:t>中国建筑装饰协会</w:t>
      </w:r>
    </w:p>
    <w:p w:rsidR="00C6490C" w:rsidRDefault="00A00764"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r w:rsidRPr="0031294C">
        <w:rPr>
          <w:rFonts w:ascii="仿宋_GB2312" w:eastAsia="仿宋_GB2312" w:hAnsiTheme="minorEastAsia" w:cs="宋体" w:hint="eastAsia"/>
          <w:kern w:val="0"/>
          <w:sz w:val="32"/>
          <w:szCs w:val="32"/>
        </w:rPr>
        <w:t xml:space="preserve">  </w:t>
      </w:r>
      <w:r w:rsidR="00A70095">
        <w:rPr>
          <w:rFonts w:ascii="仿宋_GB2312" w:eastAsia="仿宋_GB2312" w:hAnsiTheme="minorEastAsia" w:cs="宋体" w:hint="eastAsia"/>
          <w:kern w:val="0"/>
          <w:sz w:val="32"/>
          <w:szCs w:val="32"/>
        </w:rPr>
        <w:t xml:space="preserve">                             </w:t>
      </w:r>
      <w:r w:rsidRPr="0031294C">
        <w:rPr>
          <w:rFonts w:ascii="仿宋_GB2312" w:eastAsia="仿宋_GB2312" w:hAnsiTheme="minorEastAsia" w:cs="宋体" w:hint="eastAsia"/>
          <w:kern w:val="0"/>
          <w:sz w:val="32"/>
          <w:szCs w:val="32"/>
        </w:rPr>
        <w:t>2018年</w:t>
      </w:r>
      <w:r w:rsidR="00A70095">
        <w:rPr>
          <w:rFonts w:ascii="仿宋_GB2312" w:eastAsia="仿宋_GB2312" w:hAnsiTheme="minorEastAsia" w:cs="宋体" w:hint="eastAsia"/>
          <w:kern w:val="0"/>
          <w:sz w:val="32"/>
          <w:szCs w:val="32"/>
        </w:rPr>
        <w:t>12</w:t>
      </w:r>
      <w:r w:rsidRPr="0031294C">
        <w:rPr>
          <w:rFonts w:ascii="仿宋_GB2312" w:eastAsia="仿宋_GB2312" w:hAnsiTheme="minorEastAsia" w:cs="宋体" w:hint="eastAsia"/>
          <w:kern w:val="0"/>
          <w:sz w:val="32"/>
          <w:szCs w:val="32"/>
        </w:rPr>
        <w:t xml:space="preserve">月20日  </w:t>
      </w:r>
    </w:p>
    <w:p w:rsidR="00F80040" w:rsidRDefault="00F80040"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F80040" w:rsidRDefault="00F80040"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F80040" w:rsidRDefault="00F80040"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F80040" w:rsidRDefault="00F80040"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112C39" w:rsidRPr="0031294C" w:rsidRDefault="00112C39" w:rsidP="0031294C">
      <w:pPr>
        <w:pBdr>
          <w:top w:val="none" w:sz="0" w:space="1" w:color="auto"/>
          <w:bottom w:val="none" w:sz="0" w:space="1" w:color="auto"/>
          <w:right w:val="none" w:sz="0" w:space="4" w:color="auto"/>
        </w:pBdr>
        <w:spacing w:line="360" w:lineRule="auto"/>
        <w:ind w:firstLineChars="200" w:firstLine="640"/>
        <w:jc w:val="left"/>
        <w:rPr>
          <w:rFonts w:ascii="仿宋_GB2312" w:eastAsia="仿宋_GB2312" w:hAnsiTheme="minorEastAsia" w:cs="宋体"/>
          <w:kern w:val="0"/>
          <w:sz w:val="32"/>
          <w:szCs w:val="32"/>
        </w:rPr>
      </w:pPr>
    </w:p>
    <w:p w:rsidR="00C6490C" w:rsidRDefault="00A00764">
      <w:pPr>
        <w:pStyle w:val="a7"/>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333333"/>
          <w:spacing w:val="8"/>
          <w:kern w:val="2"/>
          <w:sz w:val="28"/>
          <w:szCs w:val="32"/>
        </w:rPr>
      </w:pPr>
      <w:r>
        <w:rPr>
          <w:rFonts w:ascii="仿宋_GB2312" w:eastAsia="仿宋_GB2312" w:hAnsi="仿宋_GB2312" w:cs="仿宋_GB2312" w:hint="eastAsia"/>
          <w:color w:val="333333"/>
          <w:spacing w:val="8"/>
          <w:kern w:val="2"/>
          <w:sz w:val="28"/>
          <w:szCs w:val="32"/>
        </w:rPr>
        <w:lastRenderedPageBreak/>
        <w:t>附件：</w:t>
      </w:r>
    </w:p>
    <w:p w:rsidR="00C6490C" w:rsidRPr="00DA40F3" w:rsidRDefault="00A00764">
      <w:pPr>
        <w:spacing w:after="240"/>
        <w:jc w:val="center"/>
        <w:rPr>
          <w:rFonts w:asciiTheme="majorEastAsia" w:eastAsiaTheme="majorEastAsia" w:hAnsiTheme="majorEastAsia" w:cs="Times New Roman"/>
          <w:b/>
          <w:sz w:val="36"/>
          <w:szCs w:val="36"/>
        </w:rPr>
      </w:pPr>
      <w:r w:rsidRPr="00DA40F3">
        <w:rPr>
          <w:rFonts w:asciiTheme="majorEastAsia" w:eastAsiaTheme="majorEastAsia" w:hAnsiTheme="majorEastAsia" w:cs="Times New Roman" w:hint="eastAsia"/>
          <w:b/>
          <w:sz w:val="36"/>
          <w:szCs w:val="36"/>
        </w:rPr>
        <w:t>中国建筑装饰协会适老产业委员会专家登记表</w:t>
      </w:r>
    </w:p>
    <w:tbl>
      <w:tblPr>
        <w:tblpPr w:leftFromText="180" w:rightFromText="180" w:vertAnchor="text" w:tblpXSpec="center" w:tblpY="113"/>
        <w:tblOverlap w:val="never"/>
        <w:tblW w:w="10173" w:type="dxa"/>
        <w:tblLayout w:type="fixed"/>
        <w:tblLook w:val="04A0"/>
      </w:tblPr>
      <w:tblGrid>
        <w:gridCol w:w="817"/>
        <w:gridCol w:w="425"/>
        <w:gridCol w:w="2268"/>
        <w:gridCol w:w="842"/>
        <w:gridCol w:w="434"/>
        <w:gridCol w:w="567"/>
        <w:gridCol w:w="401"/>
        <w:gridCol w:w="1403"/>
        <w:gridCol w:w="142"/>
        <w:gridCol w:w="839"/>
        <w:gridCol w:w="421"/>
        <w:gridCol w:w="1614"/>
      </w:tblGrid>
      <w:tr w:rsidR="00C6490C">
        <w:trPr>
          <w:trHeight w:hRule="exact" w:val="480"/>
        </w:trPr>
        <w:tc>
          <w:tcPr>
            <w:tcW w:w="1242" w:type="dxa"/>
            <w:gridSpan w:val="2"/>
            <w:tcBorders>
              <w:top w:val="single" w:sz="2" w:space="0" w:color="auto"/>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姓</w:t>
            </w:r>
            <w:r>
              <w:rPr>
                <w:rFonts w:ascii="仿宋" w:eastAsia="仿宋" w:hAnsi="仿宋" w:cs="Times New Roman"/>
                <w:kern w:val="0"/>
                <w:sz w:val="24"/>
              </w:rPr>
              <w:t xml:space="preserve">    </w:t>
            </w:r>
            <w:r>
              <w:rPr>
                <w:rFonts w:ascii="仿宋" w:eastAsia="仿宋" w:hAnsi="仿宋" w:cs="Times New Roman" w:hint="eastAsia"/>
                <w:kern w:val="0"/>
                <w:sz w:val="24"/>
              </w:rPr>
              <w:t>名</w:t>
            </w:r>
          </w:p>
        </w:tc>
        <w:tc>
          <w:tcPr>
            <w:tcW w:w="2268" w:type="dxa"/>
            <w:tcBorders>
              <w:top w:val="single" w:sz="2" w:space="0" w:color="auto"/>
              <w:left w:val="single" w:sz="2" w:space="0" w:color="auto"/>
              <w:bottom w:val="single" w:sz="4" w:space="0" w:color="000000"/>
              <w:right w:val="single" w:sz="4" w:space="0" w:color="auto"/>
            </w:tcBorders>
            <w:vAlign w:val="center"/>
          </w:tcPr>
          <w:p w:rsidR="00C6490C" w:rsidRDefault="00C6490C">
            <w:pPr>
              <w:jc w:val="center"/>
              <w:rPr>
                <w:rFonts w:ascii="仿宋" w:eastAsia="仿宋" w:hAnsi="仿宋" w:cs="Times New Roman"/>
                <w:kern w:val="0"/>
                <w:sz w:val="24"/>
              </w:rPr>
            </w:pPr>
          </w:p>
        </w:tc>
        <w:tc>
          <w:tcPr>
            <w:tcW w:w="842" w:type="dxa"/>
            <w:tcBorders>
              <w:top w:val="single" w:sz="2" w:space="0" w:color="auto"/>
              <w:left w:val="single" w:sz="4" w:space="0" w:color="auto"/>
              <w:bottom w:val="single" w:sz="4" w:space="0" w:color="000000"/>
              <w:right w:val="single" w:sz="4" w:space="0" w:color="000000"/>
            </w:tcBorders>
            <w:vAlign w:val="center"/>
          </w:tcPr>
          <w:p w:rsidR="00C6490C" w:rsidRDefault="00A00764">
            <w:pPr>
              <w:jc w:val="center"/>
              <w:rPr>
                <w:rFonts w:ascii="仿宋" w:eastAsia="仿宋" w:hAnsi="仿宋" w:cs="Times New Roman"/>
                <w:kern w:val="0"/>
                <w:sz w:val="24"/>
              </w:rPr>
            </w:pPr>
            <w:r>
              <w:rPr>
                <w:rFonts w:ascii="仿宋" w:eastAsia="仿宋" w:hAnsi="仿宋" w:cs="Times New Roman" w:hint="eastAsia"/>
                <w:kern w:val="0"/>
                <w:sz w:val="24"/>
              </w:rPr>
              <w:t>性别</w:t>
            </w:r>
          </w:p>
        </w:tc>
        <w:tc>
          <w:tcPr>
            <w:tcW w:w="1402" w:type="dxa"/>
            <w:gridSpan w:val="3"/>
            <w:tcBorders>
              <w:top w:val="single" w:sz="2" w:space="0" w:color="auto"/>
              <w:left w:val="nil"/>
              <w:bottom w:val="single" w:sz="4" w:space="0" w:color="000000"/>
              <w:right w:val="single" w:sz="4" w:space="0" w:color="000000"/>
            </w:tcBorders>
            <w:vAlign w:val="center"/>
          </w:tcPr>
          <w:p w:rsidR="00C6490C" w:rsidRDefault="00C6490C">
            <w:pPr>
              <w:jc w:val="center"/>
              <w:rPr>
                <w:rFonts w:ascii="仿宋" w:eastAsia="仿宋" w:hAnsi="仿宋" w:cs="Times New Roman"/>
                <w:kern w:val="0"/>
                <w:sz w:val="24"/>
              </w:rPr>
            </w:pPr>
          </w:p>
        </w:tc>
        <w:tc>
          <w:tcPr>
            <w:tcW w:w="1403" w:type="dxa"/>
            <w:tcBorders>
              <w:top w:val="single" w:sz="2" w:space="0" w:color="auto"/>
              <w:left w:val="nil"/>
              <w:bottom w:val="single" w:sz="4" w:space="0" w:color="000000"/>
              <w:right w:val="single" w:sz="4" w:space="0" w:color="auto"/>
            </w:tcBorders>
            <w:vAlign w:val="center"/>
          </w:tcPr>
          <w:p w:rsidR="00C6490C" w:rsidRDefault="00A00764">
            <w:pPr>
              <w:jc w:val="center"/>
              <w:rPr>
                <w:rFonts w:ascii="仿宋" w:eastAsia="仿宋" w:hAnsi="仿宋" w:cs="Times New Roman"/>
                <w:kern w:val="0"/>
                <w:sz w:val="24"/>
              </w:rPr>
            </w:pPr>
            <w:r>
              <w:rPr>
                <w:rFonts w:ascii="仿宋" w:eastAsia="仿宋" w:hAnsi="仿宋" w:cs="Times New Roman" w:hint="eastAsia"/>
                <w:kern w:val="0"/>
                <w:sz w:val="24"/>
              </w:rPr>
              <w:t>年</w:t>
            </w:r>
            <w:r>
              <w:rPr>
                <w:rFonts w:ascii="仿宋" w:eastAsia="仿宋" w:hAnsi="仿宋" w:cs="Times New Roman"/>
                <w:kern w:val="0"/>
                <w:sz w:val="24"/>
              </w:rPr>
              <w:t xml:space="preserve">   </w:t>
            </w:r>
            <w:r>
              <w:rPr>
                <w:rFonts w:ascii="仿宋" w:eastAsia="仿宋" w:hAnsi="仿宋" w:cs="Times New Roman" w:hint="eastAsia"/>
                <w:kern w:val="0"/>
                <w:sz w:val="24"/>
              </w:rPr>
              <w:t>龄</w:t>
            </w:r>
          </w:p>
        </w:tc>
        <w:tc>
          <w:tcPr>
            <w:tcW w:w="1402" w:type="dxa"/>
            <w:gridSpan w:val="3"/>
            <w:tcBorders>
              <w:top w:val="single" w:sz="2" w:space="0" w:color="auto"/>
              <w:left w:val="single" w:sz="4" w:space="0" w:color="auto"/>
              <w:bottom w:val="single" w:sz="4" w:space="0" w:color="000000"/>
              <w:right w:val="single" w:sz="4" w:space="0" w:color="000000"/>
            </w:tcBorders>
            <w:vAlign w:val="center"/>
          </w:tcPr>
          <w:p w:rsidR="00C6490C" w:rsidRDefault="00C6490C">
            <w:pPr>
              <w:jc w:val="center"/>
              <w:rPr>
                <w:rFonts w:ascii="仿宋" w:eastAsia="仿宋" w:hAnsi="仿宋" w:cs="Times New Roman"/>
                <w:kern w:val="0"/>
                <w:sz w:val="24"/>
              </w:rPr>
            </w:pPr>
          </w:p>
        </w:tc>
        <w:tc>
          <w:tcPr>
            <w:tcW w:w="1614" w:type="dxa"/>
            <w:vMerge w:val="restart"/>
            <w:tcBorders>
              <w:top w:val="single" w:sz="2" w:space="0" w:color="auto"/>
              <w:left w:val="nil"/>
              <w:bottom w:val="single" w:sz="4" w:space="0" w:color="000000"/>
              <w:right w:val="single" w:sz="2" w:space="0" w:color="auto"/>
            </w:tcBorders>
            <w:vAlign w:val="center"/>
          </w:tcPr>
          <w:p w:rsidR="00C6490C" w:rsidRDefault="00A00764">
            <w:pPr>
              <w:spacing w:line="360" w:lineRule="auto"/>
              <w:jc w:val="center"/>
              <w:rPr>
                <w:rFonts w:ascii="仿宋" w:eastAsia="仿宋" w:hAnsi="仿宋" w:cs="Times New Roman"/>
                <w:kern w:val="0"/>
                <w:sz w:val="24"/>
              </w:rPr>
            </w:pPr>
            <w:r>
              <w:rPr>
                <w:rFonts w:ascii="仿宋" w:eastAsia="仿宋" w:hAnsi="仿宋" w:cs="Times New Roman" w:hint="eastAsia"/>
                <w:kern w:val="0"/>
                <w:sz w:val="24"/>
              </w:rPr>
              <w:t>照</w:t>
            </w:r>
          </w:p>
          <w:p w:rsidR="00C6490C" w:rsidRDefault="00A00764">
            <w:pPr>
              <w:spacing w:line="360" w:lineRule="auto"/>
              <w:jc w:val="center"/>
              <w:rPr>
                <w:rFonts w:ascii="仿宋" w:eastAsia="仿宋" w:hAnsi="仿宋" w:cs="Times New Roman"/>
                <w:kern w:val="0"/>
                <w:sz w:val="24"/>
              </w:rPr>
            </w:pPr>
            <w:r>
              <w:rPr>
                <w:rFonts w:ascii="仿宋" w:eastAsia="仿宋" w:hAnsi="仿宋" w:cs="Times New Roman" w:hint="eastAsia"/>
                <w:kern w:val="0"/>
                <w:sz w:val="24"/>
              </w:rPr>
              <w:t>片</w:t>
            </w:r>
          </w:p>
          <w:p w:rsidR="00C6490C" w:rsidRDefault="00A00764">
            <w:pPr>
              <w:jc w:val="center"/>
              <w:rPr>
                <w:rFonts w:ascii="仿宋" w:eastAsia="仿宋" w:hAnsi="仿宋" w:cs="Times New Roman"/>
                <w:kern w:val="0"/>
                <w:sz w:val="24"/>
              </w:rPr>
            </w:pPr>
            <w:r>
              <w:rPr>
                <w:rFonts w:ascii="仿宋" w:eastAsia="仿宋" w:hAnsi="仿宋" w:cs="Times New Roman" w:hint="eastAsia"/>
                <w:kern w:val="0"/>
                <w:sz w:val="24"/>
              </w:rPr>
              <w:t>（一寸）</w:t>
            </w:r>
          </w:p>
        </w:tc>
      </w:tr>
      <w:tr w:rsidR="00C6490C">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毕业院校</w:t>
            </w:r>
          </w:p>
        </w:tc>
        <w:tc>
          <w:tcPr>
            <w:tcW w:w="2268" w:type="dxa"/>
            <w:tcBorders>
              <w:top w:val="single" w:sz="4" w:space="0" w:color="000000"/>
              <w:left w:val="single" w:sz="2" w:space="0" w:color="auto"/>
              <w:bottom w:val="single" w:sz="4" w:space="0" w:color="000000"/>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842" w:type="dxa"/>
            <w:tcBorders>
              <w:top w:val="single" w:sz="4" w:space="0" w:color="000000"/>
              <w:left w:val="single" w:sz="4" w:space="0" w:color="auto"/>
              <w:bottom w:val="single" w:sz="4" w:space="0" w:color="000000"/>
              <w:right w:val="single" w:sz="4" w:space="0" w:color="000000"/>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职称</w:t>
            </w:r>
          </w:p>
        </w:tc>
        <w:tc>
          <w:tcPr>
            <w:tcW w:w="1402" w:type="dxa"/>
            <w:gridSpan w:val="3"/>
            <w:tcBorders>
              <w:top w:val="single" w:sz="4" w:space="0" w:color="000000"/>
              <w:left w:val="nil"/>
              <w:bottom w:val="single" w:sz="4" w:space="0" w:color="000000"/>
              <w:right w:val="single" w:sz="4" w:space="0" w:color="000000"/>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3" w:type="dxa"/>
            <w:tcBorders>
              <w:top w:val="single" w:sz="4" w:space="0" w:color="000000"/>
              <w:left w:val="nil"/>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工作年限</w:t>
            </w:r>
          </w:p>
        </w:tc>
        <w:tc>
          <w:tcPr>
            <w:tcW w:w="1402" w:type="dxa"/>
            <w:gridSpan w:val="3"/>
            <w:tcBorders>
              <w:top w:val="single" w:sz="4" w:space="0" w:color="000000"/>
              <w:left w:val="single" w:sz="4" w:space="0" w:color="auto"/>
              <w:bottom w:val="single" w:sz="4" w:space="0" w:color="000000"/>
              <w:right w:val="single" w:sz="4" w:space="0" w:color="000000"/>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614" w:type="dxa"/>
            <w:vMerge/>
            <w:tcBorders>
              <w:top w:val="single" w:sz="4" w:space="0" w:color="000000"/>
              <w:left w:val="nil"/>
              <w:bottom w:val="single" w:sz="4" w:space="0" w:color="000000"/>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专    业</w:t>
            </w:r>
          </w:p>
        </w:tc>
        <w:tc>
          <w:tcPr>
            <w:tcW w:w="2268" w:type="dxa"/>
            <w:tcBorders>
              <w:top w:val="single" w:sz="4" w:space="0" w:color="000000"/>
              <w:left w:val="single" w:sz="2" w:space="0" w:color="auto"/>
              <w:bottom w:val="single" w:sz="4" w:space="0" w:color="000000"/>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842" w:type="dxa"/>
            <w:tcBorders>
              <w:top w:val="single" w:sz="4" w:space="0" w:color="000000"/>
              <w:left w:val="single" w:sz="4" w:space="0" w:color="auto"/>
              <w:bottom w:val="single" w:sz="4" w:space="0" w:color="000000"/>
              <w:right w:val="single" w:sz="4" w:space="0" w:color="000000"/>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学历</w:t>
            </w:r>
          </w:p>
        </w:tc>
        <w:tc>
          <w:tcPr>
            <w:tcW w:w="1402" w:type="dxa"/>
            <w:gridSpan w:val="3"/>
            <w:tcBorders>
              <w:top w:val="single" w:sz="4" w:space="0" w:color="000000"/>
              <w:left w:val="nil"/>
              <w:bottom w:val="single" w:sz="4" w:space="0" w:color="000000"/>
              <w:right w:val="single" w:sz="4" w:space="0" w:color="000000"/>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3" w:type="dxa"/>
            <w:tcBorders>
              <w:top w:val="single" w:sz="4" w:space="0" w:color="000000"/>
              <w:left w:val="nil"/>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所在城市</w:t>
            </w:r>
          </w:p>
        </w:tc>
        <w:tc>
          <w:tcPr>
            <w:tcW w:w="1402" w:type="dxa"/>
            <w:gridSpan w:val="3"/>
            <w:tcBorders>
              <w:top w:val="single" w:sz="4" w:space="0" w:color="000000"/>
              <w:left w:val="single" w:sz="4" w:space="0" w:color="auto"/>
              <w:bottom w:val="single" w:sz="4" w:space="0" w:color="000000"/>
              <w:right w:val="single" w:sz="4" w:space="0" w:color="000000"/>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614" w:type="dxa"/>
            <w:vMerge/>
            <w:tcBorders>
              <w:top w:val="single" w:sz="4" w:space="0" w:color="000000"/>
              <w:left w:val="nil"/>
              <w:bottom w:val="single" w:sz="4" w:space="0" w:color="000000"/>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证件号码</w:t>
            </w:r>
          </w:p>
        </w:tc>
        <w:tc>
          <w:tcPr>
            <w:tcW w:w="3110" w:type="dxa"/>
            <w:gridSpan w:val="2"/>
            <w:tcBorders>
              <w:top w:val="single" w:sz="4" w:space="0" w:color="000000"/>
              <w:left w:val="single" w:sz="2" w:space="0" w:color="auto"/>
              <w:bottom w:val="single" w:sz="4" w:space="0" w:color="000000"/>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2" w:type="dxa"/>
            <w:gridSpan w:val="3"/>
            <w:tcBorders>
              <w:top w:val="single" w:sz="4" w:space="0" w:color="000000"/>
              <w:left w:val="single" w:sz="4" w:space="0" w:color="auto"/>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手机号码</w:t>
            </w:r>
          </w:p>
        </w:tc>
        <w:tc>
          <w:tcPr>
            <w:tcW w:w="2805" w:type="dxa"/>
            <w:gridSpan w:val="4"/>
            <w:tcBorders>
              <w:top w:val="single" w:sz="4" w:space="0" w:color="000000"/>
              <w:left w:val="single" w:sz="4" w:space="0" w:color="auto"/>
              <w:bottom w:val="single" w:sz="4" w:space="0" w:color="000000"/>
              <w:right w:val="single" w:sz="4" w:space="0" w:color="000000"/>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614" w:type="dxa"/>
            <w:vMerge/>
            <w:tcBorders>
              <w:top w:val="single" w:sz="4" w:space="0" w:color="000000"/>
              <w:left w:val="nil"/>
              <w:bottom w:val="single" w:sz="4" w:space="0" w:color="000000"/>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hRule="exact" w:val="480"/>
        </w:trPr>
        <w:tc>
          <w:tcPr>
            <w:tcW w:w="1242" w:type="dxa"/>
            <w:gridSpan w:val="2"/>
            <w:tcBorders>
              <w:top w:val="single" w:sz="4" w:space="0" w:color="000000"/>
              <w:left w:val="single" w:sz="2" w:space="0" w:color="auto"/>
              <w:bottom w:val="single" w:sz="4" w:space="0" w:color="auto"/>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工作单位</w:t>
            </w:r>
          </w:p>
        </w:tc>
        <w:tc>
          <w:tcPr>
            <w:tcW w:w="3110" w:type="dxa"/>
            <w:gridSpan w:val="2"/>
            <w:tcBorders>
              <w:top w:val="single" w:sz="4" w:space="0" w:color="000000"/>
              <w:left w:val="single" w:sz="2" w:space="0" w:color="auto"/>
              <w:bottom w:val="single" w:sz="4" w:space="0" w:color="auto"/>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2" w:type="dxa"/>
            <w:gridSpan w:val="3"/>
            <w:tcBorders>
              <w:top w:val="single" w:sz="4" w:space="0" w:color="000000"/>
              <w:left w:val="single" w:sz="4" w:space="0" w:color="auto"/>
              <w:bottom w:val="single" w:sz="4" w:space="0" w:color="auto"/>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通讯地址</w:t>
            </w:r>
          </w:p>
        </w:tc>
        <w:tc>
          <w:tcPr>
            <w:tcW w:w="4419" w:type="dxa"/>
            <w:gridSpan w:val="5"/>
            <w:tcBorders>
              <w:top w:val="single" w:sz="4" w:space="0" w:color="000000"/>
              <w:left w:val="single" w:sz="4" w:space="0" w:color="auto"/>
              <w:bottom w:val="single" w:sz="4" w:space="0" w:color="auto"/>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hRule="exact" w:val="480"/>
        </w:trPr>
        <w:tc>
          <w:tcPr>
            <w:tcW w:w="1242" w:type="dxa"/>
            <w:gridSpan w:val="2"/>
            <w:tcBorders>
              <w:top w:val="single" w:sz="4" w:space="0" w:color="auto"/>
              <w:left w:val="single" w:sz="2" w:space="0" w:color="auto"/>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单位职务</w:t>
            </w:r>
          </w:p>
        </w:tc>
        <w:tc>
          <w:tcPr>
            <w:tcW w:w="3110" w:type="dxa"/>
            <w:gridSpan w:val="2"/>
            <w:tcBorders>
              <w:top w:val="single" w:sz="4" w:space="0" w:color="auto"/>
              <w:left w:val="single" w:sz="2" w:space="0" w:color="auto"/>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2" w:type="dxa"/>
            <w:gridSpan w:val="3"/>
            <w:tcBorders>
              <w:top w:val="single" w:sz="4" w:space="0" w:color="auto"/>
              <w:left w:val="single" w:sz="4" w:space="0" w:color="auto"/>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联系传真</w:t>
            </w:r>
          </w:p>
        </w:tc>
        <w:tc>
          <w:tcPr>
            <w:tcW w:w="1545" w:type="dxa"/>
            <w:gridSpan w:val="2"/>
            <w:tcBorders>
              <w:top w:val="single" w:sz="4" w:space="0" w:color="auto"/>
              <w:left w:val="single" w:sz="4" w:space="0" w:color="auto"/>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839" w:type="dxa"/>
            <w:tcBorders>
              <w:top w:val="single" w:sz="4" w:space="0" w:color="auto"/>
              <w:left w:val="single" w:sz="4" w:space="0" w:color="auto"/>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邮编</w:t>
            </w:r>
          </w:p>
        </w:tc>
        <w:tc>
          <w:tcPr>
            <w:tcW w:w="2035" w:type="dxa"/>
            <w:gridSpan w:val="2"/>
            <w:tcBorders>
              <w:top w:val="single" w:sz="4" w:space="0" w:color="auto"/>
              <w:left w:val="single" w:sz="4" w:space="0" w:color="auto"/>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hint="eastAsia"/>
                <w:kern w:val="0"/>
                <w:sz w:val="24"/>
              </w:rPr>
              <w:t>联系电话</w:t>
            </w:r>
          </w:p>
        </w:tc>
        <w:tc>
          <w:tcPr>
            <w:tcW w:w="3110" w:type="dxa"/>
            <w:gridSpan w:val="2"/>
            <w:tcBorders>
              <w:top w:val="single" w:sz="4" w:space="0" w:color="000000"/>
              <w:left w:val="single" w:sz="2" w:space="0" w:color="auto"/>
              <w:bottom w:val="single" w:sz="4" w:space="0" w:color="000000"/>
              <w:right w:val="single" w:sz="4"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c>
          <w:tcPr>
            <w:tcW w:w="1402" w:type="dxa"/>
            <w:gridSpan w:val="3"/>
            <w:tcBorders>
              <w:top w:val="single" w:sz="4" w:space="0" w:color="000000"/>
              <w:left w:val="nil"/>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kern w:val="0"/>
                <w:sz w:val="24"/>
              </w:rPr>
            </w:pPr>
            <w:r>
              <w:rPr>
                <w:rFonts w:ascii="仿宋" w:eastAsia="仿宋" w:hAnsi="仿宋" w:cs="Times New Roman"/>
                <w:kern w:val="0"/>
                <w:sz w:val="24"/>
              </w:rPr>
              <w:t>Email</w:t>
            </w:r>
            <w:r>
              <w:rPr>
                <w:rFonts w:ascii="仿宋" w:eastAsia="仿宋" w:hAnsi="仿宋" w:cs="Times New Roman" w:hint="eastAsia"/>
                <w:kern w:val="0"/>
                <w:sz w:val="24"/>
              </w:rPr>
              <w:t>/</w:t>
            </w:r>
            <w:r>
              <w:rPr>
                <w:rFonts w:ascii="仿宋" w:eastAsia="仿宋" w:hAnsi="仿宋" w:cs="Times New Roman"/>
                <w:kern w:val="0"/>
                <w:sz w:val="24"/>
              </w:rPr>
              <w:t>QQ</w:t>
            </w:r>
          </w:p>
        </w:tc>
        <w:tc>
          <w:tcPr>
            <w:tcW w:w="4419" w:type="dxa"/>
            <w:gridSpan w:val="5"/>
            <w:tcBorders>
              <w:top w:val="single" w:sz="4" w:space="0" w:color="000000"/>
              <w:left w:val="nil"/>
              <w:bottom w:val="single" w:sz="4" w:space="0" w:color="000000"/>
              <w:right w:val="single" w:sz="2" w:space="0" w:color="auto"/>
            </w:tcBorders>
            <w:vAlign w:val="center"/>
          </w:tcPr>
          <w:p w:rsidR="00C6490C" w:rsidRDefault="00C6490C">
            <w:pPr>
              <w:widowControl/>
              <w:adjustRightInd w:val="0"/>
              <w:snapToGrid w:val="0"/>
              <w:jc w:val="center"/>
              <w:rPr>
                <w:rFonts w:ascii="仿宋" w:eastAsia="仿宋" w:hAnsi="仿宋" w:cs="Times New Roman"/>
                <w:kern w:val="0"/>
                <w:sz w:val="24"/>
              </w:rPr>
            </w:pPr>
          </w:p>
        </w:tc>
      </w:tr>
      <w:tr w:rsidR="00C6490C">
        <w:trPr>
          <w:trHeight w:val="535"/>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b/>
                <w:kern w:val="0"/>
                <w:sz w:val="24"/>
              </w:rPr>
            </w:pPr>
            <w:r>
              <w:rPr>
                <w:rFonts w:ascii="仿宋" w:eastAsia="仿宋" w:hAnsi="仿宋" w:cs="Times New Roman" w:hint="eastAsia"/>
                <w:b/>
                <w:kern w:val="0"/>
                <w:sz w:val="24"/>
              </w:rPr>
              <w:t>协会会员</w:t>
            </w:r>
          </w:p>
        </w:tc>
        <w:tc>
          <w:tcPr>
            <w:tcW w:w="8931" w:type="dxa"/>
            <w:gridSpan w:val="10"/>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协会会员 /适老产业委员会副会长   是 □</w:t>
            </w:r>
            <w:r>
              <w:rPr>
                <w:rFonts w:ascii="仿宋" w:eastAsia="仿宋" w:hAnsi="仿宋" w:cs="Times New Roman"/>
                <w:b/>
                <w:kern w:val="0"/>
                <w:sz w:val="24"/>
              </w:rPr>
              <w:t xml:space="preserve"> </w:t>
            </w:r>
            <w:r>
              <w:rPr>
                <w:rFonts w:ascii="仿宋" w:eastAsia="仿宋" w:hAnsi="仿宋" w:cs="Times New Roman" w:hint="eastAsia"/>
                <w:b/>
                <w:kern w:val="0"/>
                <w:sz w:val="24"/>
              </w:rPr>
              <w:t xml:space="preserve">  否 □       其他：                     </w:t>
            </w:r>
          </w:p>
        </w:tc>
      </w:tr>
      <w:tr w:rsidR="00C6490C">
        <w:trPr>
          <w:trHeight w:hRule="exact" w:val="1555"/>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C6490C" w:rsidRDefault="00A00764">
            <w:pPr>
              <w:widowControl/>
              <w:adjustRightInd w:val="0"/>
              <w:snapToGrid w:val="0"/>
              <w:jc w:val="center"/>
              <w:rPr>
                <w:rFonts w:ascii="仿宋" w:eastAsia="仿宋" w:hAnsi="仿宋" w:cs="Times New Roman"/>
                <w:b/>
                <w:kern w:val="0"/>
                <w:sz w:val="24"/>
              </w:rPr>
            </w:pPr>
            <w:r>
              <w:rPr>
                <w:rFonts w:ascii="仿宋" w:eastAsia="仿宋" w:hAnsi="仿宋" w:cs="Times New Roman" w:hint="eastAsia"/>
                <w:b/>
                <w:kern w:val="0"/>
                <w:sz w:val="24"/>
              </w:rPr>
              <w:t>从事行业</w:t>
            </w:r>
          </w:p>
        </w:tc>
        <w:tc>
          <w:tcPr>
            <w:tcW w:w="8931" w:type="dxa"/>
            <w:gridSpan w:val="10"/>
            <w:tcBorders>
              <w:top w:val="single" w:sz="4" w:space="0" w:color="000000"/>
              <w:left w:val="single" w:sz="2" w:space="0" w:color="auto"/>
              <w:bottom w:val="single" w:sz="4" w:space="0" w:color="auto"/>
              <w:right w:val="single" w:sz="2" w:space="0" w:color="auto"/>
            </w:tcBorders>
            <w:vAlign w:val="center"/>
          </w:tcPr>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 xml:space="preserve">□养老地产     □养老机构    □研究机构、协会    □设计公司、设计机构  </w:t>
            </w:r>
          </w:p>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 xml:space="preserve">□材料企业 </w:t>
            </w:r>
            <w:r>
              <w:rPr>
                <w:rFonts w:ascii="仿宋" w:eastAsia="仿宋" w:hAnsi="仿宋" w:cs="Times New Roman"/>
                <w:b/>
                <w:kern w:val="0"/>
                <w:sz w:val="24"/>
              </w:rPr>
              <w:t xml:space="preserve"> </w:t>
            </w:r>
            <w:r>
              <w:rPr>
                <w:rFonts w:ascii="仿宋" w:eastAsia="仿宋" w:hAnsi="仿宋" w:cs="Times New Roman" w:hint="eastAsia"/>
                <w:b/>
                <w:kern w:val="0"/>
                <w:sz w:val="24"/>
              </w:rPr>
              <w:t xml:space="preserve">   □施工企业    □适老化家具        □智能软件、硬件</w:t>
            </w:r>
          </w:p>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□无障碍设施   □养老金融    □信息科技          □辅具</w:t>
            </w:r>
          </w:p>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□环境治理     □园林景观</w:t>
            </w:r>
            <w:r>
              <w:rPr>
                <w:rFonts w:cs="Times New Roman" w:hint="eastAsia"/>
              </w:rPr>
              <w:t xml:space="preserve">     </w:t>
            </w:r>
            <w:r>
              <w:rPr>
                <w:rFonts w:ascii="仿宋" w:eastAsia="仿宋" w:hAnsi="仿宋" w:cs="Times New Roman" w:hint="eastAsia"/>
                <w:b/>
                <w:kern w:val="0"/>
                <w:sz w:val="24"/>
              </w:rPr>
              <w:t>□医养、康养        □其他：</w:t>
            </w:r>
            <w:r>
              <w:rPr>
                <w:rFonts w:ascii="仿宋" w:eastAsia="仿宋" w:hAnsi="仿宋" w:cs="Times New Roman" w:hint="eastAsia"/>
                <w:b/>
                <w:kern w:val="0"/>
                <w:sz w:val="24"/>
                <w:u w:val="single"/>
              </w:rPr>
              <w:t xml:space="preserve">              </w:t>
            </w:r>
            <w:r>
              <w:rPr>
                <w:rFonts w:ascii="仿宋" w:eastAsia="仿宋" w:hAnsi="仿宋" w:cs="Times New Roman" w:hint="eastAsia"/>
                <w:b/>
                <w:kern w:val="0"/>
                <w:sz w:val="24"/>
              </w:rPr>
              <w:t xml:space="preserve">       </w:t>
            </w:r>
            <w:r>
              <w:rPr>
                <w:rFonts w:ascii="仿宋" w:eastAsia="仿宋" w:hAnsi="仿宋" w:cs="Times New Roman" w:hint="eastAsia"/>
                <w:kern w:val="0"/>
                <w:sz w:val="24"/>
              </w:rPr>
              <w:t>（备注：请在相应的□打“√”）</w:t>
            </w:r>
          </w:p>
        </w:tc>
      </w:tr>
      <w:tr w:rsidR="00C6490C">
        <w:trPr>
          <w:trHeight w:hRule="exact" w:val="699"/>
        </w:trPr>
        <w:tc>
          <w:tcPr>
            <w:tcW w:w="1242" w:type="dxa"/>
            <w:gridSpan w:val="2"/>
            <w:tcBorders>
              <w:top w:val="single" w:sz="4" w:space="0" w:color="000000"/>
              <w:left w:val="single" w:sz="2" w:space="0" w:color="auto"/>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b/>
                <w:kern w:val="0"/>
                <w:sz w:val="24"/>
              </w:rPr>
            </w:pPr>
            <w:r>
              <w:rPr>
                <w:rFonts w:ascii="仿宋" w:eastAsia="仿宋" w:hAnsi="仿宋" w:cs="Times New Roman" w:hint="eastAsia"/>
                <w:b/>
                <w:kern w:val="0"/>
                <w:sz w:val="24"/>
              </w:rPr>
              <w:t>申报类别</w:t>
            </w:r>
          </w:p>
        </w:tc>
        <w:tc>
          <w:tcPr>
            <w:tcW w:w="8931" w:type="dxa"/>
            <w:gridSpan w:val="10"/>
            <w:tcBorders>
              <w:top w:val="single" w:sz="4" w:space="0" w:color="auto"/>
              <w:left w:val="single" w:sz="4" w:space="0" w:color="auto"/>
              <w:bottom w:val="single" w:sz="4" w:space="0" w:color="auto"/>
              <w:right w:val="single" w:sz="4" w:space="0" w:color="auto"/>
            </w:tcBorders>
            <w:vAlign w:val="center"/>
          </w:tcPr>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首席专家 □ ；     专家级研究员□（专业类别                ）</w:t>
            </w:r>
          </w:p>
        </w:tc>
      </w:tr>
      <w:tr w:rsidR="00C6490C">
        <w:trPr>
          <w:trHeight w:hRule="exact" w:val="694"/>
        </w:trPr>
        <w:tc>
          <w:tcPr>
            <w:tcW w:w="1242" w:type="dxa"/>
            <w:gridSpan w:val="2"/>
            <w:tcBorders>
              <w:top w:val="single" w:sz="4" w:space="0" w:color="000000"/>
              <w:left w:val="single" w:sz="2" w:space="0" w:color="auto"/>
              <w:bottom w:val="single" w:sz="4" w:space="0" w:color="000000"/>
              <w:right w:val="single" w:sz="4" w:space="0" w:color="auto"/>
            </w:tcBorders>
            <w:vAlign w:val="center"/>
          </w:tcPr>
          <w:p w:rsidR="00C6490C" w:rsidRDefault="00A00764">
            <w:pPr>
              <w:widowControl/>
              <w:adjustRightInd w:val="0"/>
              <w:snapToGrid w:val="0"/>
              <w:jc w:val="center"/>
              <w:rPr>
                <w:rFonts w:ascii="仿宋" w:eastAsia="仿宋" w:hAnsi="仿宋" w:cs="Times New Roman"/>
                <w:b/>
                <w:kern w:val="0"/>
                <w:sz w:val="24"/>
              </w:rPr>
            </w:pPr>
            <w:r>
              <w:rPr>
                <w:rFonts w:ascii="仿宋" w:eastAsia="仿宋" w:hAnsi="仿宋" w:cs="Times New Roman" w:hint="eastAsia"/>
                <w:b/>
                <w:kern w:val="0"/>
                <w:sz w:val="24"/>
              </w:rPr>
              <w:t>课题类别</w:t>
            </w:r>
          </w:p>
        </w:tc>
        <w:tc>
          <w:tcPr>
            <w:tcW w:w="8931" w:type="dxa"/>
            <w:gridSpan w:val="10"/>
            <w:tcBorders>
              <w:top w:val="single" w:sz="4" w:space="0" w:color="auto"/>
              <w:left w:val="single" w:sz="4" w:space="0" w:color="auto"/>
              <w:bottom w:val="single" w:sz="4" w:space="0" w:color="auto"/>
              <w:right w:val="single" w:sz="4" w:space="0" w:color="auto"/>
            </w:tcBorders>
            <w:vAlign w:val="center"/>
          </w:tcPr>
          <w:p w:rsidR="00C6490C" w:rsidRDefault="00A00764">
            <w:pPr>
              <w:widowControl/>
              <w:adjustRightInd w:val="0"/>
              <w:snapToGrid w:val="0"/>
              <w:jc w:val="left"/>
              <w:rPr>
                <w:rFonts w:ascii="仿宋" w:eastAsia="仿宋" w:hAnsi="仿宋" w:cs="Times New Roman"/>
                <w:b/>
                <w:kern w:val="0"/>
                <w:sz w:val="24"/>
              </w:rPr>
            </w:pPr>
            <w:r>
              <w:rPr>
                <w:rFonts w:ascii="仿宋" w:eastAsia="仿宋" w:hAnsi="仿宋" w:cs="Times New Roman" w:hint="eastAsia"/>
                <w:b/>
                <w:kern w:val="0"/>
                <w:sz w:val="24"/>
              </w:rPr>
              <w:t>研究课题：                        （资料可附件）</w:t>
            </w:r>
          </w:p>
        </w:tc>
      </w:tr>
      <w:tr w:rsidR="00C6490C" w:rsidTr="00FB0AAC">
        <w:trPr>
          <w:cantSplit/>
          <w:trHeight w:val="2212"/>
        </w:trPr>
        <w:tc>
          <w:tcPr>
            <w:tcW w:w="817" w:type="dxa"/>
            <w:tcBorders>
              <w:top w:val="single" w:sz="4" w:space="0" w:color="000000"/>
              <w:left w:val="single" w:sz="2" w:space="0" w:color="auto"/>
              <w:right w:val="single" w:sz="4" w:space="0" w:color="auto"/>
            </w:tcBorders>
            <w:textDirection w:val="tbRlV"/>
            <w:vAlign w:val="center"/>
          </w:tcPr>
          <w:p w:rsidR="00C6490C" w:rsidRDefault="00EC6708" w:rsidP="00EC6708">
            <w:pPr>
              <w:widowControl/>
              <w:adjustRightInd w:val="0"/>
              <w:snapToGrid w:val="0"/>
              <w:spacing w:line="360" w:lineRule="auto"/>
              <w:ind w:left="113" w:right="113"/>
              <w:jc w:val="center"/>
              <w:rPr>
                <w:rFonts w:ascii="仿宋" w:eastAsia="仿宋" w:hAnsi="仿宋" w:cs="Times New Roman"/>
                <w:kern w:val="0"/>
                <w:sz w:val="24"/>
              </w:rPr>
            </w:pPr>
            <w:r w:rsidRPr="00CC621A">
              <w:rPr>
                <w:rFonts w:ascii="宋体" w:hAnsi="宋体" w:hint="eastAsia"/>
                <w:szCs w:val="21"/>
              </w:rPr>
              <w:t>业绩 /著作 /荣誉</w:t>
            </w:r>
          </w:p>
        </w:tc>
        <w:tc>
          <w:tcPr>
            <w:tcW w:w="9356" w:type="dxa"/>
            <w:gridSpan w:val="11"/>
            <w:tcBorders>
              <w:top w:val="single" w:sz="4" w:space="0" w:color="000000"/>
              <w:left w:val="single" w:sz="2" w:space="0" w:color="auto"/>
              <w:right w:val="single" w:sz="2" w:space="0" w:color="auto"/>
            </w:tcBorders>
            <w:vAlign w:val="center"/>
          </w:tcPr>
          <w:p w:rsidR="00C6490C" w:rsidRDefault="00C6490C">
            <w:pPr>
              <w:pStyle w:val="1"/>
              <w:framePr w:hSpace="0" w:wrap="auto" w:vAnchor="margin" w:xAlign="left" w:yAlign="inline"/>
              <w:widowControl/>
              <w:adjustRightInd w:val="0"/>
              <w:snapToGrid w:val="0"/>
              <w:ind w:firstLine="480"/>
              <w:jc w:val="center"/>
              <w:rPr>
                <w:rFonts w:ascii="仿宋" w:hAnsi="仿宋"/>
                <w:b w:val="0"/>
                <w:kern w:val="0"/>
                <w:sz w:val="24"/>
                <w:szCs w:val="24"/>
              </w:rPr>
            </w:pPr>
            <w:bookmarkStart w:id="0" w:name="_GoBack"/>
            <w:bookmarkEnd w:id="0"/>
          </w:p>
        </w:tc>
      </w:tr>
      <w:tr w:rsidR="00C6490C" w:rsidTr="00A9567F">
        <w:trPr>
          <w:cantSplit/>
          <w:trHeight w:val="2690"/>
        </w:trPr>
        <w:tc>
          <w:tcPr>
            <w:tcW w:w="817" w:type="dxa"/>
            <w:tcBorders>
              <w:top w:val="single" w:sz="4" w:space="0" w:color="000000"/>
              <w:left w:val="single" w:sz="4" w:space="0" w:color="000000"/>
              <w:bottom w:val="single" w:sz="4" w:space="0" w:color="000000"/>
              <w:right w:val="single" w:sz="4" w:space="0" w:color="auto"/>
            </w:tcBorders>
            <w:vAlign w:val="center"/>
          </w:tcPr>
          <w:p w:rsidR="00C6490C" w:rsidRDefault="00A00764">
            <w:pPr>
              <w:widowControl/>
              <w:adjustRightInd w:val="0"/>
              <w:snapToGrid w:val="0"/>
              <w:spacing w:line="360" w:lineRule="auto"/>
              <w:jc w:val="center"/>
              <w:rPr>
                <w:rFonts w:ascii="仿宋" w:eastAsia="仿宋" w:hAnsi="仿宋" w:cs="Times New Roman"/>
                <w:kern w:val="0"/>
                <w:sz w:val="24"/>
              </w:rPr>
            </w:pPr>
            <w:r>
              <w:rPr>
                <w:rFonts w:ascii="仿宋" w:eastAsia="仿宋" w:hAnsi="仿宋" w:cs="Times New Roman" w:hint="eastAsia"/>
                <w:kern w:val="0"/>
                <w:sz w:val="24"/>
              </w:rPr>
              <w:t>个人声明</w:t>
            </w:r>
          </w:p>
        </w:tc>
        <w:tc>
          <w:tcPr>
            <w:tcW w:w="3969" w:type="dxa"/>
            <w:gridSpan w:val="4"/>
            <w:tcBorders>
              <w:top w:val="single" w:sz="4" w:space="0" w:color="000000"/>
              <w:left w:val="single" w:sz="4" w:space="0" w:color="auto"/>
              <w:bottom w:val="single" w:sz="4" w:space="0" w:color="000000"/>
              <w:right w:val="single" w:sz="4" w:space="0" w:color="auto"/>
            </w:tcBorders>
          </w:tcPr>
          <w:p w:rsidR="00C6490C" w:rsidRDefault="00A00764">
            <w:pPr>
              <w:widowControl/>
              <w:adjustRightInd w:val="0"/>
              <w:snapToGrid w:val="0"/>
              <w:spacing w:line="360" w:lineRule="auto"/>
              <w:rPr>
                <w:rFonts w:ascii="仿宋" w:eastAsia="仿宋" w:hAnsi="仿宋" w:cs="Times New Roman"/>
                <w:kern w:val="0"/>
                <w:sz w:val="24"/>
              </w:rPr>
            </w:pPr>
            <w:r>
              <w:rPr>
                <w:rFonts w:ascii="仿宋" w:eastAsia="仿宋" w:hAnsi="仿宋" w:cs="Times New Roman" w:hint="eastAsia"/>
                <w:kern w:val="0"/>
                <w:sz w:val="24"/>
              </w:rPr>
              <w:t>申报人承诺上述申报资料真实可靠</w:t>
            </w:r>
          </w:p>
          <w:p w:rsidR="00C6490C" w:rsidRDefault="00A00764">
            <w:pPr>
              <w:widowControl/>
              <w:adjustRightInd w:val="0"/>
              <w:snapToGrid w:val="0"/>
              <w:spacing w:line="360" w:lineRule="auto"/>
              <w:rPr>
                <w:rFonts w:ascii="仿宋" w:eastAsia="仿宋" w:hAnsi="仿宋" w:cs="Times New Roman"/>
                <w:kern w:val="0"/>
                <w:sz w:val="24"/>
              </w:rPr>
            </w:pPr>
            <w:r>
              <w:rPr>
                <w:rFonts w:ascii="仿宋" w:eastAsia="仿宋" w:hAnsi="仿宋" w:cs="Times New Roman" w:hint="eastAsia"/>
                <w:kern w:val="0"/>
                <w:sz w:val="24"/>
              </w:rPr>
              <w:t>特此声明。</w:t>
            </w:r>
          </w:p>
          <w:p w:rsidR="00C6490C" w:rsidRDefault="00C6490C">
            <w:pPr>
              <w:widowControl/>
              <w:adjustRightInd w:val="0"/>
              <w:snapToGrid w:val="0"/>
              <w:spacing w:line="360" w:lineRule="auto"/>
              <w:rPr>
                <w:rFonts w:ascii="仿宋" w:eastAsia="仿宋" w:hAnsi="仿宋" w:cs="Times New Roman"/>
                <w:kern w:val="0"/>
                <w:sz w:val="24"/>
              </w:rPr>
            </w:pPr>
          </w:p>
          <w:p w:rsidR="00C6490C" w:rsidRDefault="00A00764">
            <w:pPr>
              <w:widowControl/>
              <w:adjustRightInd w:val="0"/>
              <w:snapToGrid w:val="0"/>
              <w:spacing w:line="360" w:lineRule="auto"/>
              <w:rPr>
                <w:rFonts w:ascii="仿宋" w:eastAsia="仿宋" w:hAnsi="仿宋" w:cs="Times New Roman"/>
                <w:kern w:val="0"/>
                <w:sz w:val="24"/>
              </w:rPr>
            </w:pPr>
            <w:r>
              <w:rPr>
                <w:rFonts w:ascii="仿宋" w:eastAsia="仿宋" w:hAnsi="仿宋" w:cs="Times New Roman" w:hint="eastAsia"/>
                <w:kern w:val="0"/>
                <w:sz w:val="24"/>
              </w:rPr>
              <w:t xml:space="preserve">     填写人：（签章）</w:t>
            </w:r>
          </w:p>
          <w:p w:rsidR="00C6490C" w:rsidRDefault="00A00764">
            <w:pPr>
              <w:widowControl/>
              <w:adjustRightInd w:val="0"/>
              <w:snapToGrid w:val="0"/>
              <w:spacing w:line="360" w:lineRule="auto"/>
              <w:rPr>
                <w:rFonts w:ascii="仿宋" w:eastAsia="仿宋" w:hAnsi="仿宋" w:cs="Times New Roman"/>
                <w:kern w:val="0"/>
                <w:sz w:val="24"/>
              </w:rPr>
            </w:pPr>
            <w:r>
              <w:rPr>
                <w:rFonts w:ascii="仿宋" w:eastAsia="仿宋" w:hAnsi="仿宋" w:cs="Times New Roman" w:hint="eastAsia"/>
                <w:kern w:val="0"/>
                <w:sz w:val="24"/>
              </w:rPr>
              <w:t xml:space="preserve">         </w:t>
            </w:r>
            <w:r>
              <w:rPr>
                <w:rFonts w:ascii="仿宋" w:eastAsia="仿宋" w:hAnsi="仿宋" w:cs="Times New Roman" w:hint="eastAsia"/>
                <w:kern w:val="0"/>
                <w:sz w:val="24"/>
                <w:u w:val="single"/>
              </w:rPr>
              <w:t xml:space="preserve">        </w:t>
            </w:r>
            <w:r>
              <w:rPr>
                <w:rFonts w:ascii="仿宋" w:eastAsia="仿宋" w:hAnsi="仿宋" w:cs="Times New Roman" w:hint="eastAsia"/>
                <w:kern w:val="0"/>
                <w:sz w:val="24"/>
              </w:rPr>
              <w:t>年</w:t>
            </w:r>
            <w:r w:rsidR="00A9567F">
              <w:rPr>
                <w:rFonts w:ascii="仿宋" w:eastAsia="仿宋" w:hAnsi="仿宋" w:cs="Times New Roman" w:hint="eastAsia"/>
                <w:kern w:val="0"/>
                <w:sz w:val="24"/>
                <w:u w:val="single"/>
              </w:rPr>
              <w:t xml:space="preserve">    </w:t>
            </w:r>
            <w:r>
              <w:rPr>
                <w:rFonts w:ascii="仿宋" w:eastAsia="仿宋" w:hAnsi="仿宋" w:cs="Times New Roman" w:hint="eastAsia"/>
                <w:kern w:val="0"/>
                <w:sz w:val="24"/>
              </w:rPr>
              <w:t>月</w:t>
            </w:r>
            <w:r w:rsidR="00A9567F">
              <w:rPr>
                <w:rFonts w:ascii="仿宋" w:eastAsia="仿宋" w:hAnsi="仿宋" w:cs="Times New Roman" w:hint="eastAsia"/>
                <w:kern w:val="0"/>
                <w:sz w:val="24"/>
                <w:u w:val="single"/>
              </w:rPr>
              <w:t xml:space="preserve">    </w:t>
            </w:r>
            <w:r>
              <w:rPr>
                <w:rFonts w:ascii="仿宋" w:eastAsia="仿宋" w:hAnsi="仿宋" w:cs="Times New Roman" w:hint="eastAsia"/>
                <w:kern w:val="0"/>
                <w:sz w:val="24"/>
              </w:rPr>
              <w:t>日</w:t>
            </w:r>
          </w:p>
        </w:tc>
        <w:tc>
          <w:tcPr>
            <w:tcW w:w="567" w:type="dxa"/>
            <w:tcBorders>
              <w:top w:val="single" w:sz="4" w:space="0" w:color="000000"/>
              <w:left w:val="single" w:sz="4" w:space="0" w:color="auto"/>
              <w:bottom w:val="single" w:sz="4" w:space="0" w:color="000000"/>
              <w:right w:val="single" w:sz="4" w:space="0" w:color="auto"/>
            </w:tcBorders>
            <w:vAlign w:val="center"/>
          </w:tcPr>
          <w:p w:rsidR="00C6490C" w:rsidRDefault="00A00764">
            <w:pPr>
              <w:widowControl/>
              <w:adjustRightInd w:val="0"/>
              <w:snapToGrid w:val="0"/>
              <w:spacing w:line="360" w:lineRule="auto"/>
              <w:jc w:val="center"/>
              <w:rPr>
                <w:rFonts w:ascii="仿宋" w:eastAsia="仿宋" w:hAnsi="仿宋" w:cs="Times New Roman"/>
                <w:kern w:val="0"/>
                <w:sz w:val="24"/>
              </w:rPr>
            </w:pPr>
            <w:r>
              <w:rPr>
                <w:rFonts w:ascii="仿宋" w:eastAsia="仿宋" w:hAnsi="仿宋" w:cs="Times New Roman" w:hint="eastAsia"/>
                <w:kern w:val="0"/>
                <w:sz w:val="24"/>
              </w:rPr>
              <w:t>单位推荐</w:t>
            </w:r>
          </w:p>
        </w:tc>
        <w:tc>
          <w:tcPr>
            <w:tcW w:w="4820" w:type="dxa"/>
            <w:gridSpan w:val="6"/>
            <w:tcBorders>
              <w:top w:val="single" w:sz="4" w:space="0" w:color="000000"/>
              <w:left w:val="single" w:sz="4" w:space="0" w:color="auto"/>
              <w:bottom w:val="single" w:sz="4" w:space="0" w:color="000000"/>
              <w:right w:val="single" w:sz="4" w:space="0" w:color="000000"/>
            </w:tcBorders>
          </w:tcPr>
          <w:p w:rsidR="00C6490C" w:rsidRDefault="00C6490C">
            <w:pPr>
              <w:widowControl/>
              <w:adjustRightInd w:val="0"/>
              <w:snapToGrid w:val="0"/>
              <w:spacing w:line="360" w:lineRule="auto"/>
              <w:jc w:val="left"/>
              <w:rPr>
                <w:rFonts w:ascii="仿宋" w:eastAsia="仿宋" w:hAnsi="仿宋" w:cs="Times New Roman"/>
                <w:kern w:val="0"/>
                <w:sz w:val="24"/>
              </w:rPr>
            </w:pPr>
          </w:p>
          <w:p w:rsidR="00C6490C" w:rsidRDefault="00A00764">
            <w:pPr>
              <w:widowControl/>
              <w:adjustRightInd w:val="0"/>
              <w:snapToGrid w:val="0"/>
              <w:spacing w:line="360" w:lineRule="auto"/>
              <w:jc w:val="left"/>
              <w:rPr>
                <w:rFonts w:ascii="仿宋" w:eastAsia="仿宋" w:hAnsi="仿宋" w:cs="Times New Roman"/>
                <w:kern w:val="0"/>
                <w:sz w:val="24"/>
              </w:rPr>
            </w:pPr>
            <w:r>
              <w:rPr>
                <w:rFonts w:ascii="仿宋" w:eastAsia="仿宋" w:hAnsi="仿宋" w:cs="Times New Roman" w:hint="eastAsia"/>
                <w:kern w:val="0"/>
                <w:sz w:val="24"/>
              </w:rPr>
              <w:t>法人代表：（签字）</w:t>
            </w:r>
            <w:r>
              <w:rPr>
                <w:rFonts w:ascii="仿宋" w:eastAsia="仿宋" w:hAnsi="仿宋" w:cs="Times New Roman"/>
                <w:kern w:val="0"/>
                <w:sz w:val="24"/>
              </w:rPr>
              <w:t xml:space="preserve">    </w:t>
            </w:r>
            <w:r>
              <w:rPr>
                <w:rFonts w:ascii="仿宋" w:eastAsia="仿宋" w:hAnsi="仿宋" w:cs="Times New Roman" w:hint="eastAsia"/>
                <w:kern w:val="0"/>
                <w:sz w:val="24"/>
              </w:rPr>
              <w:t xml:space="preserve">      </w:t>
            </w:r>
            <w:r>
              <w:rPr>
                <w:rFonts w:ascii="仿宋" w:eastAsia="仿宋" w:hAnsi="仿宋" w:cs="Times New Roman"/>
                <w:kern w:val="0"/>
                <w:sz w:val="24"/>
              </w:rPr>
              <w:t xml:space="preserve">  </w:t>
            </w:r>
          </w:p>
          <w:p w:rsidR="00C6490C" w:rsidRDefault="00C6490C">
            <w:pPr>
              <w:widowControl/>
              <w:adjustRightInd w:val="0"/>
              <w:snapToGrid w:val="0"/>
              <w:spacing w:line="360" w:lineRule="auto"/>
              <w:jc w:val="left"/>
              <w:rPr>
                <w:rFonts w:ascii="仿宋" w:eastAsia="仿宋" w:hAnsi="仿宋" w:cs="Times New Roman"/>
                <w:kern w:val="0"/>
                <w:sz w:val="24"/>
              </w:rPr>
            </w:pPr>
          </w:p>
          <w:p w:rsidR="00C6490C" w:rsidRDefault="00A00764">
            <w:pPr>
              <w:widowControl/>
              <w:adjustRightInd w:val="0"/>
              <w:snapToGrid w:val="0"/>
              <w:spacing w:line="360" w:lineRule="auto"/>
              <w:jc w:val="left"/>
              <w:rPr>
                <w:rFonts w:ascii="仿宋" w:eastAsia="仿宋" w:hAnsi="仿宋" w:cs="Times New Roman"/>
                <w:kern w:val="0"/>
                <w:sz w:val="24"/>
              </w:rPr>
            </w:pPr>
            <w:r>
              <w:rPr>
                <w:rFonts w:ascii="仿宋" w:eastAsia="仿宋" w:hAnsi="仿宋" w:cs="Times New Roman" w:hint="eastAsia"/>
                <w:kern w:val="0"/>
                <w:sz w:val="24"/>
              </w:rPr>
              <w:t>单位：（盖章）</w:t>
            </w:r>
          </w:p>
          <w:p w:rsidR="00C6490C" w:rsidRDefault="00A00764">
            <w:pPr>
              <w:widowControl/>
              <w:adjustRightInd w:val="0"/>
              <w:snapToGrid w:val="0"/>
              <w:spacing w:line="360" w:lineRule="auto"/>
              <w:jc w:val="left"/>
              <w:rPr>
                <w:rFonts w:ascii="仿宋" w:eastAsia="仿宋" w:hAnsi="仿宋" w:cs="Times New Roman"/>
                <w:kern w:val="0"/>
                <w:sz w:val="24"/>
              </w:rPr>
            </w:pPr>
            <w:r>
              <w:rPr>
                <w:rFonts w:ascii="仿宋" w:eastAsia="仿宋" w:hAnsi="仿宋" w:cs="Times New Roman" w:hint="eastAsia"/>
                <w:kern w:val="0"/>
                <w:sz w:val="24"/>
              </w:rPr>
              <w:t xml:space="preserve">            </w:t>
            </w:r>
            <w:r>
              <w:rPr>
                <w:rFonts w:ascii="仿宋" w:eastAsia="仿宋" w:hAnsi="仿宋" w:cs="Times New Roman" w:hint="eastAsia"/>
                <w:kern w:val="0"/>
                <w:sz w:val="24"/>
                <w:u w:val="single"/>
              </w:rPr>
              <w:t xml:space="preserve">        </w:t>
            </w:r>
            <w:r>
              <w:rPr>
                <w:rFonts w:ascii="仿宋" w:eastAsia="仿宋" w:hAnsi="仿宋" w:cs="Times New Roman" w:hint="eastAsia"/>
                <w:kern w:val="0"/>
                <w:sz w:val="24"/>
              </w:rPr>
              <w:t>年</w:t>
            </w:r>
            <w:r>
              <w:rPr>
                <w:rFonts w:ascii="仿宋" w:eastAsia="仿宋" w:hAnsi="仿宋" w:cs="Times New Roman" w:hint="eastAsia"/>
                <w:kern w:val="0"/>
                <w:sz w:val="24"/>
                <w:u w:val="single"/>
              </w:rPr>
              <w:t xml:space="preserve">     </w:t>
            </w:r>
            <w:r>
              <w:rPr>
                <w:rFonts w:ascii="仿宋" w:eastAsia="仿宋" w:hAnsi="仿宋" w:cs="Times New Roman" w:hint="eastAsia"/>
                <w:kern w:val="0"/>
                <w:sz w:val="24"/>
              </w:rPr>
              <w:t>月</w:t>
            </w:r>
            <w:r>
              <w:rPr>
                <w:rFonts w:ascii="仿宋" w:eastAsia="仿宋" w:hAnsi="仿宋" w:cs="Times New Roman" w:hint="eastAsia"/>
                <w:kern w:val="0"/>
                <w:sz w:val="24"/>
                <w:u w:val="single"/>
              </w:rPr>
              <w:t xml:space="preserve">     </w:t>
            </w:r>
            <w:r>
              <w:rPr>
                <w:rFonts w:ascii="仿宋" w:eastAsia="仿宋" w:hAnsi="仿宋" w:cs="Times New Roman" w:hint="eastAsia"/>
                <w:kern w:val="0"/>
                <w:sz w:val="24"/>
              </w:rPr>
              <w:t>日</w:t>
            </w:r>
          </w:p>
        </w:tc>
      </w:tr>
    </w:tbl>
    <w:p w:rsidR="00220F99" w:rsidRPr="00A9567F" w:rsidRDefault="00220F99">
      <w:pPr>
        <w:tabs>
          <w:tab w:val="left" w:pos="1680"/>
        </w:tabs>
        <w:rPr>
          <w:rFonts w:cs="宋体"/>
          <w:sz w:val="10"/>
          <w:szCs w:val="10"/>
        </w:rPr>
      </w:pPr>
    </w:p>
    <w:sectPr w:rsidR="00220F99" w:rsidRPr="00A9567F" w:rsidSect="00A9567F">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1D" w:rsidRDefault="00A8421D">
      <w:r>
        <w:separator/>
      </w:r>
    </w:p>
  </w:endnote>
  <w:endnote w:type="continuationSeparator" w:id="0">
    <w:p w:rsidR="00A8421D" w:rsidRDefault="00A842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27015"/>
      <w:docPartObj>
        <w:docPartGallery w:val="AutoText"/>
      </w:docPartObj>
    </w:sdtPr>
    <w:sdtEndPr>
      <w:rPr>
        <w:rFonts w:ascii="仿宋_GB2312" w:eastAsia="仿宋_GB2312" w:hint="eastAsia"/>
        <w:sz w:val="28"/>
        <w:szCs w:val="28"/>
      </w:rPr>
    </w:sdtEndPr>
    <w:sdtContent>
      <w:p w:rsidR="00C6490C" w:rsidRDefault="00A33FBD">
        <w:pPr>
          <w:pStyle w:val="a5"/>
          <w:rPr>
            <w:rFonts w:ascii="仿宋_GB2312" w:eastAsia="仿宋_GB2312"/>
            <w:sz w:val="28"/>
            <w:szCs w:val="28"/>
          </w:rPr>
        </w:pPr>
        <w:r>
          <w:rPr>
            <w:rFonts w:ascii="仿宋_GB2312" w:eastAsia="仿宋_GB2312" w:hint="eastAsia"/>
            <w:sz w:val="28"/>
            <w:szCs w:val="28"/>
          </w:rPr>
          <w:fldChar w:fldCharType="begin"/>
        </w:r>
        <w:r w:rsidR="00A00764">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45174" w:rsidRPr="00245174">
          <w:rPr>
            <w:rFonts w:ascii="仿宋_GB2312" w:eastAsia="仿宋_GB2312"/>
            <w:noProof/>
            <w:sz w:val="28"/>
            <w:szCs w:val="28"/>
            <w:lang w:val="zh-CN"/>
          </w:rPr>
          <w:t>-</w:t>
        </w:r>
        <w:r w:rsidR="00245174">
          <w:rPr>
            <w:rFonts w:ascii="仿宋_GB2312" w:eastAsia="仿宋_GB2312"/>
            <w:noProof/>
            <w:sz w:val="28"/>
            <w:szCs w:val="28"/>
          </w:rPr>
          <w:t xml:space="preserve"> 2 -</w:t>
        </w:r>
        <w:r>
          <w:rPr>
            <w:rFonts w:ascii="仿宋_GB2312" w:eastAsia="仿宋_GB2312" w:hint="eastAsia"/>
            <w:sz w:val="28"/>
            <w:szCs w:val="28"/>
          </w:rPr>
          <w:fldChar w:fldCharType="end"/>
        </w:r>
      </w:p>
    </w:sdtContent>
  </w:sdt>
  <w:p w:rsidR="00C6490C" w:rsidRDefault="00C649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7F" w:rsidRDefault="00A9567F">
    <w:pPr>
      <w:pStyle w:val="a5"/>
      <w:jc w:val="right"/>
    </w:pPr>
  </w:p>
  <w:sdt>
    <w:sdtPr>
      <w:id w:val="-1804155021"/>
      <w:docPartObj>
        <w:docPartGallery w:val="AutoText"/>
      </w:docPartObj>
    </w:sdtPr>
    <w:sdtEndPr>
      <w:rPr>
        <w:rFonts w:ascii="仿宋_GB2312" w:eastAsia="仿宋_GB2312" w:hint="eastAsia"/>
        <w:sz w:val="28"/>
        <w:szCs w:val="28"/>
      </w:rPr>
    </w:sdtEndPr>
    <w:sdtContent>
      <w:p w:rsidR="00C6490C" w:rsidRDefault="00A33FBD">
        <w:pPr>
          <w:pStyle w:val="a5"/>
          <w:jc w:val="right"/>
          <w:rPr>
            <w:rFonts w:ascii="仿宋_GB2312" w:eastAsia="仿宋_GB2312"/>
            <w:sz w:val="28"/>
            <w:szCs w:val="28"/>
          </w:rPr>
        </w:pPr>
        <w:r>
          <w:rPr>
            <w:rFonts w:ascii="仿宋_GB2312" w:eastAsia="仿宋_GB2312" w:hint="eastAsia"/>
            <w:sz w:val="28"/>
            <w:szCs w:val="28"/>
          </w:rPr>
          <w:fldChar w:fldCharType="begin"/>
        </w:r>
        <w:r w:rsidR="00A00764">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45174" w:rsidRPr="00245174">
          <w:rPr>
            <w:rFonts w:ascii="仿宋_GB2312" w:eastAsia="仿宋_GB2312"/>
            <w:noProof/>
            <w:sz w:val="28"/>
            <w:szCs w:val="28"/>
            <w:lang w:val="zh-CN"/>
          </w:rPr>
          <w:t>-</w:t>
        </w:r>
        <w:r w:rsidR="00245174">
          <w:rPr>
            <w:rFonts w:ascii="仿宋_GB2312" w:eastAsia="仿宋_GB2312"/>
            <w:noProof/>
            <w:sz w:val="28"/>
            <w:szCs w:val="28"/>
          </w:rPr>
          <w:t xml:space="preserve"> 1 -</w:t>
        </w:r>
        <w:r>
          <w:rPr>
            <w:rFonts w:ascii="仿宋_GB2312" w:eastAsia="仿宋_GB2312"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1D" w:rsidRDefault="00A8421D">
      <w:r>
        <w:separator/>
      </w:r>
    </w:p>
  </w:footnote>
  <w:footnote w:type="continuationSeparator" w:id="0">
    <w:p w:rsidR="00A8421D" w:rsidRDefault="00A84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013"/>
    <w:rsid w:val="00004BD4"/>
    <w:rsid w:val="00014DC5"/>
    <w:rsid w:val="00016BAB"/>
    <w:rsid w:val="000208B7"/>
    <w:rsid w:val="00027A8A"/>
    <w:rsid w:val="00030B99"/>
    <w:rsid w:val="0003350A"/>
    <w:rsid w:val="000345A7"/>
    <w:rsid w:val="00037456"/>
    <w:rsid w:val="000455A3"/>
    <w:rsid w:val="00067052"/>
    <w:rsid w:val="00071691"/>
    <w:rsid w:val="00072FA4"/>
    <w:rsid w:val="000A7903"/>
    <w:rsid w:val="000B2F51"/>
    <w:rsid w:val="000B58CA"/>
    <w:rsid w:val="000C04BF"/>
    <w:rsid w:val="000C5D3C"/>
    <w:rsid w:val="000E0C5D"/>
    <w:rsid w:val="000E0D7C"/>
    <w:rsid w:val="00112C39"/>
    <w:rsid w:val="001262E4"/>
    <w:rsid w:val="00130E3C"/>
    <w:rsid w:val="00133F92"/>
    <w:rsid w:val="00137EBE"/>
    <w:rsid w:val="00143645"/>
    <w:rsid w:val="001439B6"/>
    <w:rsid w:val="0014492B"/>
    <w:rsid w:val="00162463"/>
    <w:rsid w:val="0017073E"/>
    <w:rsid w:val="00172100"/>
    <w:rsid w:val="00175928"/>
    <w:rsid w:val="0018311A"/>
    <w:rsid w:val="00190F1E"/>
    <w:rsid w:val="00192E6C"/>
    <w:rsid w:val="001A08FA"/>
    <w:rsid w:val="001B19E1"/>
    <w:rsid w:val="001B27D4"/>
    <w:rsid w:val="001C703C"/>
    <w:rsid w:val="001C7622"/>
    <w:rsid w:val="001F4739"/>
    <w:rsid w:val="00214FF6"/>
    <w:rsid w:val="00220F99"/>
    <w:rsid w:val="00241F4B"/>
    <w:rsid w:val="0024234D"/>
    <w:rsid w:val="00245174"/>
    <w:rsid w:val="0025655C"/>
    <w:rsid w:val="0026011D"/>
    <w:rsid w:val="002667BC"/>
    <w:rsid w:val="0027717B"/>
    <w:rsid w:val="00280D2B"/>
    <w:rsid w:val="002847C9"/>
    <w:rsid w:val="00286C00"/>
    <w:rsid w:val="00297C3B"/>
    <w:rsid w:val="002A0006"/>
    <w:rsid w:val="002A09D5"/>
    <w:rsid w:val="002A26BF"/>
    <w:rsid w:val="002B1C57"/>
    <w:rsid w:val="002B6E95"/>
    <w:rsid w:val="002D4610"/>
    <w:rsid w:val="002D4A88"/>
    <w:rsid w:val="002E2D9B"/>
    <w:rsid w:val="002F1ADC"/>
    <w:rsid w:val="00305B1D"/>
    <w:rsid w:val="0031294C"/>
    <w:rsid w:val="00337EC3"/>
    <w:rsid w:val="003439C6"/>
    <w:rsid w:val="003519E1"/>
    <w:rsid w:val="003542D9"/>
    <w:rsid w:val="00356928"/>
    <w:rsid w:val="00364D89"/>
    <w:rsid w:val="0037192A"/>
    <w:rsid w:val="00390C21"/>
    <w:rsid w:val="003A5480"/>
    <w:rsid w:val="003B072F"/>
    <w:rsid w:val="003C1F63"/>
    <w:rsid w:val="003D3B24"/>
    <w:rsid w:val="003E0944"/>
    <w:rsid w:val="003E19A0"/>
    <w:rsid w:val="003F2F6B"/>
    <w:rsid w:val="003F3120"/>
    <w:rsid w:val="003F4C36"/>
    <w:rsid w:val="003F4DD1"/>
    <w:rsid w:val="00402549"/>
    <w:rsid w:val="00430231"/>
    <w:rsid w:val="00450012"/>
    <w:rsid w:val="00457E56"/>
    <w:rsid w:val="004617B1"/>
    <w:rsid w:val="00472552"/>
    <w:rsid w:val="004807D7"/>
    <w:rsid w:val="00486132"/>
    <w:rsid w:val="004A1FD8"/>
    <w:rsid w:val="004A3EEE"/>
    <w:rsid w:val="004B397F"/>
    <w:rsid w:val="004C2476"/>
    <w:rsid w:val="004C5B42"/>
    <w:rsid w:val="004C5F2D"/>
    <w:rsid w:val="004D4497"/>
    <w:rsid w:val="004D64EA"/>
    <w:rsid w:val="004E035F"/>
    <w:rsid w:val="004E462F"/>
    <w:rsid w:val="005025CD"/>
    <w:rsid w:val="0050333F"/>
    <w:rsid w:val="00504FDC"/>
    <w:rsid w:val="00521156"/>
    <w:rsid w:val="00522B38"/>
    <w:rsid w:val="00525FCC"/>
    <w:rsid w:val="00530FBC"/>
    <w:rsid w:val="00533239"/>
    <w:rsid w:val="0054225B"/>
    <w:rsid w:val="005425CA"/>
    <w:rsid w:val="0055363F"/>
    <w:rsid w:val="005602AB"/>
    <w:rsid w:val="00564073"/>
    <w:rsid w:val="005905B5"/>
    <w:rsid w:val="005A3FDD"/>
    <w:rsid w:val="005C0B14"/>
    <w:rsid w:val="005C10DC"/>
    <w:rsid w:val="005D0535"/>
    <w:rsid w:val="005E359D"/>
    <w:rsid w:val="005E5767"/>
    <w:rsid w:val="005E6F42"/>
    <w:rsid w:val="005F2C65"/>
    <w:rsid w:val="005F2D4C"/>
    <w:rsid w:val="005F6B70"/>
    <w:rsid w:val="0060744B"/>
    <w:rsid w:val="006161AC"/>
    <w:rsid w:val="0062333E"/>
    <w:rsid w:val="00643186"/>
    <w:rsid w:val="00650000"/>
    <w:rsid w:val="00651C54"/>
    <w:rsid w:val="006930D9"/>
    <w:rsid w:val="006A1539"/>
    <w:rsid w:val="006C1C9C"/>
    <w:rsid w:val="006D7FE4"/>
    <w:rsid w:val="006F23BE"/>
    <w:rsid w:val="0070373E"/>
    <w:rsid w:val="00703C17"/>
    <w:rsid w:val="007127EF"/>
    <w:rsid w:val="007479EB"/>
    <w:rsid w:val="00747E66"/>
    <w:rsid w:val="007505C0"/>
    <w:rsid w:val="007519DE"/>
    <w:rsid w:val="007700FE"/>
    <w:rsid w:val="00774C42"/>
    <w:rsid w:val="007A5BA7"/>
    <w:rsid w:val="007B0103"/>
    <w:rsid w:val="007C4E09"/>
    <w:rsid w:val="007E0F99"/>
    <w:rsid w:val="007E5D7C"/>
    <w:rsid w:val="007F2484"/>
    <w:rsid w:val="007F4925"/>
    <w:rsid w:val="008014A5"/>
    <w:rsid w:val="00810528"/>
    <w:rsid w:val="0081448F"/>
    <w:rsid w:val="0081505F"/>
    <w:rsid w:val="00817557"/>
    <w:rsid w:val="00833883"/>
    <w:rsid w:val="00847488"/>
    <w:rsid w:val="00852C90"/>
    <w:rsid w:val="00863950"/>
    <w:rsid w:val="0089439B"/>
    <w:rsid w:val="008A5794"/>
    <w:rsid w:val="008B4F5B"/>
    <w:rsid w:val="008E514E"/>
    <w:rsid w:val="008F4CC2"/>
    <w:rsid w:val="00914EA8"/>
    <w:rsid w:val="00914F9C"/>
    <w:rsid w:val="00925790"/>
    <w:rsid w:val="009312E6"/>
    <w:rsid w:val="0094401B"/>
    <w:rsid w:val="00955E63"/>
    <w:rsid w:val="00973D81"/>
    <w:rsid w:val="00992406"/>
    <w:rsid w:val="009A0B50"/>
    <w:rsid w:val="009A48F4"/>
    <w:rsid w:val="009C1B1C"/>
    <w:rsid w:val="009D465E"/>
    <w:rsid w:val="009D5B4A"/>
    <w:rsid w:val="009E1C58"/>
    <w:rsid w:val="009F081B"/>
    <w:rsid w:val="00A00764"/>
    <w:rsid w:val="00A07894"/>
    <w:rsid w:val="00A10F9B"/>
    <w:rsid w:val="00A11F71"/>
    <w:rsid w:val="00A206A2"/>
    <w:rsid w:val="00A20F9A"/>
    <w:rsid w:val="00A33FBD"/>
    <w:rsid w:val="00A44A82"/>
    <w:rsid w:val="00A47477"/>
    <w:rsid w:val="00A51677"/>
    <w:rsid w:val="00A56399"/>
    <w:rsid w:val="00A57BEA"/>
    <w:rsid w:val="00A70095"/>
    <w:rsid w:val="00A8421D"/>
    <w:rsid w:val="00A85CD9"/>
    <w:rsid w:val="00A8631B"/>
    <w:rsid w:val="00A915A4"/>
    <w:rsid w:val="00A92A9C"/>
    <w:rsid w:val="00A93D1E"/>
    <w:rsid w:val="00A9567F"/>
    <w:rsid w:val="00A9749A"/>
    <w:rsid w:val="00AC07D9"/>
    <w:rsid w:val="00AC3F8B"/>
    <w:rsid w:val="00AC522D"/>
    <w:rsid w:val="00AC70A5"/>
    <w:rsid w:val="00AD380C"/>
    <w:rsid w:val="00AD45C7"/>
    <w:rsid w:val="00AE12BB"/>
    <w:rsid w:val="00AE3620"/>
    <w:rsid w:val="00AE4CD1"/>
    <w:rsid w:val="00AF05D7"/>
    <w:rsid w:val="00B044C9"/>
    <w:rsid w:val="00B232A4"/>
    <w:rsid w:val="00B30931"/>
    <w:rsid w:val="00B363DB"/>
    <w:rsid w:val="00B36A73"/>
    <w:rsid w:val="00B67828"/>
    <w:rsid w:val="00B743A3"/>
    <w:rsid w:val="00B80013"/>
    <w:rsid w:val="00B85A27"/>
    <w:rsid w:val="00B92D49"/>
    <w:rsid w:val="00BD790F"/>
    <w:rsid w:val="00BF5660"/>
    <w:rsid w:val="00C15D41"/>
    <w:rsid w:val="00C16E03"/>
    <w:rsid w:val="00C346D6"/>
    <w:rsid w:val="00C36817"/>
    <w:rsid w:val="00C4141C"/>
    <w:rsid w:val="00C46BE8"/>
    <w:rsid w:val="00C534F1"/>
    <w:rsid w:val="00C6490C"/>
    <w:rsid w:val="00C671BE"/>
    <w:rsid w:val="00C70E63"/>
    <w:rsid w:val="00C76354"/>
    <w:rsid w:val="00C8448B"/>
    <w:rsid w:val="00C9683A"/>
    <w:rsid w:val="00CA71DA"/>
    <w:rsid w:val="00CB01E5"/>
    <w:rsid w:val="00CD074F"/>
    <w:rsid w:val="00CE38C9"/>
    <w:rsid w:val="00D00A8D"/>
    <w:rsid w:val="00D01F28"/>
    <w:rsid w:val="00D15D84"/>
    <w:rsid w:val="00D2784D"/>
    <w:rsid w:val="00D27E78"/>
    <w:rsid w:val="00D43EF3"/>
    <w:rsid w:val="00D51CE6"/>
    <w:rsid w:val="00D52B95"/>
    <w:rsid w:val="00D742EF"/>
    <w:rsid w:val="00D87E67"/>
    <w:rsid w:val="00DA40F3"/>
    <w:rsid w:val="00DA78A2"/>
    <w:rsid w:val="00DB54D8"/>
    <w:rsid w:val="00DB65ED"/>
    <w:rsid w:val="00DC6D5D"/>
    <w:rsid w:val="00DD261C"/>
    <w:rsid w:val="00DE17F5"/>
    <w:rsid w:val="00DE37BD"/>
    <w:rsid w:val="00DE4B49"/>
    <w:rsid w:val="00DE6265"/>
    <w:rsid w:val="00E054AE"/>
    <w:rsid w:val="00E103B9"/>
    <w:rsid w:val="00E169BC"/>
    <w:rsid w:val="00E209C4"/>
    <w:rsid w:val="00E2289C"/>
    <w:rsid w:val="00E26324"/>
    <w:rsid w:val="00E53D2D"/>
    <w:rsid w:val="00E54AB2"/>
    <w:rsid w:val="00E60E42"/>
    <w:rsid w:val="00E70607"/>
    <w:rsid w:val="00E774BC"/>
    <w:rsid w:val="00E8120E"/>
    <w:rsid w:val="00E83D15"/>
    <w:rsid w:val="00E85C10"/>
    <w:rsid w:val="00E97306"/>
    <w:rsid w:val="00E9749A"/>
    <w:rsid w:val="00EA239F"/>
    <w:rsid w:val="00EA5CC3"/>
    <w:rsid w:val="00EC6708"/>
    <w:rsid w:val="00ED36A3"/>
    <w:rsid w:val="00EF177B"/>
    <w:rsid w:val="00F07A18"/>
    <w:rsid w:val="00F1140A"/>
    <w:rsid w:val="00F1447B"/>
    <w:rsid w:val="00F24995"/>
    <w:rsid w:val="00F26B1D"/>
    <w:rsid w:val="00F274E6"/>
    <w:rsid w:val="00F409CA"/>
    <w:rsid w:val="00F50BBC"/>
    <w:rsid w:val="00F54A8D"/>
    <w:rsid w:val="00F54E0E"/>
    <w:rsid w:val="00F65B10"/>
    <w:rsid w:val="00F73B82"/>
    <w:rsid w:val="00F80040"/>
    <w:rsid w:val="00F91452"/>
    <w:rsid w:val="00FA7D30"/>
    <w:rsid w:val="00FB0AAC"/>
    <w:rsid w:val="00FB2305"/>
    <w:rsid w:val="00FB46A2"/>
    <w:rsid w:val="00FB621D"/>
    <w:rsid w:val="00FC0986"/>
    <w:rsid w:val="00FC19F9"/>
    <w:rsid w:val="00FE679E"/>
    <w:rsid w:val="00FE7535"/>
    <w:rsid w:val="00FF1B18"/>
    <w:rsid w:val="00FF5F12"/>
    <w:rsid w:val="01012CBA"/>
    <w:rsid w:val="01AE79AC"/>
    <w:rsid w:val="049814B9"/>
    <w:rsid w:val="04BC1822"/>
    <w:rsid w:val="0907296A"/>
    <w:rsid w:val="09D61B99"/>
    <w:rsid w:val="0A30455F"/>
    <w:rsid w:val="1322723D"/>
    <w:rsid w:val="180A2EC9"/>
    <w:rsid w:val="1A4217AD"/>
    <w:rsid w:val="1D7B298E"/>
    <w:rsid w:val="1EDC621B"/>
    <w:rsid w:val="1F371CA9"/>
    <w:rsid w:val="20BB1149"/>
    <w:rsid w:val="23A919DA"/>
    <w:rsid w:val="2C1B5E7D"/>
    <w:rsid w:val="2D4E2AC4"/>
    <w:rsid w:val="2DF130EA"/>
    <w:rsid w:val="2F1D6681"/>
    <w:rsid w:val="322957F3"/>
    <w:rsid w:val="33F96ED4"/>
    <w:rsid w:val="360925A4"/>
    <w:rsid w:val="390521E1"/>
    <w:rsid w:val="3AB0555A"/>
    <w:rsid w:val="3B6644F9"/>
    <w:rsid w:val="3D073CB4"/>
    <w:rsid w:val="40912FE5"/>
    <w:rsid w:val="42EC4930"/>
    <w:rsid w:val="436E4F7B"/>
    <w:rsid w:val="490E5922"/>
    <w:rsid w:val="4D834E5D"/>
    <w:rsid w:val="4E4779E8"/>
    <w:rsid w:val="4E7E2B32"/>
    <w:rsid w:val="4EFD32BE"/>
    <w:rsid w:val="571546DB"/>
    <w:rsid w:val="58BA1981"/>
    <w:rsid w:val="590324B8"/>
    <w:rsid w:val="5E0F6395"/>
    <w:rsid w:val="5EB41AC6"/>
    <w:rsid w:val="60E77B0C"/>
    <w:rsid w:val="621E7EA6"/>
    <w:rsid w:val="645C56F6"/>
    <w:rsid w:val="64875285"/>
    <w:rsid w:val="65BE5A46"/>
    <w:rsid w:val="66AE3A36"/>
    <w:rsid w:val="68A3604B"/>
    <w:rsid w:val="71F01D53"/>
    <w:rsid w:val="74BB75CF"/>
    <w:rsid w:val="75745CBB"/>
    <w:rsid w:val="77126366"/>
    <w:rsid w:val="784C1F4A"/>
    <w:rsid w:val="7ABB0978"/>
    <w:rsid w:val="7F407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F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33FBD"/>
    <w:pPr>
      <w:ind w:leftChars="2500" w:left="100"/>
    </w:pPr>
  </w:style>
  <w:style w:type="paragraph" w:styleId="a4">
    <w:name w:val="Balloon Text"/>
    <w:basedOn w:val="a"/>
    <w:link w:val="Char0"/>
    <w:rsid w:val="00A33FBD"/>
    <w:rPr>
      <w:sz w:val="18"/>
      <w:szCs w:val="18"/>
    </w:rPr>
  </w:style>
  <w:style w:type="paragraph" w:styleId="a5">
    <w:name w:val="footer"/>
    <w:basedOn w:val="a"/>
    <w:link w:val="Char1"/>
    <w:uiPriority w:val="99"/>
    <w:qFormat/>
    <w:rsid w:val="00A33FBD"/>
    <w:pPr>
      <w:tabs>
        <w:tab w:val="center" w:pos="4153"/>
        <w:tab w:val="right" w:pos="8306"/>
      </w:tabs>
      <w:snapToGrid w:val="0"/>
      <w:jc w:val="left"/>
    </w:pPr>
    <w:rPr>
      <w:sz w:val="18"/>
      <w:szCs w:val="18"/>
    </w:rPr>
  </w:style>
  <w:style w:type="paragraph" w:styleId="a6">
    <w:name w:val="header"/>
    <w:basedOn w:val="a"/>
    <w:link w:val="Char2"/>
    <w:qFormat/>
    <w:rsid w:val="00A33FB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33FBD"/>
    <w:pPr>
      <w:spacing w:beforeAutospacing="1" w:afterAutospacing="1"/>
      <w:jc w:val="left"/>
    </w:pPr>
    <w:rPr>
      <w:rFonts w:cs="Times New Roman"/>
      <w:kern w:val="0"/>
      <w:sz w:val="24"/>
    </w:rPr>
  </w:style>
  <w:style w:type="character" w:styleId="a8">
    <w:name w:val="Strong"/>
    <w:basedOn w:val="a0"/>
    <w:qFormat/>
    <w:rsid w:val="00A33FBD"/>
    <w:rPr>
      <w:b/>
    </w:rPr>
  </w:style>
  <w:style w:type="character" w:styleId="a9">
    <w:name w:val="page number"/>
    <w:basedOn w:val="a0"/>
    <w:rsid w:val="00A33FBD"/>
  </w:style>
  <w:style w:type="character" w:styleId="aa">
    <w:name w:val="Hyperlink"/>
    <w:basedOn w:val="a0"/>
    <w:qFormat/>
    <w:rsid w:val="00A33FBD"/>
    <w:rPr>
      <w:color w:val="0000FF"/>
      <w:u w:val="single"/>
    </w:rPr>
  </w:style>
  <w:style w:type="character" w:customStyle="1" w:styleId="Char2">
    <w:name w:val="页眉 Char"/>
    <w:basedOn w:val="a0"/>
    <w:link w:val="a6"/>
    <w:rsid w:val="00A33FBD"/>
    <w:rPr>
      <w:rFonts w:asciiTheme="minorHAnsi" w:eastAsiaTheme="minorEastAsia" w:hAnsiTheme="minorHAnsi" w:cstheme="minorBidi"/>
      <w:kern w:val="2"/>
      <w:sz w:val="18"/>
      <w:szCs w:val="18"/>
    </w:rPr>
  </w:style>
  <w:style w:type="character" w:customStyle="1" w:styleId="Char1">
    <w:name w:val="页脚 Char"/>
    <w:basedOn w:val="a0"/>
    <w:link w:val="a5"/>
    <w:uiPriority w:val="99"/>
    <w:rsid w:val="00A33FBD"/>
    <w:rPr>
      <w:rFonts w:asciiTheme="minorHAnsi" w:eastAsiaTheme="minorEastAsia" w:hAnsiTheme="minorHAnsi" w:cstheme="minorBidi"/>
      <w:kern w:val="2"/>
      <w:sz w:val="18"/>
      <w:szCs w:val="18"/>
    </w:rPr>
  </w:style>
  <w:style w:type="character" w:customStyle="1" w:styleId="Char0">
    <w:name w:val="批注框文本 Char"/>
    <w:basedOn w:val="a0"/>
    <w:link w:val="a4"/>
    <w:rsid w:val="00A33FBD"/>
    <w:rPr>
      <w:rFonts w:asciiTheme="minorHAnsi" w:eastAsiaTheme="minorEastAsia" w:hAnsiTheme="minorHAnsi" w:cstheme="minorBidi"/>
      <w:kern w:val="2"/>
      <w:sz w:val="18"/>
      <w:szCs w:val="18"/>
    </w:rPr>
  </w:style>
  <w:style w:type="paragraph" w:customStyle="1" w:styleId="1">
    <w:name w:val="列出段落1"/>
    <w:basedOn w:val="a"/>
    <w:rsid w:val="00A33FBD"/>
    <w:pPr>
      <w:framePr w:hSpace="180" w:wrap="around" w:vAnchor="text" w:hAnchor="text" w:xAlign="center" w:y="113"/>
      <w:spacing w:line="360" w:lineRule="auto"/>
      <w:ind w:firstLineChars="200" w:firstLine="422"/>
    </w:pPr>
    <w:rPr>
      <w:rFonts w:ascii="Times New Roman" w:eastAsia="仿宋" w:hAnsi="Times New Roman" w:cs="Times New Roman"/>
      <w:b/>
      <w:szCs w:val="28"/>
    </w:rPr>
  </w:style>
  <w:style w:type="character" w:customStyle="1" w:styleId="Char">
    <w:name w:val="日期 Char"/>
    <w:basedOn w:val="a0"/>
    <w:link w:val="a3"/>
    <w:rsid w:val="00A33FB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page number"/>
    <w:basedOn w:val="a0"/>
  </w:style>
  <w:style w:type="character" w:styleId="aa">
    <w:name w:val="Hyperlink"/>
    <w:basedOn w:val="a0"/>
    <w:qFormat/>
    <w:rPr>
      <w:color w:val="0000FF"/>
      <w:u w:val="single"/>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uiPriority w:val="99"/>
    <w:rPr>
      <w:rFonts w:asciiTheme="minorHAnsi" w:eastAsiaTheme="minorEastAsia" w:hAnsiTheme="minorHAnsi" w:cstheme="minorBidi"/>
      <w:kern w:val="2"/>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paragraph" w:customStyle="1" w:styleId="1">
    <w:name w:val="列出段落1"/>
    <w:basedOn w:val="a"/>
    <w:pPr>
      <w:framePr w:hSpace="180" w:wrap="around" w:vAnchor="text" w:hAnchor="text" w:xAlign="center" w:y="113"/>
      <w:spacing w:line="360" w:lineRule="auto"/>
      <w:ind w:firstLineChars="200" w:firstLine="422"/>
    </w:pPr>
    <w:rPr>
      <w:rFonts w:ascii="Times New Roman" w:eastAsia="仿宋" w:hAnsi="Times New Roman" w:cs="Times New Roman"/>
      <w:b/>
      <w:szCs w:val="28"/>
    </w:rPr>
  </w:style>
  <w:style w:type="character" w:customStyle="1" w:styleId="Char">
    <w:name w:val="日期 Char"/>
    <w:basedOn w:val="a0"/>
    <w:link w:val="a3"/>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da_eo@163.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4273B-E75C-45C4-8724-C8BBBBA9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1658</Characters>
  <Application>Microsoft Office Word</Application>
  <DocSecurity>0</DocSecurity>
  <Lines>13</Lines>
  <Paragraphs>3</Paragraphs>
  <ScaleCrop>false</ScaleCrop>
  <Company>Hewlett-Packard Company</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2018-09-14T09:01:00Z</cp:lastPrinted>
  <dcterms:created xsi:type="dcterms:W3CDTF">2018-12-25T06:44:00Z</dcterms:created>
  <dcterms:modified xsi:type="dcterms:W3CDTF">2018-12-25T06:44:00Z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