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4B7951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宁夏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0227DF" w:rsidRPr="003403E6" w:rsidRDefault="000227DF" w:rsidP="000227DF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>
        <w:rPr>
          <w:rFonts w:ascii="仿宋_GB2312" w:eastAsia="仿宋_GB2312" w:hAnsi="宋体" w:hint="eastAsia"/>
          <w:sz w:val="24"/>
        </w:rPr>
        <w:t>（</w:t>
      </w:r>
      <w:r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0227DF" w:rsidRPr="000227DF" w:rsidRDefault="000227DF" w:rsidP="000227DF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0227DF">
        <w:rPr>
          <w:rFonts w:ascii="仿宋_GB2312" w:eastAsia="仿宋_GB2312" w:hAnsiTheme="minorHAnsi" w:cstheme="minorBidi" w:hint="eastAsia"/>
          <w:sz w:val="24"/>
        </w:rPr>
        <w:t>宁夏古月建筑装饰工程有限公司</w:t>
      </w:r>
    </w:p>
    <w:p w:rsidR="000227DF" w:rsidRPr="000227DF" w:rsidRDefault="000227DF" w:rsidP="006E0D58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0227DF">
        <w:rPr>
          <w:rFonts w:ascii="仿宋_GB2312" w:eastAsia="仿宋_GB2312" w:hAnsiTheme="minorHAnsi" w:cstheme="minorBidi" w:hint="eastAsia"/>
          <w:sz w:val="24"/>
        </w:rPr>
        <w:t>宁夏建工集团装饰工程有限公司</w:t>
      </w:r>
    </w:p>
    <w:p w:rsidR="000227DF" w:rsidRPr="003403E6" w:rsidRDefault="000227DF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DB0527" w:rsidRPr="003403E6" w:rsidRDefault="00DB0527" w:rsidP="000227DF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C21342">
        <w:rPr>
          <w:rFonts w:ascii="仿宋_GB2312" w:eastAsia="仿宋_GB2312" w:hAnsi="宋体"/>
          <w:b/>
          <w:sz w:val="24"/>
          <w:u w:val="thick" w:color="FF0000"/>
        </w:rPr>
        <w:t>7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0227DF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B7951" w:rsidRPr="000227DF" w:rsidRDefault="000227DF" w:rsidP="00FA33A5">
      <w:pPr>
        <w:pStyle w:val="a5"/>
        <w:widowControl/>
        <w:numPr>
          <w:ilvl w:val="0"/>
          <w:numId w:val="22"/>
        </w:numPr>
        <w:ind w:firstLineChars="0"/>
        <w:rPr>
          <w:rFonts w:ascii="仿宋_GB2312" w:eastAsia="仿宋_GB2312"/>
          <w:sz w:val="24"/>
        </w:rPr>
      </w:pPr>
      <w:r w:rsidRPr="000227DF">
        <w:rPr>
          <w:rFonts w:ascii="仿宋_GB2312" w:eastAsia="仿宋_GB2312" w:hint="eastAsia"/>
          <w:sz w:val="24"/>
        </w:rPr>
        <w:t>宁夏凯田装饰设计工程有限公司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4B7951" w:rsidRDefault="004B7951" w:rsidP="000227DF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</w:rPr>
      </w:pPr>
    </w:p>
    <w:p w:rsidR="004B7951" w:rsidRPr="000227DF" w:rsidRDefault="004B7951" w:rsidP="000227DF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</w:rPr>
      </w:pPr>
    </w:p>
    <w:p w:rsidR="004B7951" w:rsidRDefault="004B7951" w:rsidP="000227DF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</w:r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4B7951" w:rsidRDefault="004B7951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  <w:bookmarkStart w:id="0" w:name="_GoBack"/>
      <w:bookmarkEnd w:id="0"/>
    </w:p>
    <w:p w:rsidR="004B7951" w:rsidRDefault="004B7951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D8207F" w:rsidRDefault="00D8207F" w:rsidP="00D8207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59" w:rsidRDefault="00F06359" w:rsidP="00DB0527">
      <w:r>
        <w:separator/>
      </w:r>
    </w:p>
  </w:endnote>
  <w:endnote w:type="continuationSeparator" w:id="0">
    <w:p w:rsidR="00F06359" w:rsidRDefault="00F06359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59" w:rsidRDefault="00F06359" w:rsidP="00DB0527">
      <w:r>
        <w:separator/>
      </w:r>
    </w:p>
  </w:footnote>
  <w:footnote w:type="continuationSeparator" w:id="0">
    <w:p w:rsidR="00F06359" w:rsidRDefault="00F06359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94741F"/>
    <w:multiLevelType w:val="hybridMultilevel"/>
    <w:tmpl w:val="1B585CD2"/>
    <w:lvl w:ilvl="0" w:tplc="0944C32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11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2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27DF"/>
    <w:rsid w:val="000C0551"/>
    <w:rsid w:val="000C4944"/>
    <w:rsid w:val="000D1B49"/>
    <w:rsid w:val="00133FEE"/>
    <w:rsid w:val="002619AC"/>
    <w:rsid w:val="00334EDE"/>
    <w:rsid w:val="003403E6"/>
    <w:rsid w:val="003B4B24"/>
    <w:rsid w:val="004B0722"/>
    <w:rsid w:val="004B7951"/>
    <w:rsid w:val="00565018"/>
    <w:rsid w:val="005653DA"/>
    <w:rsid w:val="005A3BEF"/>
    <w:rsid w:val="005E694D"/>
    <w:rsid w:val="00681057"/>
    <w:rsid w:val="006B120B"/>
    <w:rsid w:val="0077235F"/>
    <w:rsid w:val="007B7929"/>
    <w:rsid w:val="00835867"/>
    <w:rsid w:val="00892B88"/>
    <w:rsid w:val="00A258EC"/>
    <w:rsid w:val="00A86516"/>
    <w:rsid w:val="00BE5675"/>
    <w:rsid w:val="00C21342"/>
    <w:rsid w:val="00C47F2A"/>
    <w:rsid w:val="00C609F3"/>
    <w:rsid w:val="00D8207F"/>
    <w:rsid w:val="00DB0527"/>
    <w:rsid w:val="00E475E3"/>
    <w:rsid w:val="00F06359"/>
    <w:rsid w:val="00F630CA"/>
    <w:rsid w:val="00FA0FFE"/>
    <w:rsid w:val="00FD5B98"/>
    <w:rsid w:val="00FE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D79C5-F4D6-4783-95E5-D6C882A5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8856-BDC5-4760-B6C5-450CC1DE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2018-04-11T07:58:00Z</dcterms:modified>
</cp:coreProperties>
</file>