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5B39DE" w:rsidRDefault="001C5B6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 w:rsidRPr="005B39DE">
        <w:rPr>
          <w:rFonts w:ascii="仿宋_GB2312" w:eastAsia="仿宋_GB2312" w:hAnsi="宋体" w:hint="eastAsia"/>
          <w:sz w:val="24"/>
        </w:rPr>
        <w:t>黑龙江</w:t>
      </w:r>
      <w:r w:rsidR="00DB0527" w:rsidRPr="005B39DE">
        <w:rPr>
          <w:rFonts w:ascii="仿宋_GB2312" w:eastAsia="仿宋_GB2312" w:hAnsi="宋体" w:hint="eastAsia"/>
          <w:sz w:val="24"/>
        </w:rPr>
        <w:t>：</w:t>
      </w:r>
    </w:p>
    <w:p w:rsidR="00DB0527" w:rsidRPr="005B39DE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5B39DE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707CF7" w:rsidRPr="005B39DE">
        <w:rPr>
          <w:rFonts w:ascii="仿宋_GB2312" w:eastAsia="仿宋_GB2312" w:hAnsi="宋体"/>
          <w:b/>
          <w:sz w:val="24"/>
          <w:u w:val="thick" w:color="FF0000"/>
        </w:rPr>
        <w:t>8</w:t>
      </w: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5B39DE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5B39DE">
        <w:rPr>
          <w:rFonts w:ascii="仿宋_GB2312" w:eastAsia="仿宋_GB2312" w:hAnsi="宋体" w:hint="eastAsia"/>
          <w:b/>
          <w:sz w:val="24"/>
        </w:rPr>
        <w:t>重新申报</w:t>
      </w:r>
      <w:r w:rsidRPr="005B39DE">
        <w:rPr>
          <w:rFonts w:ascii="仿宋_GB2312" w:eastAsia="仿宋_GB2312" w:hAnsi="宋体" w:hint="eastAsia"/>
          <w:sz w:val="24"/>
        </w:rPr>
        <w:t>企业名单如下，共</w:t>
      </w:r>
      <w:r w:rsidR="00707CF7" w:rsidRPr="005B39DE">
        <w:rPr>
          <w:rFonts w:ascii="仿宋_GB2312" w:eastAsia="仿宋_GB2312" w:hAnsi="宋体"/>
          <w:b/>
          <w:sz w:val="24"/>
        </w:rPr>
        <w:t>2</w:t>
      </w:r>
      <w:r w:rsidRPr="005B39DE">
        <w:rPr>
          <w:rFonts w:ascii="仿宋_GB2312" w:eastAsia="仿宋_GB2312" w:hAnsi="宋体" w:hint="eastAsia"/>
          <w:sz w:val="24"/>
        </w:rPr>
        <w:t>家</w:t>
      </w:r>
      <w:r w:rsidR="002619AC" w:rsidRPr="00B02B22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B02B22">
        <w:rPr>
          <w:rFonts w:ascii="仿宋_GB2312" w:eastAsia="仿宋_GB2312" w:hAnsi="宋体" w:hint="eastAsia"/>
          <w:color w:val="FF0000"/>
          <w:sz w:val="24"/>
        </w:rPr>
        <w:t>：</w:t>
      </w:r>
    </w:p>
    <w:p w:rsidR="00133FEE" w:rsidRPr="005B39DE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5B39DE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07CF7" w:rsidRPr="005B39DE" w:rsidRDefault="00707CF7" w:rsidP="00707CF7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B39DE">
        <w:rPr>
          <w:rFonts w:ascii="仿宋_GB2312" w:eastAsia="仿宋_GB2312" w:hint="eastAsia"/>
          <w:sz w:val="24"/>
          <w:szCs w:val="24"/>
        </w:rPr>
        <w:t>黑龙江锦秀建筑装饰工程有限公司</w:t>
      </w:r>
    </w:p>
    <w:p w:rsidR="00C21342" w:rsidRPr="005B39DE" w:rsidRDefault="00707CF7" w:rsidP="00726A46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B39DE">
        <w:rPr>
          <w:rFonts w:ascii="仿宋_GB2312" w:eastAsia="仿宋_GB2312" w:hint="eastAsia"/>
          <w:sz w:val="24"/>
          <w:szCs w:val="24"/>
        </w:rPr>
        <w:t>黑龙江华鼎建筑集团有限公司</w:t>
      </w:r>
    </w:p>
    <w:p w:rsidR="00C47F2A" w:rsidRPr="005B39DE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DB0527" w:rsidRPr="005B39DE" w:rsidRDefault="00DB0527" w:rsidP="00707CF7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707CF7" w:rsidRPr="005B39DE">
        <w:rPr>
          <w:rFonts w:ascii="仿宋_GB2312" w:eastAsia="仿宋_GB2312" w:hAnsi="宋体"/>
          <w:b/>
          <w:sz w:val="24"/>
          <w:u w:val="thick" w:color="FF0000"/>
        </w:rPr>
        <w:t>8</w:t>
      </w: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5B39DE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5B39DE">
        <w:rPr>
          <w:rFonts w:ascii="仿宋_GB2312" w:eastAsia="仿宋_GB2312" w:hAnsi="宋体" w:hint="eastAsia"/>
          <w:b/>
          <w:sz w:val="24"/>
        </w:rPr>
        <w:t>年度复评</w:t>
      </w:r>
      <w:r w:rsidRPr="005B39DE">
        <w:rPr>
          <w:rFonts w:ascii="仿宋_GB2312" w:eastAsia="仿宋_GB2312" w:hAnsi="宋体" w:hint="eastAsia"/>
          <w:sz w:val="24"/>
        </w:rPr>
        <w:t>企业名单如下，共</w:t>
      </w:r>
      <w:r w:rsidR="00707CF7" w:rsidRPr="005B39DE">
        <w:rPr>
          <w:rFonts w:ascii="仿宋_GB2312" w:eastAsia="仿宋_GB2312" w:hAnsi="宋体"/>
          <w:b/>
          <w:sz w:val="24"/>
        </w:rPr>
        <w:t>1</w:t>
      </w:r>
      <w:r w:rsidRPr="005B39DE">
        <w:rPr>
          <w:rFonts w:ascii="仿宋_GB2312" w:eastAsia="仿宋_GB2312" w:hAnsi="宋体" w:hint="eastAsia"/>
          <w:sz w:val="24"/>
        </w:rPr>
        <w:t>家</w:t>
      </w:r>
      <w:r w:rsidR="002619AC" w:rsidRPr="00B02B22">
        <w:rPr>
          <w:rFonts w:ascii="仿宋_GB2312" w:eastAsia="仿宋_GB2312" w:hAnsi="宋体" w:hint="eastAsia"/>
          <w:color w:val="FF0000"/>
          <w:sz w:val="24"/>
        </w:rPr>
        <w:t>（5月底截止）</w:t>
      </w:r>
      <w:r w:rsidRPr="00B02B22">
        <w:rPr>
          <w:rFonts w:ascii="仿宋_GB2312" w:eastAsia="仿宋_GB2312" w:hAnsi="宋体" w:hint="eastAsia"/>
          <w:color w:val="FF0000"/>
          <w:sz w:val="24"/>
        </w:rPr>
        <w:t>：</w:t>
      </w:r>
    </w:p>
    <w:p w:rsidR="00DB0527" w:rsidRPr="005B39DE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5B39DE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DB0527" w:rsidRPr="005B39DE" w:rsidRDefault="00707CF7" w:rsidP="00707CF7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5B39DE">
        <w:rPr>
          <w:rFonts w:ascii="仿宋_GB2312" w:eastAsia="仿宋_GB2312" w:hint="eastAsia"/>
          <w:sz w:val="24"/>
          <w:szCs w:val="24"/>
        </w:rPr>
        <w:t>黑龙江威联工程技术股份有限公司</w:t>
      </w:r>
    </w:p>
    <w:p w:rsidR="00C47F2A" w:rsidRPr="005B39DE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5B39DE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1C5B67" w:rsidRPr="005B39DE" w:rsidRDefault="001C5B67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</w:p>
    <w:p w:rsidR="00334EDE" w:rsidRPr="005B39DE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707CF7" w:rsidRPr="005B39DE">
        <w:rPr>
          <w:rFonts w:ascii="仿宋_GB2312" w:eastAsia="仿宋_GB2312" w:hAnsi="宋体"/>
          <w:b/>
          <w:sz w:val="24"/>
          <w:u w:val="thick" w:color="FF0000"/>
        </w:rPr>
        <w:t>8</w:t>
      </w:r>
      <w:r w:rsidRPr="005B39DE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="00707CF7" w:rsidRPr="005B39DE">
        <w:rPr>
          <w:rFonts w:ascii="仿宋_GB2312" w:eastAsia="仿宋_GB2312" w:hAnsi="宋体" w:hint="eastAsia"/>
          <w:b/>
          <w:sz w:val="24"/>
        </w:rPr>
        <w:t>年度复评</w:t>
      </w:r>
      <w:r w:rsidRPr="005B39DE">
        <w:rPr>
          <w:rFonts w:ascii="仿宋_GB2312" w:eastAsia="仿宋_GB2312" w:hAnsi="宋体" w:hint="eastAsia"/>
          <w:sz w:val="24"/>
        </w:rPr>
        <w:t>企业名单如下，共</w:t>
      </w:r>
      <w:r w:rsidR="001C5B67" w:rsidRPr="005B39DE">
        <w:rPr>
          <w:rFonts w:ascii="仿宋_GB2312" w:eastAsia="仿宋_GB2312" w:hAnsi="宋体"/>
          <w:b/>
          <w:sz w:val="24"/>
        </w:rPr>
        <w:t>1</w:t>
      </w:r>
      <w:r w:rsidRPr="005B39DE">
        <w:rPr>
          <w:rFonts w:ascii="仿宋_GB2312" w:eastAsia="仿宋_GB2312" w:hAnsi="宋体" w:hint="eastAsia"/>
          <w:sz w:val="24"/>
        </w:rPr>
        <w:t>家</w:t>
      </w:r>
      <w:r w:rsidR="002619AC" w:rsidRPr="00B02B22">
        <w:rPr>
          <w:rFonts w:ascii="仿宋_GB2312" w:eastAsia="仿宋_GB2312" w:hAnsi="宋体" w:hint="eastAsia"/>
          <w:color w:val="FF0000"/>
          <w:sz w:val="24"/>
        </w:rPr>
        <w:t>（9月底截止）</w:t>
      </w:r>
      <w:r w:rsidRPr="00B02B22">
        <w:rPr>
          <w:rFonts w:ascii="仿宋_GB2312" w:eastAsia="仿宋_GB2312" w:hAnsi="宋体" w:hint="eastAsia"/>
          <w:color w:val="FF0000"/>
          <w:sz w:val="24"/>
        </w:rPr>
        <w:t>：</w:t>
      </w:r>
    </w:p>
    <w:p w:rsidR="00334EDE" w:rsidRPr="005B39DE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5B39DE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334EDE" w:rsidRPr="005B39DE" w:rsidRDefault="001C5B67" w:rsidP="001C5B67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5B39DE">
        <w:rPr>
          <w:rFonts w:ascii="仿宋_GB2312" w:eastAsia="仿宋_GB2312" w:hint="eastAsia"/>
          <w:sz w:val="24"/>
          <w:szCs w:val="24"/>
        </w:rPr>
        <w:t>黑龙江国光建筑装饰工程有限公司</w:t>
      </w:r>
    </w:p>
    <w:p w:rsidR="00334EDE" w:rsidRPr="005B39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3403E6" w:rsidRPr="005B39DE" w:rsidRDefault="003403E6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1C5B67" w:rsidRPr="005B39DE" w:rsidRDefault="001C5B6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  <w:bookmarkStart w:id="0" w:name="_GoBack"/>
      <w:bookmarkEnd w:id="0"/>
    </w:p>
    <w:p w:rsidR="001C5B67" w:rsidRPr="005B39DE" w:rsidRDefault="001C5B6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b/>
          <w:sz w:val="24"/>
          <w:u w:val="thick" w:color="FF0000"/>
        </w:rPr>
      </w:pPr>
    </w:p>
    <w:p w:rsidR="001C5B67" w:rsidRPr="005B39DE" w:rsidRDefault="001C5B67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5B39DE" w:rsidRDefault="005B39DE" w:rsidP="005B39D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5B39DE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5B39DE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FA" w:rsidRDefault="000B21FA" w:rsidP="00DB0527">
      <w:r>
        <w:separator/>
      </w:r>
    </w:p>
  </w:endnote>
  <w:endnote w:type="continuationSeparator" w:id="0">
    <w:p w:rsidR="000B21FA" w:rsidRDefault="000B21FA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FA" w:rsidRDefault="000B21FA" w:rsidP="00DB0527">
      <w:r>
        <w:separator/>
      </w:r>
    </w:p>
  </w:footnote>
  <w:footnote w:type="continuationSeparator" w:id="0">
    <w:p w:rsidR="000B21FA" w:rsidRDefault="000B21FA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96926F5"/>
    <w:multiLevelType w:val="hybridMultilevel"/>
    <w:tmpl w:val="F3D4D1BA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1"/>
  </w:num>
  <w:num w:numId="7">
    <w:abstractNumId w:val="9"/>
  </w:num>
  <w:num w:numId="8">
    <w:abstractNumId w:val="10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0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8"/>
  </w:num>
  <w:num w:numId="15">
    <w:abstractNumId w:val="6"/>
  </w:num>
  <w:num w:numId="16">
    <w:abstractNumId w:val="11"/>
  </w:num>
  <w:num w:numId="17">
    <w:abstractNumId w:val="12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B21FA"/>
    <w:rsid w:val="000C0551"/>
    <w:rsid w:val="000D1B49"/>
    <w:rsid w:val="000E73F9"/>
    <w:rsid w:val="00133FEE"/>
    <w:rsid w:val="001729AF"/>
    <w:rsid w:val="001C5B67"/>
    <w:rsid w:val="002619AC"/>
    <w:rsid w:val="00334EDE"/>
    <w:rsid w:val="003403E6"/>
    <w:rsid w:val="003B4B24"/>
    <w:rsid w:val="00404DC2"/>
    <w:rsid w:val="004B0722"/>
    <w:rsid w:val="00565018"/>
    <w:rsid w:val="005653DA"/>
    <w:rsid w:val="005B39DE"/>
    <w:rsid w:val="005E694D"/>
    <w:rsid w:val="00681057"/>
    <w:rsid w:val="006B120B"/>
    <w:rsid w:val="00707CF7"/>
    <w:rsid w:val="0077235F"/>
    <w:rsid w:val="007B7929"/>
    <w:rsid w:val="00835867"/>
    <w:rsid w:val="00A258EC"/>
    <w:rsid w:val="00A86516"/>
    <w:rsid w:val="00B02B22"/>
    <w:rsid w:val="00BE5675"/>
    <w:rsid w:val="00C21342"/>
    <w:rsid w:val="00C47F2A"/>
    <w:rsid w:val="00C609F3"/>
    <w:rsid w:val="00DB0527"/>
    <w:rsid w:val="00E475E3"/>
    <w:rsid w:val="00EB58FE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367C-C145-49DC-9C27-9B06EF14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14</cp:revision>
  <dcterms:created xsi:type="dcterms:W3CDTF">2016-02-18T02:03:00Z</dcterms:created>
  <dcterms:modified xsi:type="dcterms:W3CDTF">2018-04-11T08:07:00Z</dcterms:modified>
</cp:coreProperties>
</file>