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BE5C41" w:rsidRDefault="00C72461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 w:rsidRPr="00BE5C41">
        <w:rPr>
          <w:rFonts w:ascii="仿宋_GB2312" w:eastAsia="仿宋_GB2312" w:hAnsi="宋体" w:hint="eastAsia"/>
          <w:sz w:val="24"/>
        </w:rPr>
        <w:t>福建</w:t>
      </w:r>
      <w:r w:rsidR="00DB0527" w:rsidRPr="00BE5C41">
        <w:rPr>
          <w:rFonts w:ascii="仿宋_GB2312" w:eastAsia="仿宋_GB2312" w:hAnsi="宋体" w:hint="eastAsia"/>
          <w:sz w:val="24"/>
        </w:rPr>
        <w:t>：</w:t>
      </w:r>
    </w:p>
    <w:p w:rsidR="00DB0527" w:rsidRPr="00BE5C41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BE5C41" w:rsidRDefault="00133FEE" w:rsidP="002E54C8">
      <w:pPr>
        <w:adjustRightInd w:val="0"/>
        <w:snapToGrid w:val="0"/>
        <w:spacing w:line="360" w:lineRule="exact"/>
        <w:ind w:rightChars="98" w:right="206" w:firstLineChars="300" w:firstLine="723"/>
        <w:rPr>
          <w:rFonts w:ascii="仿宋_GB2312" w:eastAsia="仿宋_GB2312" w:hAnsi="宋体"/>
          <w:sz w:val="24"/>
          <w:u w:val="thick" w:color="FF0000"/>
        </w:rPr>
      </w:pPr>
      <w:r w:rsidRPr="00BE5C41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2E54C8" w:rsidRPr="00BE5C41">
        <w:rPr>
          <w:rFonts w:ascii="仿宋_GB2312" w:eastAsia="仿宋_GB2312" w:hAnsi="宋体"/>
          <w:b/>
          <w:sz w:val="24"/>
          <w:u w:val="thick" w:color="FF0000"/>
        </w:rPr>
        <w:t>8</w:t>
      </w:r>
      <w:r w:rsidRPr="00BE5C41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BE5C41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BE5C41">
        <w:rPr>
          <w:rFonts w:ascii="仿宋_GB2312" w:eastAsia="仿宋_GB2312" w:hAnsi="宋体" w:hint="eastAsia"/>
          <w:b/>
          <w:sz w:val="24"/>
        </w:rPr>
        <w:t>重新申报</w:t>
      </w:r>
      <w:r w:rsidRPr="00BE5C41">
        <w:rPr>
          <w:rFonts w:ascii="仿宋_GB2312" w:eastAsia="仿宋_GB2312" w:hAnsi="宋体" w:hint="eastAsia"/>
          <w:sz w:val="24"/>
        </w:rPr>
        <w:t>企业名单如下，共</w:t>
      </w:r>
      <w:r w:rsidR="002E54C8" w:rsidRPr="00BE5C41">
        <w:rPr>
          <w:rFonts w:ascii="仿宋_GB2312" w:eastAsia="仿宋_GB2312" w:hAnsi="宋体"/>
          <w:b/>
          <w:sz w:val="24"/>
        </w:rPr>
        <w:t>6</w:t>
      </w:r>
      <w:r w:rsidRPr="00BE5C41">
        <w:rPr>
          <w:rFonts w:ascii="仿宋_GB2312" w:eastAsia="仿宋_GB2312" w:hAnsi="宋体" w:hint="eastAsia"/>
          <w:sz w:val="24"/>
        </w:rPr>
        <w:t>家</w:t>
      </w:r>
      <w:r w:rsidR="002619AC" w:rsidRPr="00692FF8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692FF8">
        <w:rPr>
          <w:rFonts w:ascii="仿宋_GB2312" w:eastAsia="仿宋_GB2312" w:hAnsi="宋体" w:hint="eastAsia"/>
          <w:color w:val="FF0000"/>
          <w:sz w:val="24"/>
        </w:rPr>
        <w:t>：</w:t>
      </w:r>
    </w:p>
    <w:p w:rsidR="00133FEE" w:rsidRPr="00BE5C41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BE5C41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E54C8" w:rsidRPr="00BE5C41" w:rsidRDefault="002E54C8" w:rsidP="002E54C8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厦门金腾装饰集团有限公司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泉州粤港装饰工程有限公司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福建省五建装修装饰工程公司</w:t>
      </w:r>
    </w:p>
    <w:p w:rsidR="002E54C8" w:rsidRPr="00BE5C41" w:rsidRDefault="002E54C8" w:rsidP="002E54C8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福建省溪石建筑工程有限公司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福建省锦楠建设发展有限公司</w:t>
      </w:r>
    </w:p>
    <w:p w:rsidR="00C21342" w:rsidRPr="00BE5C41" w:rsidRDefault="002E54C8" w:rsidP="002E54C8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厦门华丽设计装修工程有限公司</w:t>
      </w:r>
    </w:p>
    <w:p w:rsidR="00133FEE" w:rsidRPr="00BE5C41" w:rsidRDefault="00133FE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133FEE" w:rsidRPr="00BE5C41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47F2A" w:rsidRPr="00BE5C41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BE5C41" w:rsidRDefault="00DB0527" w:rsidP="002E54C8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BE5C41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2E54C8" w:rsidRPr="00BE5C41">
        <w:rPr>
          <w:rFonts w:ascii="仿宋_GB2312" w:eastAsia="仿宋_GB2312" w:hAnsi="宋体"/>
          <w:b/>
          <w:sz w:val="24"/>
          <w:u w:val="thick" w:color="FF0000"/>
        </w:rPr>
        <w:t>8</w:t>
      </w:r>
      <w:r w:rsidRPr="00BE5C41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BE5C41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BE5C41">
        <w:rPr>
          <w:rFonts w:ascii="仿宋_GB2312" w:eastAsia="仿宋_GB2312" w:hAnsi="宋体" w:hint="eastAsia"/>
          <w:b/>
          <w:sz w:val="24"/>
        </w:rPr>
        <w:t>年度复评</w:t>
      </w:r>
      <w:r w:rsidRPr="00BE5C41">
        <w:rPr>
          <w:rFonts w:ascii="仿宋_GB2312" w:eastAsia="仿宋_GB2312" w:hAnsi="宋体" w:hint="eastAsia"/>
          <w:sz w:val="24"/>
        </w:rPr>
        <w:t>企业名单如下，共</w:t>
      </w:r>
      <w:r w:rsidR="00C72461" w:rsidRPr="00BE5C41">
        <w:rPr>
          <w:rFonts w:ascii="仿宋_GB2312" w:eastAsia="仿宋_GB2312" w:hAnsi="宋体"/>
          <w:b/>
          <w:sz w:val="24"/>
        </w:rPr>
        <w:t>1</w:t>
      </w:r>
      <w:r w:rsidR="002E54C8" w:rsidRPr="00BE5C41">
        <w:rPr>
          <w:rFonts w:ascii="仿宋_GB2312" w:eastAsia="仿宋_GB2312" w:hAnsi="宋体"/>
          <w:b/>
          <w:sz w:val="24"/>
        </w:rPr>
        <w:t>7</w:t>
      </w:r>
      <w:r w:rsidRPr="00BE5C41">
        <w:rPr>
          <w:rFonts w:ascii="仿宋_GB2312" w:eastAsia="仿宋_GB2312" w:hAnsi="宋体" w:hint="eastAsia"/>
          <w:sz w:val="24"/>
        </w:rPr>
        <w:t>家</w:t>
      </w:r>
      <w:r w:rsidR="002619AC" w:rsidRPr="00692FF8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692FF8">
        <w:rPr>
          <w:rFonts w:ascii="仿宋_GB2312" w:eastAsia="仿宋_GB2312" w:hAnsi="宋体" w:hint="eastAsia"/>
          <w:color w:val="FF0000"/>
          <w:sz w:val="24"/>
        </w:rPr>
        <w:t>：</w:t>
      </w:r>
    </w:p>
    <w:p w:rsidR="00DB0527" w:rsidRPr="00BE5C41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BE5C41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武夷装修工程（福州）有限公司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厦门东方设计装修工程有限公司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福建省兴雅达装饰装修工程有限公司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福建省天闽建筑装饰有限公司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厦门龙安盛装修工程有限公司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厦门智为建筑装饰设计有限公司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中建海峡建设发展有限公司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厦门辉煌装修工程有限公司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福建凤凰山装饰工程有限公司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福州鹏程建筑装修设计工程有限公司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厦门市港龙装修工程有限公司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中星联丰幕墙装饰工程有限公司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厦门众志达互联网装修工程股份公司</w:t>
      </w: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福建远航建筑装修设计工程有限公司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福建华宇建筑装饰设计工程有限公司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中建远泰幕墙装饰工程有限公司</w:t>
      </w:r>
    </w:p>
    <w:p w:rsidR="00DB0527" w:rsidRPr="00BE5C41" w:rsidRDefault="002E54C8" w:rsidP="002E54C8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厦门鲁班环境艺术工程股份有限公司</w:t>
      </w:r>
    </w:p>
    <w:p w:rsidR="00C47F2A" w:rsidRPr="00BE5C41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BE5C41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72461" w:rsidRPr="00BE5C41" w:rsidRDefault="00C72461" w:rsidP="002E54C8">
      <w:pPr>
        <w:adjustRightInd w:val="0"/>
        <w:snapToGrid w:val="0"/>
        <w:spacing w:line="360" w:lineRule="exact"/>
        <w:ind w:rightChars="98" w:right="206"/>
        <w:jc w:val="center"/>
        <w:rPr>
          <w:rFonts w:ascii="仿宋_GB2312" w:eastAsia="仿宋_GB2312" w:hAnsi="宋体"/>
          <w:b/>
          <w:sz w:val="24"/>
          <w:u w:val="thick" w:color="FF0000"/>
        </w:rPr>
      </w:pPr>
    </w:p>
    <w:p w:rsidR="00334EDE" w:rsidRPr="00BE5C41" w:rsidRDefault="00334EDE" w:rsidP="002E54C8">
      <w:pPr>
        <w:widowControl/>
        <w:adjustRightInd w:val="0"/>
        <w:snapToGrid w:val="0"/>
        <w:spacing w:line="400" w:lineRule="exact"/>
        <w:rPr>
          <w:rFonts w:ascii="仿宋_GB2312" w:eastAsia="仿宋_GB2312"/>
          <w:sz w:val="24"/>
        </w:rPr>
        <w:sectPr w:rsidR="00334EDE" w:rsidRPr="00BE5C41" w:rsidSect="00334ED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47F2A" w:rsidRPr="00BE5C41" w:rsidRDefault="00C47F2A" w:rsidP="002E54C8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 w:rsidRPr="00BE5C41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2E54C8" w:rsidRPr="00BE5C41">
        <w:rPr>
          <w:rFonts w:ascii="仿宋_GB2312" w:eastAsia="仿宋_GB2312" w:hAnsi="宋体"/>
          <w:b/>
          <w:sz w:val="24"/>
          <w:u w:val="thick" w:color="FF0000"/>
        </w:rPr>
        <w:t>8</w:t>
      </w:r>
      <w:r w:rsidRPr="00BE5C41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BE5C41">
        <w:rPr>
          <w:rFonts w:ascii="仿宋_GB2312" w:eastAsia="仿宋_GB2312" w:hAnsi="宋体" w:hint="eastAsia"/>
          <w:b/>
          <w:sz w:val="24"/>
        </w:rPr>
        <w:t>年度复评</w:t>
      </w:r>
      <w:r w:rsidRPr="00BE5C41">
        <w:rPr>
          <w:rFonts w:ascii="仿宋_GB2312" w:eastAsia="仿宋_GB2312" w:hAnsi="宋体" w:hint="eastAsia"/>
          <w:sz w:val="24"/>
        </w:rPr>
        <w:t>企业名单如下，共</w:t>
      </w:r>
      <w:r w:rsidR="002E54C8" w:rsidRPr="00BE5C41">
        <w:rPr>
          <w:rFonts w:ascii="仿宋_GB2312" w:eastAsia="仿宋_GB2312" w:hAnsi="宋体"/>
          <w:b/>
          <w:sz w:val="24"/>
        </w:rPr>
        <w:t>6</w:t>
      </w:r>
      <w:r w:rsidRPr="00BE5C41">
        <w:rPr>
          <w:rFonts w:ascii="仿宋_GB2312" w:eastAsia="仿宋_GB2312" w:hAnsi="宋体" w:hint="eastAsia"/>
          <w:sz w:val="24"/>
        </w:rPr>
        <w:t>家</w:t>
      </w:r>
      <w:r w:rsidR="002619AC" w:rsidRPr="00692FF8">
        <w:rPr>
          <w:rFonts w:ascii="仿宋_GB2312" w:eastAsia="仿宋_GB2312" w:hAnsi="宋体" w:hint="eastAsia"/>
          <w:color w:val="FF0000"/>
          <w:sz w:val="24"/>
        </w:rPr>
        <w:t>（9月底截止）</w:t>
      </w:r>
      <w:r w:rsidRPr="00692FF8">
        <w:rPr>
          <w:rFonts w:ascii="仿宋_GB2312" w:eastAsia="仿宋_GB2312" w:hAnsi="宋体" w:hint="eastAsia"/>
          <w:color w:val="FF0000"/>
          <w:sz w:val="24"/>
        </w:rPr>
        <w:t>：</w:t>
      </w:r>
    </w:p>
    <w:p w:rsidR="00C47F2A" w:rsidRPr="00BE5C41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BE5C41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E54C8" w:rsidRPr="00BE5C41" w:rsidRDefault="002E54C8" w:rsidP="002E54C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福建国广一叶建筑装饰设计工程有限公司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福建金帝装饰工程发展有限公司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名筑装饰工程有限公司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厦门建弘装修工程有限公司</w:t>
      </w:r>
    </w:p>
    <w:p w:rsidR="002E54C8" w:rsidRPr="00BE5C41" w:rsidRDefault="002E54C8" w:rsidP="002E54C8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  <w:szCs w:val="24"/>
        </w:rPr>
        <w:t>福建蓝海怡建设有限公司</w:t>
      </w:r>
    </w:p>
    <w:p w:rsidR="00334EDE" w:rsidRPr="00BE5C41" w:rsidRDefault="002E54C8" w:rsidP="002E54C8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BE5C41">
        <w:rPr>
          <w:rFonts w:ascii="楷体_GB2312" w:eastAsia="楷体_GB2312" w:hAnsi="宋体" w:cs="宋体" w:hint="eastAsia"/>
          <w:kern w:val="0"/>
          <w:sz w:val="24"/>
        </w:rPr>
        <w:t>福建永盛设计装饰工程有限公司</w:t>
      </w:r>
    </w:p>
    <w:p w:rsidR="00334EDE" w:rsidRPr="00BE5C41" w:rsidRDefault="00334EDE" w:rsidP="00A20B57">
      <w:pPr>
        <w:numPr>
          <w:ilvl w:val="0"/>
          <w:numId w:val="3"/>
        </w:numPr>
        <w:adjustRightInd w:val="0"/>
        <w:snapToGrid w:val="0"/>
        <w:spacing w:line="360" w:lineRule="exact"/>
        <w:jc w:val="center"/>
        <w:rPr>
          <w:rFonts w:ascii="仿宋_GB2312" w:eastAsia="仿宋_GB2312" w:hAnsi="宋体"/>
          <w:b/>
          <w:sz w:val="24"/>
        </w:rPr>
        <w:sectPr w:rsidR="00334EDE" w:rsidRPr="00BE5C41" w:rsidSect="00334ED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403E6" w:rsidRPr="00BE5C41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BE5C41" w:rsidRDefault="00BE5C41" w:rsidP="00BE5C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  <w:bookmarkStart w:id="0" w:name="_GoBack"/>
      <w:bookmarkEnd w:id="0"/>
    </w:p>
    <w:p w:rsidR="00BE5C41" w:rsidRDefault="00BE5C41" w:rsidP="00BE5C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BE5C41" w:rsidRDefault="00BE5C41" w:rsidP="00BE5C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BE5C41" w:rsidRDefault="00BE5C41" w:rsidP="00BE5C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BE5C41" w:rsidRDefault="00BE5C41" w:rsidP="00BE5C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BE5C41" w:rsidRDefault="00BE5C41" w:rsidP="00BE5C41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BE5C41" w:rsidRDefault="00BE5C41" w:rsidP="00BE5C41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BE5C41" w:rsidRDefault="00BE5C41" w:rsidP="00BE5C41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3B4B24" w:rsidRPr="00BE5C41" w:rsidRDefault="00BE5C41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sectPr w:rsidR="003B4B24" w:rsidRPr="00BE5C41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5D7" w:rsidRDefault="005445D7" w:rsidP="00DB0527">
      <w:r>
        <w:separator/>
      </w:r>
    </w:p>
  </w:endnote>
  <w:endnote w:type="continuationSeparator" w:id="0">
    <w:p w:rsidR="005445D7" w:rsidRDefault="005445D7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5D7" w:rsidRDefault="005445D7" w:rsidP="00DB0527">
      <w:r>
        <w:separator/>
      </w:r>
    </w:p>
  </w:footnote>
  <w:footnote w:type="continuationSeparator" w:id="0">
    <w:p w:rsidR="005445D7" w:rsidRDefault="005445D7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  <w:num w:numId="22">
    <w:abstractNumId w:val="4"/>
    <w:lvlOverride w:ilvl="0">
      <w:lvl w:ilvl="0" w:tplc="0409000F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2C61"/>
    <w:rsid w:val="000C0551"/>
    <w:rsid w:val="000D1B49"/>
    <w:rsid w:val="00133FEE"/>
    <w:rsid w:val="001C1164"/>
    <w:rsid w:val="002619AC"/>
    <w:rsid w:val="002E54C8"/>
    <w:rsid w:val="00334EDE"/>
    <w:rsid w:val="003403E6"/>
    <w:rsid w:val="003B4B24"/>
    <w:rsid w:val="004B0722"/>
    <w:rsid w:val="005445D7"/>
    <w:rsid w:val="00565018"/>
    <w:rsid w:val="005653DA"/>
    <w:rsid w:val="005727F4"/>
    <w:rsid w:val="005E694D"/>
    <w:rsid w:val="00681057"/>
    <w:rsid w:val="00692FF8"/>
    <w:rsid w:val="006B120B"/>
    <w:rsid w:val="0077235F"/>
    <w:rsid w:val="007B7929"/>
    <w:rsid w:val="00835867"/>
    <w:rsid w:val="00A258EC"/>
    <w:rsid w:val="00A86516"/>
    <w:rsid w:val="00A9691C"/>
    <w:rsid w:val="00BE5675"/>
    <w:rsid w:val="00BE5C41"/>
    <w:rsid w:val="00C21342"/>
    <w:rsid w:val="00C47F2A"/>
    <w:rsid w:val="00C609F3"/>
    <w:rsid w:val="00C72461"/>
    <w:rsid w:val="00DB0527"/>
    <w:rsid w:val="00E475E3"/>
    <w:rsid w:val="00F630CA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A3A8-57C5-4325-9E52-6906919D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672</Characters>
  <Application>Microsoft Office Word</Application>
  <DocSecurity>0</DocSecurity>
  <Lines>5</Lines>
  <Paragraphs>1</Paragraphs>
  <ScaleCrop>false</ScaleCrop>
  <Company>CHINA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14</cp:revision>
  <dcterms:created xsi:type="dcterms:W3CDTF">2016-02-18T02:03:00Z</dcterms:created>
  <dcterms:modified xsi:type="dcterms:W3CDTF">2018-04-11T08:04:00Z</dcterms:modified>
</cp:coreProperties>
</file>