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E70EEF" w:rsidRDefault="00C21342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E70EEF">
        <w:rPr>
          <w:rFonts w:ascii="仿宋_GB2312" w:eastAsia="仿宋_GB2312" w:hAnsi="宋体" w:hint="eastAsia"/>
          <w:sz w:val="24"/>
        </w:rPr>
        <w:t>北京</w:t>
      </w:r>
      <w:r w:rsidR="00DB0527" w:rsidRPr="00E70EEF">
        <w:rPr>
          <w:rFonts w:ascii="仿宋_GB2312" w:eastAsia="仿宋_GB2312" w:hAnsi="宋体" w:hint="eastAsia"/>
          <w:sz w:val="24"/>
        </w:rPr>
        <w:t>：</w:t>
      </w:r>
    </w:p>
    <w:p w:rsidR="00DB0527" w:rsidRPr="00E70EEF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E70EEF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07595" w:rsidRPr="00E70EEF">
        <w:rPr>
          <w:rFonts w:ascii="仿宋_GB2312" w:eastAsia="仿宋_GB2312" w:hAnsi="宋体"/>
          <w:b/>
          <w:sz w:val="24"/>
          <w:u w:val="thick" w:color="FF0000"/>
        </w:rPr>
        <w:t>8</w:t>
      </w: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E70EEF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E70EEF">
        <w:rPr>
          <w:rFonts w:ascii="仿宋_GB2312" w:eastAsia="仿宋_GB2312" w:hAnsi="宋体" w:hint="eastAsia"/>
          <w:b/>
          <w:sz w:val="24"/>
        </w:rPr>
        <w:t>重新申报</w:t>
      </w:r>
      <w:r w:rsidRPr="00E70EEF">
        <w:rPr>
          <w:rFonts w:ascii="仿宋_GB2312" w:eastAsia="仿宋_GB2312" w:hAnsi="宋体" w:hint="eastAsia"/>
          <w:sz w:val="24"/>
        </w:rPr>
        <w:t>企业名单如下，共</w:t>
      </w:r>
      <w:r w:rsidR="00F07595" w:rsidRPr="00E70EEF">
        <w:rPr>
          <w:rFonts w:ascii="仿宋_GB2312" w:eastAsia="仿宋_GB2312" w:hAnsi="宋体"/>
          <w:b/>
          <w:sz w:val="24"/>
        </w:rPr>
        <w:t>16</w:t>
      </w:r>
      <w:r w:rsidRPr="00E70EEF">
        <w:rPr>
          <w:rFonts w:ascii="仿宋_GB2312" w:eastAsia="仿宋_GB2312" w:hAnsi="宋体" w:hint="eastAsia"/>
          <w:sz w:val="24"/>
        </w:rPr>
        <w:t>家</w:t>
      </w:r>
      <w:r w:rsidR="002619AC" w:rsidRPr="00F352D7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F352D7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E70EEF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E70EEF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北京筑邦建筑装饰工程有限公司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北京中建华腾装饰工程有限公司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北京弘高建筑装饰设计工程有限公司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北京中建海外装饰工程有限公司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中艺建筑装饰有限公司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中建一局集团装饰工程有限公司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神州长城国际工程有限公司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北京硕泽建筑装饰工程有限公司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北京捷通机房设备工程有限公司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北京华开建筑装饰工程有限公司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北京市金龙腾装饰股份有限公司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北京东方泰洋装饰工程有限公司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华翔飞建筑装饰工程有限公司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中建二局装饰工程有限公司</w:t>
      </w:r>
    </w:p>
    <w:p w:rsidR="00F07595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中装华泰（北京）装饰工程有限公司</w:t>
      </w:r>
    </w:p>
    <w:p w:rsidR="00C21342" w:rsidRPr="00E70EEF" w:rsidRDefault="00F07595" w:rsidP="00F07595">
      <w:pPr>
        <w:pStyle w:val="a5"/>
        <w:widowControl/>
        <w:numPr>
          <w:ilvl w:val="0"/>
          <w:numId w:val="18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北京市高度国际工程装饰设计股份有限公司</w:t>
      </w:r>
    </w:p>
    <w:p w:rsidR="00133FEE" w:rsidRPr="00E70EEF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E70EEF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bookmarkStart w:id="0" w:name="_GoBack"/>
      <w:bookmarkEnd w:id="0"/>
    </w:p>
    <w:p w:rsidR="00C47F2A" w:rsidRPr="00E70EEF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E70EEF" w:rsidRDefault="00DB0527" w:rsidP="0090660D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90660D" w:rsidRPr="00E70EEF">
        <w:rPr>
          <w:rFonts w:ascii="仿宋_GB2312" w:eastAsia="仿宋_GB2312" w:hAnsi="宋体"/>
          <w:b/>
          <w:sz w:val="24"/>
          <w:u w:val="thick" w:color="FF0000"/>
        </w:rPr>
        <w:t>8</w:t>
      </w: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E70EEF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E70EEF">
        <w:rPr>
          <w:rFonts w:ascii="仿宋_GB2312" w:eastAsia="仿宋_GB2312" w:hAnsi="宋体" w:hint="eastAsia"/>
          <w:b/>
          <w:sz w:val="24"/>
        </w:rPr>
        <w:t>年度复评</w:t>
      </w:r>
      <w:r w:rsidRPr="00E70EEF">
        <w:rPr>
          <w:rFonts w:ascii="仿宋_GB2312" w:eastAsia="仿宋_GB2312" w:hAnsi="宋体" w:hint="eastAsia"/>
          <w:sz w:val="24"/>
        </w:rPr>
        <w:t>企业名单如下，共</w:t>
      </w:r>
      <w:r w:rsidR="009C51B8" w:rsidRPr="00E70EEF">
        <w:rPr>
          <w:rFonts w:ascii="仿宋_GB2312" w:eastAsia="仿宋_GB2312" w:hAnsi="宋体"/>
          <w:b/>
          <w:sz w:val="24"/>
        </w:rPr>
        <w:t>28</w:t>
      </w:r>
      <w:r w:rsidRPr="00E70EEF">
        <w:rPr>
          <w:rFonts w:ascii="仿宋_GB2312" w:eastAsia="仿宋_GB2312" w:hAnsi="宋体" w:hint="eastAsia"/>
          <w:sz w:val="24"/>
        </w:rPr>
        <w:t>家</w:t>
      </w:r>
      <w:r w:rsidR="002619AC" w:rsidRPr="00F352D7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F352D7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E70EEF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E70EEF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北京弘洁建设集团有限公司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建元装饰股份有限公司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北京中铁装饰工程有限公司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北京群成装饰工程有限公司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中房新雅建设有限公司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北京天图设计工程有限公司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中国装饰股份有限公司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远洋装饰工程股份有限公司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北京磊鑫建筑工程有限公司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中外建工程建设有限责任公司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北京筑维建筑装饰工程有限公司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北京华尊装饰工程有限责任公司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北京市建筑工程装饰集团有限公司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北京城建深港建筑装饰工程有限公司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北京金丰环球建筑装饰有限公司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北京城建长城建筑装饰工程有限公司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北京侨信装饰工程有限公司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北京金港建设股份有限公司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北京雅林士博建筑工程有限公司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北京科华国际幕墙工程有限公司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北京北方世纪建筑装饰工程有限公司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北京华天幕墙工程有限公司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北京高辉利豪建设有限公司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北京北恒建筑装饰工程有限公司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北京城建亚泰建筑装饰工程设计有限公司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北京承达创建装饰工程有限公司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中信室内装修工程公司</w:t>
      </w:r>
    </w:p>
    <w:p w:rsidR="00DB0527" w:rsidRPr="00E70EEF" w:rsidRDefault="009C51B8" w:rsidP="009C51B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中天开元（北京）建筑装饰工程有限公司</w:t>
      </w:r>
    </w:p>
    <w:p w:rsidR="00C47F2A" w:rsidRPr="00E70EEF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E70EEF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07595" w:rsidRPr="00E70EEF" w:rsidRDefault="00F07595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34EDE" w:rsidRPr="00E70EEF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07595" w:rsidRPr="00E70EEF">
        <w:rPr>
          <w:rFonts w:ascii="仿宋_GB2312" w:eastAsia="仿宋_GB2312" w:hAnsi="宋体"/>
          <w:b/>
          <w:sz w:val="24"/>
          <w:u w:val="thick" w:color="FF0000"/>
        </w:rPr>
        <w:t>8</w:t>
      </w: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E70EEF">
        <w:rPr>
          <w:rFonts w:ascii="仿宋_GB2312" w:eastAsia="仿宋_GB2312" w:hAnsi="宋体" w:hint="eastAsia"/>
          <w:b/>
          <w:sz w:val="24"/>
        </w:rPr>
        <w:t>重新申报</w:t>
      </w:r>
      <w:r w:rsidRPr="00E70EEF">
        <w:rPr>
          <w:rFonts w:ascii="仿宋_GB2312" w:eastAsia="仿宋_GB2312" w:hAnsi="宋体" w:hint="eastAsia"/>
          <w:sz w:val="24"/>
        </w:rPr>
        <w:t>企业名单如下，共</w:t>
      </w:r>
      <w:r w:rsidR="00F07595" w:rsidRPr="00E70EEF">
        <w:rPr>
          <w:rFonts w:ascii="仿宋_GB2312" w:eastAsia="仿宋_GB2312" w:hAnsi="宋体"/>
          <w:b/>
          <w:sz w:val="24"/>
        </w:rPr>
        <w:t>2</w:t>
      </w:r>
      <w:r w:rsidRPr="00E70EEF">
        <w:rPr>
          <w:rFonts w:ascii="仿宋_GB2312" w:eastAsia="仿宋_GB2312" w:hAnsi="宋体" w:hint="eastAsia"/>
          <w:sz w:val="24"/>
        </w:rPr>
        <w:t>家</w:t>
      </w:r>
      <w:r w:rsidR="002619AC" w:rsidRPr="00F352D7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F352D7">
        <w:rPr>
          <w:rFonts w:ascii="仿宋_GB2312" w:eastAsia="仿宋_GB2312" w:hAnsi="宋体" w:hint="eastAsia"/>
          <w:color w:val="FF0000"/>
          <w:sz w:val="24"/>
        </w:rPr>
        <w:t>：</w:t>
      </w:r>
    </w:p>
    <w:p w:rsidR="00334EDE" w:rsidRPr="00E70EEF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E70EEF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07595" w:rsidRPr="00E70EEF" w:rsidRDefault="00F07595" w:rsidP="00F07595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北京建磊国际装饰工程股份有限公司</w:t>
      </w:r>
    </w:p>
    <w:p w:rsidR="00334EDE" w:rsidRPr="00E70EEF" w:rsidRDefault="00F07595" w:rsidP="00F07595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北京力天大成装饰工程有限公司</w:t>
      </w:r>
    </w:p>
    <w:p w:rsidR="00334EDE" w:rsidRPr="00E70EEF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E70EEF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Pr="00E70EEF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E70EEF" w:rsidRDefault="00C47F2A" w:rsidP="0090660D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90660D" w:rsidRPr="00E70EEF">
        <w:rPr>
          <w:rFonts w:ascii="仿宋_GB2312" w:eastAsia="仿宋_GB2312" w:hAnsi="宋体"/>
          <w:b/>
          <w:sz w:val="24"/>
          <w:u w:val="thick" w:color="FF0000"/>
        </w:rPr>
        <w:t>8</w:t>
      </w:r>
      <w:r w:rsidRPr="00E70EEF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E70EEF">
        <w:rPr>
          <w:rFonts w:ascii="仿宋_GB2312" w:eastAsia="仿宋_GB2312" w:hAnsi="宋体" w:hint="eastAsia"/>
          <w:b/>
          <w:sz w:val="24"/>
        </w:rPr>
        <w:t>年度复评</w:t>
      </w:r>
      <w:r w:rsidRPr="00E70EEF">
        <w:rPr>
          <w:rFonts w:ascii="仿宋_GB2312" w:eastAsia="仿宋_GB2312" w:hAnsi="宋体" w:hint="eastAsia"/>
          <w:sz w:val="24"/>
        </w:rPr>
        <w:t>企业名单如下，共</w:t>
      </w:r>
      <w:r w:rsidR="0090660D" w:rsidRPr="00E70EEF">
        <w:rPr>
          <w:rFonts w:ascii="仿宋_GB2312" w:eastAsia="仿宋_GB2312" w:hAnsi="宋体"/>
          <w:b/>
          <w:sz w:val="24"/>
        </w:rPr>
        <w:t>2</w:t>
      </w:r>
      <w:r w:rsidR="009C51B8" w:rsidRPr="00E70EEF">
        <w:rPr>
          <w:rFonts w:ascii="仿宋_GB2312" w:eastAsia="仿宋_GB2312" w:hAnsi="宋体"/>
          <w:b/>
          <w:sz w:val="24"/>
        </w:rPr>
        <w:t>1</w:t>
      </w:r>
      <w:r w:rsidRPr="00E70EEF">
        <w:rPr>
          <w:rFonts w:ascii="仿宋_GB2312" w:eastAsia="仿宋_GB2312" w:hAnsi="宋体" w:hint="eastAsia"/>
          <w:sz w:val="24"/>
        </w:rPr>
        <w:t>家</w:t>
      </w:r>
      <w:r w:rsidR="002619AC" w:rsidRPr="00F352D7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F352D7">
        <w:rPr>
          <w:rFonts w:ascii="仿宋_GB2312" w:eastAsia="仿宋_GB2312" w:hAnsi="宋体" w:hint="eastAsia"/>
          <w:color w:val="FF0000"/>
          <w:sz w:val="24"/>
        </w:rPr>
        <w:t>：</w:t>
      </w:r>
    </w:p>
    <w:p w:rsidR="00C47F2A" w:rsidRPr="00E70EEF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E70EEF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北京建工新燕幕墙装饰工程有限公司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北京鸿屹丰彩装饰工程有限公司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北京金翅鸟建筑装饰工程有限公司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中铁建设集团有限公司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北京西飞世纪门窗幕墙工程有限责任公司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北京嘉寓门窗幕墙股份有限公司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北京乐孚装饰工程有限公司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北京港源建筑装饰工程有限公司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建峰建设集团股份有限公司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北京丽贝亚建筑装饰工程有限公司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北京清尚建筑装饰工程有限公司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北京市建筑装饰设计工程有限公司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北京江河幕墙系统工程有限公司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北京住总装饰有限责任公司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北京扶桑建筑装饰有限公司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中标建设集团股份有限公司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北京菲尼有限公司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北京北方天宇医疗建筑科技有限公司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中国建筑装饰集团有限公司</w:t>
      </w:r>
    </w:p>
    <w:p w:rsidR="009C51B8" w:rsidRPr="00E70EEF" w:rsidRDefault="009C51B8" w:rsidP="009C51B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  <w:szCs w:val="24"/>
        </w:rPr>
        <w:t>北京建院装饰工程设计有限公司</w:t>
      </w:r>
    </w:p>
    <w:p w:rsidR="00334EDE" w:rsidRPr="00E70EEF" w:rsidRDefault="009C51B8" w:rsidP="009C51B8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E70EEF">
        <w:rPr>
          <w:rFonts w:ascii="楷体_GB2312" w:eastAsia="楷体_GB2312" w:hAnsi="宋体" w:cs="宋体" w:hint="eastAsia"/>
          <w:kern w:val="0"/>
          <w:sz w:val="24"/>
        </w:rPr>
        <w:t>北京和平幕墙工程有限公司</w:t>
      </w:r>
    </w:p>
    <w:p w:rsidR="00334EDE" w:rsidRPr="00E70EEF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RPr="00E70EEF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Pr="00E70EEF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 w:rsidRPr="00E70EEF"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E70EEF">
        <w:rPr>
          <w:rFonts w:ascii="仿宋_GB2312" w:eastAsia="仿宋_GB2312" w:hint="eastAsia"/>
          <w:sz w:val="24"/>
        </w:rPr>
        <w:t>联 系 人：李卫青    张兰美    姜莹莹</w:t>
      </w: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E70EEF">
        <w:rPr>
          <w:rFonts w:ascii="仿宋_GB2312" w:eastAsia="仿宋_GB2312" w:hint="eastAsia"/>
          <w:sz w:val="24"/>
        </w:rPr>
        <w:t>联系电话：010-88383138  88389179  88389069</w:t>
      </w: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E70EEF"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E70EEF"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 w:rsidRPr="00E70EEF">
        <w:rPr>
          <w:rFonts w:ascii="仿宋_GB2312" w:eastAsia="仿宋_GB2312" w:hint="eastAsia"/>
          <w:sz w:val="24"/>
        </w:rPr>
        <w:t>网    址：www.xcbda.cn    www.cbda.cn</w:t>
      </w: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E7AC0" w:rsidRPr="00E70EEF" w:rsidRDefault="003E7AC0" w:rsidP="003E7AC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 w:rsidRPr="00E70EEF"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E70EEF" w:rsidRDefault="003B4B24" w:rsidP="003E7AC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3B4B24" w:rsidRPr="00E70EEF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25" w:rsidRDefault="00206A25" w:rsidP="00DB0527">
      <w:r>
        <w:separator/>
      </w:r>
    </w:p>
  </w:endnote>
  <w:endnote w:type="continuationSeparator" w:id="0">
    <w:p w:rsidR="00206A25" w:rsidRDefault="00206A25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25" w:rsidRDefault="00206A25" w:rsidP="00DB0527">
      <w:r>
        <w:separator/>
      </w:r>
    </w:p>
  </w:footnote>
  <w:footnote w:type="continuationSeparator" w:id="0">
    <w:p w:rsidR="00206A25" w:rsidRDefault="00206A25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8C2ED1"/>
    <w:multiLevelType w:val="hybridMultilevel"/>
    <w:tmpl w:val="66F4F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11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9"/>
  </w:num>
  <w:num w:numId="15">
    <w:abstractNumId w:val="7"/>
  </w:num>
  <w:num w:numId="16">
    <w:abstractNumId w:val="12"/>
  </w:num>
  <w:num w:numId="17">
    <w:abstractNumId w:val="13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206A25"/>
    <w:rsid w:val="002619AC"/>
    <w:rsid w:val="00334EDE"/>
    <w:rsid w:val="003403E6"/>
    <w:rsid w:val="003B4B24"/>
    <w:rsid w:val="003E7AC0"/>
    <w:rsid w:val="004B0722"/>
    <w:rsid w:val="00565018"/>
    <w:rsid w:val="005653DA"/>
    <w:rsid w:val="005E694D"/>
    <w:rsid w:val="00681057"/>
    <w:rsid w:val="006B120B"/>
    <w:rsid w:val="0077235F"/>
    <w:rsid w:val="007B7929"/>
    <w:rsid w:val="00835867"/>
    <w:rsid w:val="0090660D"/>
    <w:rsid w:val="009C51B8"/>
    <w:rsid w:val="00A064B0"/>
    <w:rsid w:val="00A258EC"/>
    <w:rsid w:val="00A86516"/>
    <w:rsid w:val="00BE5675"/>
    <w:rsid w:val="00C21342"/>
    <w:rsid w:val="00C47F2A"/>
    <w:rsid w:val="00C609F3"/>
    <w:rsid w:val="00DB0527"/>
    <w:rsid w:val="00E475E3"/>
    <w:rsid w:val="00E54185"/>
    <w:rsid w:val="00E70EEF"/>
    <w:rsid w:val="00F07595"/>
    <w:rsid w:val="00F352D7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9B06-8C2B-4CFA-ADA2-B2253F54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204</Words>
  <Characters>1167</Characters>
  <Application>Microsoft Office Word</Application>
  <DocSecurity>0</DocSecurity>
  <Lines>9</Lines>
  <Paragraphs>2</Paragraphs>
  <ScaleCrop>false</ScaleCrop>
  <Company>CHINA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15</cp:revision>
  <dcterms:created xsi:type="dcterms:W3CDTF">2016-02-18T02:03:00Z</dcterms:created>
  <dcterms:modified xsi:type="dcterms:W3CDTF">2018-04-11T08:04:00Z</dcterms:modified>
</cp:coreProperties>
</file>