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AD" w:rsidRPr="008779C0" w:rsidRDefault="004F77AD" w:rsidP="004F77AD">
      <w:pPr>
        <w:spacing w:line="360" w:lineRule="exact"/>
        <w:rPr>
          <w:rFonts w:ascii="宋体" w:hAnsi="宋体"/>
          <w:b/>
          <w:color w:val="000000" w:themeColor="text1"/>
          <w:sz w:val="24"/>
        </w:rPr>
      </w:pPr>
      <w:r w:rsidRPr="008779C0">
        <w:rPr>
          <w:rFonts w:ascii="宋体" w:hAnsi="宋体" w:hint="eastAsia"/>
          <w:b/>
          <w:color w:val="000000" w:themeColor="text1"/>
          <w:sz w:val="24"/>
        </w:rPr>
        <w:t>附件：</w:t>
      </w:r>
    </w:p>
    <w:p w:rsidR="004F77AD" w:rsidRPr="008779C0" w:rsidRDefault="004F77AD" w:rsidP="004F77AD">
      <w:pPr>
        <w:spacing w:line="360" w:lineRule="exact"/>
        <w:jc w:val="center"/>
        <w:rPr>
          <w:rFonts w:ascii="宋体" w:hAnsi="宋体"/>
          <w:b/>
          <w:bCs/>
          <w:color w:val="000000" w:themeColor="text1"/>
          <w:sz w:val="28"/>
          <w:szCs w:val="28"/>
        </w:rPr>
      </w:pPr>
      <w:r w:rsidRPr="008779C0">
        <w:rPr>
          <w:rFonts w:ascii="宋体" w:hAnsi="宋体" w:hint="eastAsia"/>
          <w:b/>
          <w:bCs/>
          <w:color w:val="000000" w:themeColor="text1"/>
          <w:sz w:val="28"/>
          <w:szCs w:val="28"/>
        </w:rPr>
        <w:t>2017-2018年度中国建筑工程装饰奖</w:t>
      </w:r>
    </w:p>
    <w:p w:rsidR="004F77AD" w:rsidRPr="008779C0" w:rsidRDefault="004F77AD" w:rsidP="004F77AD">
      <w:pPr>
        <w:spacing w:line="360" w:lineRule="exact"/>
        <w:ind w:rightChars="-94" w:right="-197"/>
        <w:jc w:val="center"/>
        <w:rPr>
          <w:rFonts w:ascii="宋体" w:hAnsi="宋体"/>
          <w:b/>
          <w:color w:val="000000" w:themeColor="text1"/>
          <w:sz w:val="28"/>
          <w:szCs w:val="28"/>
        </w:rPr>
      </w:pPr>
      <w:r w:rsidRPr="008779C0">
        <w:rPr>
          <w:rFonts w:ascii="宋体" w:hAnsi="宋体" w:hint="eastAsia"/>
          <w:b/>
          <w:bCs/>
          <w:color w:val="000000" w:themeColor="text1"/>
          <w:sz w:val="28"/>
          <w:szCs w:val="28"/>
        </w:rPr>
        <w:t>第一批入选名单公示（二）</w:t>
      </w:r>
    </w:p>
    <w:p w:rsidR="004F77AD" w:rsidRPr="008779C0" w:rsidRDefault="004F77AD" w:rsidP="004F77AD">
      <w:pPr>
        <w:spacing w:line="360" w:lineRule="exact"/>
        <w:jc w:val="center"/>
        <w:rPr>
          <w:rFonts w:ascii="宋体" w:hAnsi="宋体"/>
          <w:b/>
          <w:color w:val="000000" w:themeColor="text1"/>
          <w:sz w:val="24"/>
        </w:rPr>
      </w:pPr>
    </w:p>
    <w:p w:rsidR="004F77AD" w:rsidRPr="008779C0" w:rsidRDefault="004F77AD" w:rsidP="004F77AD">
      <w:pPr>
        <w:widowControl/>
        <w:shd w:val="clear" w:color="auto" w:fill="FFFFFF"/>
        <w:spacing w:line="360" w:lineRule="exact"/>
        <w:jc w:val="center"/>
        <w:rPr>
          <w:rFonts w:ascii="宋体" w:hAnsi="宋体" w:cs="宋体"/>
          <w:color w:val="000000" w:themeColor="text1"/>
          <w:kern w:val="0"/>
          <w:sz w:val="24"/>
        </w:rPr>
      </w:pPr>
      <w:r w:rsidRPr="008779C0">
        <w:rPr>
          <w:rFonts w:ascii="宋体" w:hAnsi="宋体" w:cs="宋体"/>
          <w:b/>
          <w:bCs/>
          <w:color w:val="000000" w:themeColor="text1"/>
          <w:kern w:val="0"/>
          <w:sz w:val="24"/>
        </w:rPr>
        <w:t>（建筑幕墙类）</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b/>
          <w:bCs/>
          <w:color w:val="000000" w:themeColor="text1"/>
          <w:kern w:val="0"/>
          <w:sz w:val="24"/>
        </w:rPr>
        <w:t>一、北京市：</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color w:val="000000" w:themeColor="text1"/>
          <w:kern w:val="0"/>
          <w:sz w:val="24"/>
        </w:rPr>
        <w:t>1、工程名称：</w:t>
      </w:r>
      <w:r w:rsidRPr="008779C0">
        <w:rPr>
          <w:rFonts w:ascii="宋体" w:hAnsi="宋体" w:cs="宋体" w:hint="eastAsia"/>
          <w:color w:val="000000" w:themeColor="text1"/>
          <w:kern w:val="0"/>
          <w:sz w:val="24"/>
        </w:rPr>
        <w:t xml:space="preserve"> 1#楼等7项（石景山区京西商务中心（西区）商业金融用地项目）</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北京江河幕墙系统工程有限公司</w:t>
      </w:r>
    </w:p>
    <w:p w:rsidR="00246567" w:rsidRPr="008779C0" w:rsidRDefault="00DA19DB"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住总万科广场商业及办公楼幕墙工程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北京建工新燕幕墙装饰工程有限公司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北京市东亚尚品台湖项目10#楼幕墙工程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中标建设集团股份有限公司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北京天竺万科中心项目幕墙工程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 xml:space="preserve">中标建设集团股份有限公司 </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苹果园交通枢纽J地块商业金融项目建筑幕墙分包工程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北京中铁装饰工程有限公司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二、天津市：</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铭隆大厦。铭隆雅苑工程外檐幕墙工程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天津市丰立银锚幕墙工程有限公司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万通大厦（信达二期）项目幕墙分包工程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金刚幕墙集团有限公司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临港经济区商业大厦外檐工程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美华建设有限公司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松江美湖里商业综合体项目幕墙工程一标段</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天津华惠安信装饰工程有限公司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三、河北省：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河北省计量监督检测院计量检测基地暨国家热工流量仪表质量监督检验中心（石家庄实验室）计量恒温实验楼建筑幕墙工程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lastRenderedPageBreak/>
        <w:t>*承建单位：</w:t>
      </w:r>
      <w:r w:rsidRPr="008779C0">
        <w:rPr>
          <w:rFonts w:ascii="宋体" w:hAnsi="宋体" w:cs="宋体" w:hint="eastAsia"/>
          <w:color w:val="000000" w:themeColor="text1"/>
          <w:kern w:val="0"/>
          <w:sz w:val="24"/>
        </w:rPr>
        <w:t>河北建工集团装饰工程有限公司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唐山大剧院建设工程幕墙工程施工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唐山方舟建筑装饰工程有限公司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壹佰剧院文化综合楼幕墙工程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中标建设集团股份有限公司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安国数字中药都一期1-4楼外檐幕墙工程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深圳市宝鹰建设集团股份有限公司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美林新东城B区续建及C区工程四期工程（16#楼、酒店）</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福建凤凰山装饰工程有限公司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spacing w:line="360" w:lineRule="exact"/>
        <w:rPr>
          <w:rFonts w:ascii="宋体" w:hAnsi="宋体" w:cs="宋体"/>
          <w:b/>
          <w:bCs/>
          <w:color w:val="000000" w:themeColor="text1"/>
          <w:kern w:val="0"/>
          <w:sz w:val="24"/>
        </w:rPr>
      </w:pPr>
      <w:r w:rsidRPr="008779C0">
        <w:rPr>
          <w:rFonts w:ascii="宋体" w:hAnsi="宋体" w:cs="宋体"/>
          <w:b/>
          <w:bCs/>
          <w:color w:val="000000" w:themeColor="text1"/>
          <w:kern w:val="0"/>
          <w:sz w:val="24"/>
        </w:rPr>
        <w:t>四、山西省：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山西省天然气管网生产调度控制中心幕墙工程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山西省建筑装饰工程总公司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焦煤油系列产品科技研发中心A座幕墙工程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山西省建筑装饰工程总公司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山西忻州神达保德体育馆项目工程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山西八建集团有限公司</w:t>
      </w:r>
    </w:p>
    <w:p w:rsidR="00246567" w:rsidRPr="008779C0" w:rsidRDefault="00246567" w:rsidP="001A7DA0">
      <w:pPr>
        <w:widowControl/>
        <w:shd w:val="clear" w:color="auto" w:fill="FFFFFF"/>
        <w:spacing w:line="360" w:lineRule="exact"/>
        <w:ind w:firstLineChars="150" w:firstLine="360"/>
        <w:jc w:val="left"/>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山西省太原市人民检察院办案用房专业技术用房及配套附属用房室外幕墙装饰工程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山西国立铝门窗工程有限公司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临汾市城投大厦幕墙外装饰工程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深圳市奇信建设集团股份有限公司</w:t>
      </w:r>
    </w:p>
    <w:p w:rsidR="00246567" w:rsidRPr="008779C0" w:rsidRDefault="00246567" w:rsidP="001A7DA0">
      <w:pPr>
        <w:spacing w:line="360" w:lineRule="exact"/>
        <w:ind w:firstLineChars="150" w:firstLine="360"/>
        <w:rPr>
          <w:rFonts w:ascii="宋体" w:hAnsi="宋体" w:cs="宋体"/>
          <w:b/>
          <w:bCs/>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五、辽宁省：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沈阳恒隆市府广场第一A期及第二期发展项目办公楼1座幕墙系统设计、供应及安装分包工程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 xml:space="preserve">沈阳远大铝业工程有限公司 </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利星行沈阳奔驰东北中心项目一期幕墙工程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辽宁泰丰铝业装饰工程有限公司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lastRenderedPageBreak/>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大连世合国际车城室外幕墙工程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大连红太装饰工程有限公司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六、上海市：</w:t>
      </w:r>
    </w:p>
    <w:p w:rsidR="003212BC" w:rsidRPr="008779C0" w:rsidRDefault="003212BC" w:rsidP="003212BC">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普天科技产业园A6#、A7#、 B3#楼幕墙工程</w:t>
      </w:r>
    </w:p>
    <w:p w:rsidR="003212BC" w:rsidRPr="008779C0" w:rsidRDefault="003212BC"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山东雄狮建筑装饰股份有限公司</w:t>
      </w:r>
    </w:p>
    <w:p w:rsidR="00246567" w:rsidRPr="008779C0" w:rsidRDefault="003212BC"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上海市北高新技术服务区7号地块商办项目西区幕墙工程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沈阳黎东幕墙装饰有限公司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黄浦区596街坊商办用房项目S1、S2楼幕墙工程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无锡恒尚装饰工程有限公司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上海梅陇南方商务区项目2#办公楼幕墙工程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无锡恒尚装饰工程有限公司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中山北路2900号办公楼改造项目幕墙工程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无锡恒尚装饰工程有限公司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spacing w:line="360" w:lineRule="exact"/>
        <w:rPr>
          <w:rFonts w:ascii="宋体" w:hAnsi="宋体" w:cs="宋体"/>
          <w:b/>
          <w:bCs/>
          <w:color w:val="000000" w:themeColor="text1"/>
          <w:kern w:val="0"/>
          <w:sz w:val="24"/>
        </w:rPr>
      </w:pPr>
      <w:r w:rsidRPr="008779C0">
        <w:rPr>
          <w:rFonts w:ascii="宋体" w:hAnsi="宋体" w:cs="宋体"/>
          <w:b/>
          <w:bCs/>
          <w:color w:val="000000" w:themeColor="text1"/>
          <w:kern w:val="0"/>
          <w:sz w:val="24"/>
        </w:rPr>
        <w:t>七、江苏省：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金融城幕墙六标段（3#楼、及3-4#楼的裙楼、3-10#楼天桥）</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浙江亚厦幕墙有限公司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扬州食品科技园B地块二三区外墙装饰工程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德才装饰股份有限公司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中国移动淮安呼叫中心CC-1客服用房幕墙工程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武汉创高建装股份有限公司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浚信总部大楼外装饰工程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合肥浦发建筑装饰工程有限责任公司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六合区文化城建设工程幕墙</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深圳市华辉装饰工程有限公司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b/>
          <w:bCs/>
          <w:color w:val="000000" w:themeColor="text1"/>
          <w:kern w:val="0"/>
          <w:sz w:val="24"/>
        </w:rPr>
        <w:t>八、山东省</w:t>
      </w:r>
      <w:r w:rsidRPr="008779C0">
        <w:rPr>
          <w:rFonts w:ascii="宋体" w:hAnsi="宋体" w:cs="宋体"/>
          <w:color w:val="000000" w:themeColor="text1"/>
          <w:kern w:val="0"/>
          <w:sz w:val="24"/>
        </w:rPr>
        <w:t>：</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临邑县人民医院门诊医技综合楼幕墙工程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lastRenderedPageBreak/>
        <w:t>*承建单位：</w:t>
      </w:r>
      <w:r w:rsidRPr="008779C0">
        <w:rPr>
          <w:rFonts w:ascii="宋体" w:hAnsi="宋体" w:cs="宋体" w:hint="eastAsia"/>
          <w:color w:val="000000" w:themeColor="text1"/>
          <w:kern w:val="0"/>
          <w:sz w:val="24"/>
        </w:rPr>
        <w:t>山东福缘来装饰有限公司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 1221工程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 xml:space="preserve">山东省建设建工集团装饰装璜有限公司 </w:t>
      </w:r>
    </w:p>
    <w:p w:rsidR="00246567" w:rsidRPr="008779C0" w:rsidRDefault="00246567" w:rsidP="001A7DA0">
      <w:pPr>
        <w:spacing w:line="360" w:lineRule="exact"/>
        <w:ind w:firstLineChars="150" w:firstLine="360"/>
        <w:rPr>
          <w:rFonts w:ascii="宋体" w:hAnsi="宋体" w:cs="宋体"/>
          <w:b/>
          <w:bCs/>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山东电影机械厂改造工程办公楼外墙装修工程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山东万得福装饰工程有限公司</w:t>
      </w:r>
    </w:p>
    <w:p w:rsidR="00246567" w:rsidRPr="008779C0" w:rsidRDefault="00246567" w:rsidP="001A7DA0">
      <w:pPr>
        <w:spacing w:line="360" w:lineRule="exact"/>
        <w:ind w:firstLineChars="150" w:firstLine="360"/>
        <w:rPr>
          <w:rFonts w:ascii="宋体" w:hAnsi="宋体" w:cs="宋体"/>
          <w:b/>
          <w:bCs/>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宁阳县人民法院审判法庭外墙装饰工程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山东海瑞琳装饰工程有限公司</w:t>
      </w:r>
    </w:p>
    <w:p w:rsidR="00246567" w:rsidRPr="008779C0" w:rsidRDefault="00246567" w:rsidP="001A7DA0">
      <w:pPr>
        <w:spacing w:line="360" w:lineRule="exact"/>
        <w:ind w:firstLineChars="150" w:firstLine="360"/>
        <w:rPr>
          <w:rFonts w:ascii="宋体" w:hAnsi="宋体" w:cs="宋体"/>
          <w:b/>
          <w:bCs/>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日照市岚山区文化中心幕墙设计施工一体化工程项目</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山东津单幕墙有限公司</w:t>
      </w:r>
    </w:p>
    <w:p w:rsidR="00246567" w:rsidRPr="008779C0" w:rsidRDefault="00246567" w:rsidP="001A7DA0">
      <w:pPr>
        <w:spacing w:line="360" w:lineRule="exact"/>
        <w:ind w:firstLineChars="150" w:firstLine="360"/>
        <w:rPr>
          <w:rFonts w:ascii="宋体" w:hAnsi="宋体" w:cs="宋体"/>
          <w:b/>
          <w:bCs/>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九、安徽省：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中建四局商业办公楼幕墙工程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浙江圣大建设集团有限公司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皖北文化展示中心幕墙工程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宝利建设集团有限公司</w:t>
      </w:r>
    </w:p>
    <w:p w:rsidR="00246567" w:rsidRPr="008779C0" w:rsidRDefault="00246567" w:rsidP="001A7DA0">
      <w:pPr>
        <w:spacing w:line="360" w:lineRule="exact"/>
        <w:ind w:firstLineChars="150" w:firstLine="360"/>
        <w:rPr>
          <w:rFonts w:ascii="宋体" w:hAnsi="宋体" w:cs="宋体"/>
          <w:b/>
          <w:bCs/>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望湖城老（少）年文化医疗社区综合服务中心幕墙工程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佳伟建设集团有限公司</w:t>
      </w:r>
    </w:p>
    <w:p w:rsidR="00246567" w:rsidRPr="008779C0" w:rsidRDefault="00246567" w:rsidP="001A7DA0">
      <w:pPr>
        <w:spacing w:line="360" w:lineRule="exact"/>
        <w:ind w:firstLineChars="150" w:firstLine="360"/>
        <w:rPr>
          <w:rFonts w:ascii="宋体" w:hAnsi="宋体" w:cs="宋体"/>
          <w:b/>
          <w:bCs/>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淮南东方医院集团凤凰医院门诊、医技、住院部（一期）玻璃幕墙、雨蓬等安装工程项目</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安徽祥奎建筑装饰工程有限公司</w:t>
      </w:r>
    </w:p>
    <w:p w:rsidR="00246567"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D75144" w:rsidRPr="00D75144" w:rsidRDefault="00D75144" w:rsidP="00D75144">
      <w:pPr>
        <w:widowControl/>
        <w:shd w:val="clear" w:color="auto" w:fill="FFFFFF"/>
        <w:spacing w:line="360" w:lineRule="exact"/>
        <w:jc w:val="left"/>
        <w:rPr>
          <w:rFonts w:ascii="宋体" w:hAnsi="宋体" w:cs="宋体"/>
          <w:color w:val="000000" w:themeColor="text1"/>
          <w:kern w:val="0"/>
          <w:sz w:val="24"/>
        </w:rPr>
      </w:pPr>
      <w:r w:rsidRPr="00D75144">
        <w:rPr>
          <w:rFonts w:ascii="宋体" w:hAnsi="宋体" w:cs="宋体" w:hint="eastAsia"/>
          <w:color w:val="000000" w:themeColor="text1"/>
          <w:kern w:val="0"/>
          <w:sz w:val="24"/>
        </w:rPr>
        <w:t>5、</w:t>
      </w:r>
      <w:r w:rsidRPr="00D75144">
        <w:rPr>
          <w:rFonts w:ascii="宋体" w:hAnsi="宋体" w:cs="宋体"/>
          <w:color w:val="000000" w:themeColor="text1"/>
          <w:kern w:val="0"/>
          <w:sz w:val="24"/>
        </w:rPr>
        <w:t>工程名称：</w:t>
      </w:r>
      <w:r w:rsidRPr="00D75144">
        <w:rPr>
          <w:rFonts w:ascii="宋体" w:hAnsi="宋体" w:cs="宋体" w:hint="eastAsia"/>
          <w:color w:val="000000" w:themeColor="text1"/>
          <w:kern w:val="0"/>
          <w:sz w:val="24"/>
        </w:rPr>
        <w:t>宿州市新城汇金广场幕墙工程</w:t>
      </w:r>
    </w:p>
    <w:p w:rsidR="00D75144" w:rsidRPr="00D75144" w:rsidRDefault="00D75144" w:rsidP="00D51039">
      <w:pPr>
        <w:widowControl/>
        <w:shd w:val="clear" w:color="auto" w:fill="FFFFFF"/>
        <w:spacing w:line="360" w:lineRule="exact"/>
        <w:ind w:firstLineChars="100" w:firstLine="240"/>
        <w:jc w:val="left"/>
        <w:rPr>
          <w:rFonts w:ascii="宋体" w:hAnsi="宋体" w:cs="宋体"/>
          <w:color w:val="000000" w:themeColor="text1"/>
          <w:kern w:val="0"/>
          <w:sz w:val="24"/>
        </w:rPr>
      </w:pPr>
      <w:r w:rsidRPr="00D75144">
        <w:rPr>
          <w:rFonts w:ascii="宋体" w:hAnsi="宋体" w:cs="宋体"/>
          <w:color w:val="000000" w:themeColor="text1"/>
          <w:kern w:val="0"/>
          <w:sz w:val="24"/>
        </w:rPr>
        <w:t>*承建单位：</w:t>
      </w:r>
      <w:r w:rsidRPr="00D75144">
        <w:rPr>
          <w:rFonts w:ascii="宋体" w:hAnsi="宋体" w:cs="宋体" w:hint="eastAsia"/>
          <w:color w:val="000000" w:themeColor="text1"/>
          <w:kern w:val="0"/>
          <w:sz w:val="24"/>
        </w:rPr>
        <w:t>合肥绿都建筑装饰工程有限责任公司</w:t>
      </w:r>
    </w:p>
    <w:p w:rsidR="00D75144" w:rsidRPr="008779C0" w:rsidRDefault="00D75144" w:rsidP="00D75144">
      <w:pPr>
        <w:spacing w:line="360" w:lineRule="exact"/>
        <w:ind w:firstLineChars="150" w:firstLine="360"/>
        <w:rPr>
          <w:rFonts w:ascii="宋体" w:hAnsi="宋体" w:cs="宋体"/>
          <w:b/>
          <w:bCs/>
          <w:color w:val="000000" w:themeColor="text1"/>
          <w:kern w:val="0"/>
          <w:sz w:val="24"/>
        </w:rPr>
      </w:pPr>
      <w:r w:rsidRPr="00D75144">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十、江西省：  </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江西省森林公安指挥中心大楼外装饰工程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宏发建设有限公司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新建九江至南昌城际铁路工程南昌站改造工程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中铁建设集团有限公司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lastRenderedPageBreak/>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江西外语外贸职业学院体育馆外幕墙工程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美华建设有限公司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江西省测绘与地理信息创新基地幕墙装修工程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宏发建设有限公司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十</w:t>
      </w:r>
      <w:r w:rsidRPr="008779C0">
        <w:rPr>
          <w:rFonts w:ascii="宋体" w:hAnsi="宋体" w:cs="宋体" w:hint="eastAsia"/>
          <w:b/>
          <w:bCs/>
          <w:color w:val="000000" w:themeColor="text1"/>
          <w:kern w:val="0"/>
          <w:sz w:val="24"/>
        </w:rPr>
        <w:t>一</w:t>
      </w:r>
      <w:r w:rsidRPr="008779C0">
        <w:rPr>
          <w:rFonts w:ascii="宋体" w:hAnsi="宋体" w:cs="宋体"/>
          <w:b/>
          <w:bCs/>
          <w:color w:val="000000" w:themeColor="text1"/>
          <w:kern w:val="0"/>
          <w:sz w:val="24"/>
        </w:rPr>
        <w:t>、浙江省：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泛海国际大酒店幕墙工程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浙江中南建设集团有限公司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东钱湖03-5地块幕墙工程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宁波建工建乐工程有限公司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浙江美大实业股份有限公司研发及测试中心幕墙工程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浙江宏厦建设有限公司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杭政储出【2005】50号E-08地块办公商业金融用房及绿化广场项目幕墙及铝合金门窗分包工程（Ⅲ标段）</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浙江宝业幕墙装饰有限公司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丽晶国际中心2#楼幕墙工程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浙江圣大建设集团有限公司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spacing w:line="360" w:lineRule="exact"/>
        <w:rPr>
          <w:rFonts w:ascii="宋体" w:hAnsi="宋体" w:cs="宋体"/>
          <w:b/>
          <w:bCs/>
          <w:color w:val="000000" w:themeColor="text1"/>
          <w:kern w:val="0"/>
          <w:sz w:val="24"/>
        </w:rPr>
      </w:pPr>
      <w:r w:rsidRPr="008779C0">
        <w:rPr>
          <w:rFonts w:ascii="宋体" w:hAnsi="宋体" w:cs="宋体"/>
          <w:b/>
          <w:bCs/>
          <w:color w:val="000000" w:themeColor="text1"/>
          <w:kern w:val="0"/>
          <w:sz w:val="24"/>
        </w:rPr>
        <w:t>十</w:t>
      </w:r>
      <w:r w:rsidRPr="008779C0">
        <w:rPr>
          <w:rFonts w:ascii="宋体" w:hAnsi="宋体" w:cs="宋体" w:hint="eastAsia"/>
          <w:b/>
          <w:bCs/>
          <w:color w:val="000000" w:themeColor="text1"/>
          <w:kern w:val="0"/>
          <w:sz w:val="24"/>
        </w:rPr>
        <w:t>二</w:t>
      </w:r>
      <w:r w:rsidRPr="008779C0">
        <w:rPr>
          <w:rFonts w:ascii="宋体" w:hAnsi="宋体" w:cs="宋体"/>
          <w:b/>
          <w:bCs/>
          <w:color w:val="000000" w:themeColor="text1"/>
          <w:kern w:val="0"/>
          <w:sz w:val="24"/>
        </w:rPr>
        <w:t>、福建省： </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国贸商务中心幕墙工程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泉州粤港装饰工程有限公司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bCs/>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天地.雅园公寓1#、2#楼</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厦门雅众建筑工程有限公司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港头广场1#、2#楼外装工程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中建海峡建设发展有限公司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中国进出口银行福建省分行办公楼幕墙工程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河南亚鹰钢结构幕墙工程有限公司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spacing w:line="360" w:lineRule="exact"/>
        <w:rPr>
          <w:rFonts w:ascii="宋体" w:hAnsi="宋体" w:cs="宋体"/>
          <w:b/>
          <w:bCs/>
          <w:color w:val="000000" w:themeColor="text1"/>
          <w:kern w:val="0"/>
          <w:sz w:val="24"/>
        </w:rPr>
      </w:pPr>
      <w:r w:rsidRPr="008779C0">
        <w:rPr>
          <w:rFonts w:ascii="宋体" w:hAnsi="宋体" w:cs="宋体"/>
          <w:b/>
          <w:bCs/>
          <w:color w:val="000000" w:themeColor="text1"/>
          <w:kern w:val="0"/>
          <w:sz w:val="24"/>
        </w:rPr>
        <w:t>十</w:t>
      </w:r>
      <w:r w:rsidRPr="008779C0">
        <w:rPr>
          <w:rFonts w:ascii="宋体" w:hAnsi="宋体" w:cs="宋体" w:hint="eastAsia"/>
          <w:b/>
          <w:bCs/>
          <w:color w:val="000000" w:themeColor="text1"/>
          <w:kern w:val="0"/>
          <w:sz w:val="24"/>
        </w:rPr>
        <w:t>三</w:t>
      </w:r>
      <w:r w:rsidRPr="008779C0">
        <w:rPr>
          <w:rFonts w:ascii="宋体" w:hAnsi="宋体" w:cs="宋体"/>
          <w:b/>
          <w:bCs/>
          <w:color w:val="000000" w:themeColor="text1"/>
          <w:kern w:val="0"/>
          <w:sz w:val="24"/>
        </w:rPr>
        <w:t>、河南省：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郑州高新数码港（二期）A1#商业综合楼A、C座幕墙工程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lastRenderedPageBreak/>
        <w:t>*承建单位：</w:t>
      </w:r>
      <w:r w:rsidRPr="008779C0">
        <w:rPr>
          <w:rFonts w:ascii="宋体" w:hAnsi="宋体" w:cs="宋体" w:hint="eastAsia"/>
          <w:color w:val="000000" w:themeColor="text1"/>
          <w:kern w:val="0"/>
          <w:sz w:val="24"/>
        </w:rPr>
        <w:t>河南业豪幕墙装饰工程有限公司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郑州高新数码港（二期）A1#商业综合楼B座幕墙工程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河南津大幕墙有限公司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研发中心楼项目幕墙</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河南省大鹏装饰工程有限公司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漯河市精神病专科医院门诊病房综合楼项目幕墙工程施工</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河南国基装饰工程有限公司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3212BC" w:rsidRPr="008779C0" w:rsidRDefault="003212BC" w:rsidP="003212BC">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南阳市卧龙区牧原养殖有限公司研发、检测、商务中心建设项目建筑幕墙工程</w:t>
      </w:r>
    </w:p>
    <w:p w:rsidR="003212BC" w:rsidRPr="008779C0" w:rsidRDefault="003212BC"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河南天工建设集团有限公司</w:t>
      </w:r>
    </w:p>
    <w:p w:rsidR="00246567" w:rsidRPr="008779C0" w:rsidRDefault="003212BC"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十</w:t>
      </w:r>
      <w:r w:rsidRPr="008779C0">
        <w:rPr>
          <w:rFonts w:ascii="宋体" w:hAnsi="宋体" w:cs="宋体" w:hint="eastAsia"/>
          <w:b/>
          <w:bCs/>
          <w:color w:val="000000" w:themeColor="text1"/>
          <w:kern w:val="0"/>
          <w:sz w:val="24"/>
        </w:rPr>
        <w:t>四</w:t>
      </w:r>
      <w:r w:rsidRPr="008779C0">
        <w:rPr>
          <w:rFonts w:ascii="宋体" w:hAnsi="宋体" w:cs="宋体"/>
          <w:b/>
          <w:bCs/>
          <w:color w:val="000000" w:themeColor="text1"/>
          <w:kern w:val="0"/>
          <w:sz w:val="24"/>
        </w:rPr>
        <w:t>、湖北省：  </w:t>
      </w:r>
    </w:p>
    <w:p w:rsidR="003212BC" w:rsidRPr="008779C0" w:rsidRDefault="003212BC" w:rsidP="003212BC">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侨亚国际广场项目幕墙工程</w:t>
      </w:r>
    </w:p>
    <w:p w:rsidR="003212BC" w:rsidRPr="008779C0" w:rsidRDefault="003212BC"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武汉凌翔建筑装饰工程有限公司</w:t>
      </w:r>
    </w:p>
    <w:p w:rsidR="00246567" w:rsidRPr="008779C0" w:rsidRDefault="003212BC"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CFD时代财富中心幕墙工程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湖北凌志装饰工程有限公司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中部骨科医疗中心大楼（普爱医院东区新门诊综合楼)幕墙工程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湖北高艺装饰工程有限公司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汇金广场幕墙工程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武汉创高建装股份有限公司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铁四院总部设计大楼外幕墙工程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湖北高艺装饰工程有限公司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十</w:t>
      </w:r>
      <w:r w:rsidRPr="008779C0">
        <w:rPr>
          <w:rFonts w:ascii="宋体" w:hAnsi="宋体" w:cs="宋体" w:hint="eastAsia"/>
          <w:b/>
          <w:bCs/>
          <w:color w:val="000000" w:themeColor="text1"/>
          <w:kern w:val="0"/>
          <w:sz w:val="24"/>
        </w:rPr>
        <w:t>五</w:t>
      </w:r>
      <w:r w:rsidRPr="008779C0">
        <w:rPr>
          <w:rFonts w:ascii="宋体" w:hAnsi="宋体" w:cs="宋体"/>
          <w:b/>
          <w:bCs/>
          <w:color w:val="000000" w:themeColor="text1"/>
          <w:kern w:val="0"/>
          <w:sz w:val="24"/>
        </w:rPr>
        <w:t>、湖南省： </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邵阳湘林温德姆至尊豪庭大酒店幕墙工程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湖南省中南建设装饰总公司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bCs/>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湘潭中心大厦幕墙工程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湖南华意建筑装修装饰有限公司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lastRenderedPageBreak/>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潇湘影视综合大楼幕墙工程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湖南沙坪装饰有限公司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泰贞国际金融中心幕墙工程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湖南建工集团装饰工程有限公司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新南天。古汉国际广场1号栋幕墙工程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 xml:space="preserve">湖南新宇装饰设计工程有限公司 </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十</w:t>
      </w:r>
      <w:r w:rsidRPr="008779C0">
        <w:rPr>
          <w:rFonts w:ascii="宋体" w:hAnsi="宋体" w:cs="宋体" w:hint="eastAsia"/>
          <w:b/>
          <w:bCs/>
          <w:color w:val="000000" w:themeColor="text1"/>
          <w:kern w:val="0"/>
          <w:sz w:val="24"/>
        </w:rPr>
        <w:t>六</w:t>
      </w:r>
      <w:r w:rsidRPr="008779C0">
        <w:rPr>
          <w:rFonts w:ascii="宋体" w:hAnsi="宋体" w:cs="宋体"/>
          <w:b/>
          <w:bCs/>
          <w:color w:val="000000" w:themeColor="text1"/>
          <w:kern w:val="0"/>
          <w:sz w:val="24"/>
        </w:rPr>
        <w:t>、广东省：     </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中国南方电网有限责任公司生产科研综合基地幕墙工程标段II</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深圳金粤幕墙装饰工程有限公司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汇景财智中心专项工程施工专业承包</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广东世纪达建设集团有限公司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广州琶洲村项目地块五幕墙工程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浙江亚厦幕墙有限公司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万和科技大厦幕墙工程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深圳市长城装饰设计工程有限公司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飞亚达钟表大厦幕墙及铝合金门窗工程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深圳中航幕墙工程有限公司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十</w:t>
      </w:r>
      <w:r w:rsidRPr="008779C0">
        <w:rPr>
          <w:rFonts w:ascii="宋体" w:hAnsi="宋体" w:cs="宋体" w:hint="eastAsia"/>
          <w:b/>
          <w:bCs/>
          <w:color w:val="000000" w:themeColor="text1"/>
          <w:kern w:val="0"/>
          <w:sz w:val="24"/>
        </w:rPr>
        <w:t>七</w:t>
      </w:r>
      <w:r w:rsidRPr="008779C0">
        <w:rPr>
          <w:rFonts w:ascii="宋体" w:hAnsi="宋体" w:cs="宋体"/>
          <w:b/>
          <w:bCs/>
          <w:color w:val="000000" w:themeColor="text1"/>
          <w:kern w:val="0"/>
          <w:sz w:val="24"/>
        </w:rPr>
        <w:t>、广西自治区：</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武鸣县人民医院门诊病房综合大楼建设工程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广西建工集团第二建筑工程有限责任公司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广西体育中心配套工程（新闻中心及体育宾馆）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中建八局第二建设有限公司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南宁东客站石材幕墙、铝板幕墙工程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金鼎幕墙股份有限公司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大嘉汇·东盟国际商贸港-大嘉汇·财富中心（46#楼）</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广西建工集团第一建筑工程有限责任公司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lastRenderedPageBreak/>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海尔·青啤（东盟）联合广场一期2#楼、3#楼及1#楼、4#楼桩基工程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广西建工集团第五建筑工程有限责任公司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hint="eastAsia"/>
          <w:b/>
          <w:bCs/>
          <w:color w:val="000000" w:themeColor="text1"/>
          <w:kern w:val="0"/>
          <w:sz w:val="24"/>
        </w:rPr>
        <w:t>十八</w:t>
      </w:r>
      <w:r w:rsidRPr="008779C0">
        <w:rPr>
          <w:rFonts w:ascii="宋体" w:hAnsi="宋体" w:cs="宋体"/>
          <w:b/>
          <w:bCs/>
          <w:color w:val="000000" w:themeColor="text1"/>
          <w:kern w:val="0"/>
          <w:sz w:val="24"/>
        </w:rPr>
        <w:t>、重庆市：</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北滨国际中心项目二、三期工程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重庆西南铝装饰工程有限公司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绿地。保税中心一期3、4号幕墙工程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重庆西南铝装饰工程有限公司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 xml:space="preserve">重庆宗申技术中心建设项目装饰工程 </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 xml:space="preserve">重庆国际艺术有限公司 </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3212BC"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00246567" w:rsidRPr="008779C0">
        <w:rPr>
          <w:rFonts w:ascii="宋体" w:hAnsi="宋体" w:cs="宋体" w:hint="eastAsia"/>
          <w:color w:val="000000" w:themeColor="text1"/>
          <w:kern w:val="0"/>
          <w:sz w:val="24"/>
        </w:rPr>
        <w:t>、</w:t>
      </w:r>
      <w:r w:rsidR="00246567" w:rsidRPr="008779C0">
        <w:rPr>
          <w:rFonts w:ascii="宋体" w:hAnsi="宋体" w:cs="宋体"/>
          <w:color w:val="000000" w:themeColor="text1"/>
          <w:kern w:val="0"/>
          <w:sz w:val="24"/>
        </w:rPr>
        <w:t>工程名称：</w:t>
      </w:r>
      <w:r w:rsidR="00246567" w:rsidRPr="008779C0">
        <w:rPr>
          <w:rFonts w:ascii="宋体" w:hAnsi="宋体" w:cs="宋体" w:hint="eastAsia"/>
          <w:color w:val="000000" w:themeColor="text1"/>
          <w:kern w:val="0"/>
          <w:sz w:val="24"/>
        </w:rPr>
        <w:t>北部新区高新园拓展区D区二期D3、D5、D7外装饰幕墙工程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重庆皇城互联网装饰股份有限公司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3212BC" w:rsidRPr="008779C0" w:rsidRDefault="003212BC" w:rsidP="003212BC">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南山工业园标准厂房二期幕墙工程二标段（3-5#楼0</w:t>
      </w:r>
    </w:p>
    <w:p w:rsidR="003212BC" w:rsidRPr="008779C0" w:rsidRDefault="003212BC"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重庆皇城互联网装饰股份有限公司</w:t>
      </w:r>
    </w:p>
    <w:p w:rsidR="003212BC" w:rsidRPr="008779C0" w:rsidRDefault="003212BC"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hint="eastAsia"/>
          <w:b/>
          <w:bCs/>
          <w:color w:val="000000" w:themeColor="text1"/>
          <w:kern w:val="0"/>
          <w:sz w:val="24"/>
        </w:rPr>
        <w:t>十九</w:t>
      </w:r>
      <w:r w:rsidRPr="008779C0">
        <w:rPr>
          <w:rFonts w:ascii="宋体" w:hAnsi="宋体" w:cs="宋体"/>
          <w:b/>
          <w:bCs/>
          <w:color w:val="000000" w:themeColor="text1"/>
          <w:kern w:val="0"/>
          <w:sz w:val="24"/>
        </w:rPr>
        <w:t>、四川省：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都江堰市中心商务区（CBD）建设项目一期1-5#楼外装幕墙及灯光工程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四川华西建筑装饰工程有限公司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富顺县文体中心体育馆玻璃幕墙与金属屋面工程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四川华西建筑装饰工程有限公司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中物院成都基地科研综合楼幕墙工程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深圳市华辉装饰工程有限公司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4、</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航天•城上城（二期）幕墙门窗施工工程一标段</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中建五局装饰幕墙有限公司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5、</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航天•城上城（二期）幕墙门窗施工工程二标段</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长沙广大建筑装饰有限公司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二十、云南省：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lastRenderedPageBreak/>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陆地交通气象灾害防治技术国家工程实验室二次装修设计施工一体化工程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金工建设集团股份有限公司</w:t>
      </w:r>
    </w:p>
    <w:p w:rsidR="00246567" w:rsidRPr="008779C0" w:rsidRDefault="00246567" w:rsidP="001A7DA0">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昆明滇池国际会展中心金属屋面工程</w:t>
      </w:r>
    </w:p>
    <w:p w:rsidR="00246567" w:rsidRPr="008779C0" w:rsidRDefault="00246567" w:rsidP="001A7DA0">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山东雅百特科技有限公司</w:t>
      </w:r>
    </w:p>
    <w:p w:rsidR="00246567" w:rsidRPr="008779C0" w:rsidRDefault="00246567" w:rsidP="001A7DA0">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二十</w:t>
      </w:r>
      <w:r w:rsidRPr="008779C0">
        <w:rPr>
          <w:rFonts w:ascii="宋体" w:hAnsi="宋体" w:cs="宋体" w:hint="eastAsia"/>
          <w:b/>
          <w:bCs/>
          <w:color w:val="000000" w:themeColor="text1"/>
          <w:kern w:val="0"/>
          <w:sz w:val="24"/>
        </w:rPr>
        <w:t>一</w:t>
      </w:r>
      <w:r w:rsidRPr="008779C0">
        <w:rPr>
          <w:rFonts w:ascii="宋体" w:hAnsi="宋体" w:cs="宋体"/>
          <w:b/>
          <w:bCs/>
          <w:color w:val="000000" w:themeColor="text1"/>
          <w:kern w:val="0"/>
          <w:sz w:val="24"/>
        </w:rPr>
        <w:t>、宁夏自治区：  </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宁夏国际会议中心外装饰工程（二标段）</w:t>
      </w:r>
    </w:p>
    <w:p w:rsidR="00246567" w:rsidRPr="008779C0" w:rsidRDefault="00246567" w:rsidP="0023291F">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深圳市晶宫设计装饰工程有限公司</w:t>
      </w:r>
    </w:p>
    <w:p w:rsidR="00246567" w:rsidRPr="008779C0" w:rsidRDefault="00246567" w:rsidP="0023291F">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宁夏水利调度中心建设项目室外装饰装修工程一标段</w:t>
      </w:r>
    </w:p>
    <w:p w:rsidR="00246567" w:rsidRPr="008779C0" w:rsidRDefault="00246567" w:rsidP="0023291F">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深圳远鹏装饰集团有限公司</w:t>
      </w:r>
    </w:p>
    <w:p w:rsidR="00246567" w:rsidRPr="008779C0" w:rsidRDefault="00246567" w:rsidP="0023291F">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二十</w:t>
      </w:r>
      <w:r w:rsidRPr="008779C0">
        <w:rPr>
          <w:rFonts w:ascii="宋体" w:hAnsi="宋体" w:cs="宋体" w:hint="eastAsia"/>
          <w:b/>
          <w:bCs/>
          <w:color w:val="000000" w:themeColor="text1"/>
          <w:kern w:val="0"/>
          <w:sz w:val="24"/>
        </w:rPr>
        <w:t>二</w:t>
      </w:r>
      <w:r w:rsidRPr="008779C0">
        <w:rPr>
          <w:rFonts w:ascii="宋体" w:hAnsi="宋体" w:cs="宋体"/>
          <w:b/>
          <w:bCs/>
          <w:color w:val="000000" w:themeColor="text1"/>
          <w:kern w:val="0"/>
          <w:sz w:val="24"/>
        </w:rPr>
        <w:t>、</w:t>
      </w:r>
      <w:r w:rsidRPr="008779C0">
        <w:rPr>
          <w:rFonts w:ascii="宋体" w:hAnsi="宋体" w:cs="宋体" w:hint="eastAsia"/>
          <w:b/>
          <w:bCs/>
          <w:color w:val="000000" w:themeColor="text1"/>
          <w:kern w:val="0"/>
          <w:sz w:val="24"/>
        </w:rPr>
        <w:t>贵州</w:t>
      </w:r>
      <w:r w:rsidRPr="008779C0">
        <w:rPr>
          <w:rFonts w:ascii="宋体" w:hAnsi="宋体" w:cs="宋体"/>
          <w:b/>
          <w:bCs/>
          <w:color w:val="000000" w:themeColor="text1"/>
          <w:kern w:val="0"/>
          <w:sz w:val="24"/>
        </w:rPr>
        <w:t>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贵阳国际金融中心一期商务区12#楼幕墙工程</w:t>
      </w:r>
    </w:p>
    <w:p w:rsidR="00246567" w:rsidRPr="008779C0" w:rsidRDefault="00246567" w:rsidP="0023291F">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苏州苏明装饰股份有限公司</w:t>
      </w:r>
    </w:p>
    <w:p w:rsidR="00246567" w:rsidRPr="008779C0" w:rsidRDefault="00246567" w:rsidP="0023291F">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贵阳市渔安·安井温泉旅游城“未来方舟”D8组团幕墙工程</w:t>
      </w:r>
    </w:p>
    <w:p w:rsidR="00246567" w:rsidRPr="008779C0" w:rsidRDefault="00246567" w:rsidP="0023291F">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深圳市文业装饰设计工程工程股份有限公司</w:t>
      </w:r>
    </w:p>
    <w:p w:rsidR="00246567" w:rsidRPr="008779C0" w:rsidRDefault="00246567" w:rsidP="00FD6165">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二十</w:t>
      </w:r>
      <w:r w:rsidRPr="008779C0">
        <w:rPr>
          <w:rFonts w:ascii="宋体" w:hAnsi="宋体" w:cs="宋体" w:hint="eastAsia"/>
          <w:b/>
          <w:bCs/>
          <w:color w:val="000000" w:themeColor="text1"/>
          <w:kern w:val="0"/>
          <w:sz w:val="24"/>
        </w:rPr>
        <w:t>三</w:t>
      </w:r>
      <w:r w:rsidRPr="008779C0">
        <w:rPr>
          <w:rFonts w:ascii="宋体" w:hAnsi="宋体" w:hint="eastAsia"/>
          <w:b/>
          <w:color w:val="000000" w:themeColor="text1"/>
          <w:sz w:val="24"/>
        </w:rPr>
        <w:t>、新疆自治区</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阿克苏机场城市候机楼建设项目-酒店主配楼外装饰设计与施工工程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新疆现代国际建筑工程有限公司</w:t>
      </w:r>
    </w:p>
    <w:p w:rsidR="00246567" w:rsidRPr="008779C0" w:rsidRDefault="00246567" w:rsidP="00FD6165">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新疆和田机场改扩建项目航站楼幕墙设计与施工一体化工程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新疆现代国际建筑工程有限公司</w:t>
      </w:r>
    </w:p>
    <w:p w:rsidR="00246567" w:rsidRPr="008779C0" w:rsidRDefault="00246567" w:rsidP="00FD6165">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中国移动通信集团新疆有限公司红光山生产基地综合楼外装饰设计施工一体化工程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广东世纪达建设集团有限公司</w:t>
      </w:r>
    </w:p>
    <w:p w:rsidR="00246567" w:rsidRPr="008779C0" w:rsidRDefault="00246567" w:rsidP="00FD6165">
      <w:pPr>
        <w:widowControl/>
        <w:shd w:val="clear" w:color="auto" w:fill="FFFFFF"/>
        <w:spacing w:line="360" w:lineRule="exact"/>
        <w:ind w:firstLineChars="150" w:firstLine="360"/>
        <w:jc w:val="left"/>
        <w:rPr>
          <w:rFonts w:ascii="宋体" w:hAnsi="宋体"/>
          <w:b/>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b/>
          <w:color w:val="000000" w:themeColor="text1"/>
          <w:sz w:val="24"/>
        </w:rPr>
      </w:pPr>
      <w:r w:rsidRPr="008779C0">
        <w:rPr>
          <w:rFonts w:ascii="宋体" w:hAnsi="宋体" w:hint="eastAsia"/>
          <w:b/>
          <w:color w:val="000000" w:themeColor="text1"/>
          <w:sz w:val="24"/>
        </w:rPr>
        <w:t>二十</w:t>
      </w:r>
      <w:r w:rsidRPr="008779C0">
        <w:rPr>
          <w:rFonts w:ascii="宋体" w:hAnsi="宋体" w:cs="宋体" w:hint="eastAsia"/>
          <w:b/>
          <w:bCs/>
          <w:color w:val="000000" w:themeColor="text1"/>
          <w:kern w:val="0"/>
          <w:sz w:val="24"/>
        </w:rPr>
        <w:t>四</w:t>
      </w:r>
      <w:r w:rsidRPr="008779C0">
        <w:rPr>
          <w:rFonts w:ascii="宋体" w:hAnsi="宋体" w:hint="eastAsia"/>
          <w:b/>
          <w:color w:val="000000" w:themeColor="text1"/>
          <w:sz w:val="24"/>
        </w:rPr>
        <w:t>、陕西省</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华东万和城外幕墙工程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西安西航集团铝业有限公司</w:t>
      </w:r>
    </w:p>
    <w:p w:rsidR="00246567" w:rsidRPr="008779C0" w:rsidRDefault="00246567" w:rsidP="00FD6165">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西安高新九号外幕墙装饰工程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lastRenderedPageBreak/>
        <w:t>*承建单位：</w:t>
      </w:r>
      <w:r w:rsidRPr="008779C0">
        <w:rPr>
          <w:rFonts w:ascii="宋体" w:hAnsi="宋体" w:cs="宋体" w:hint="eastAsia"/>
          <w:color w:val="000000" w:themeColor="text1"/>
          <w:kern w:val="0"/>
          <w:sz w:val="24"/>
        </w:rPr>
        <w:t>西安天幕实业有限公司</w:t>
      </w:r>
    </w:p>
    <w:p w:rsidR="00246567" w:rsidRPr="008779C0" w:rsidRDefault="00246567" w:rsidP="00FD6165">
      <w:pPr>
        <w:spacing w:line="360" w:lineRule="exact"/>
        <w:ind w:firstLineChars="150" w:firstLine="360"/>
        <w:rPr>
          <w:rFonts w:ascii="宋体" w:hAnsi="宋体"/>
          <w:b/>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二十</w:t>
      </w:r>
      <w:r w:rsidRPr="008779C0">
        <w:rPr>
          <w:rFonts w:ascii="宋体" w:hAnsi="宋体" w:hint="eastAsia"/>
          <w:b/>
          <w:color w:val="000000" w:themeColor="text1"/>
          <w:sz w:val="24"/>
        </w:rPr>
        <w:t>五</w:t>
      </w:r>
      <w:r w:rsidRPr="008779C0">
        <w:rPr>
          <w:rFonts w:ascii="宋体" w:hAnsi="宋体" w:cs="宋体"/>
          <w:b/>
          <w:bCs/>
          <w:color w:val="000000" w:themeColor="text1"/>
          <w:kern w:val="0"/>
          <w:sz w:val="24"/>
        </w:rPr>
        <w:t>、</w:t>
      </w:r>
      <w:r w:rsidRPr="008779C0">
        <w:rPr>
          <w:rFonts w:ascii="宋体" w:hAnsi="宋体" w:cs="宋体" w:hint="eastAsia"/>
          <w:b/>
          <w:bCs/>
          <w:color w:val="000000" w:themeColor="text1"/>
          <w:kern w:val="0"/>
          <w:sz w:val="24"/>
        </w:rPr>
        <w:t>内蒙古</w:t>
      </w:r>
      <w:r w:rsidRPr="008779C0">
        <w:rPr>
          <w:rFonts w:ascii="宋体" w:hAnsi="宋体" w:cs="宋体"/>
          <w:b/>
          <w:bCs/>
          <w:color w:val="000000" w:themeColor="text1"/>
          <w:kern w:val="0"/>
          <w:sz w:val="24"/>
        </w:rPr>
        <w:t>：</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内蒙古汇能煤电集团办公商务中心建筑幕墙工程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内蒙古科达铝业装饰工程有限公司</w:t>
      </w:r>
    </w:p>
    <w:p w:rsidR="00246567" w:rsidRPr="008779C0" w:rsidRDefault="00246567" w:rsidP="00FD6165">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二十</w:t>
      </w:r>
      <w:r w:rsidRPr="008779C0">
        <w:rPr>
          <w:rFonts w:ascii="宋体" w:hAnsi="宋体" w:hint="eastAsia"/>
          <w:b/>
          <w:color w:val="000000" w:themeColor="text1"/>
          <w:sz w:val="24"/>
        </w:rPr>
        <w:t>六</w:t>
      </w:r>
      <w:r w:rsidRPr="008779C0">
        <w:rPr>
          <w:rFonts w:ascii="宋体" w:hAnsi="宋体" w:cs="宋体"/>
          <w:b/>
          <w:bCs/>
          <w:color w:val="000000" w:themeColor="text1"/>
          <w:kern w:val="0"/>
          <w:sz w:val="24"/>
        </w:rPr>
        <w:t>、</w:t>
      </w:r>
      <w:r w:rsidRPr="008779C0">
        <w:rPr>
          <w:rFonts w:ascii="宋体" w:hAnsi="宋体" w:cs="宋体" w:hint="eastAsia"/>
          <w:b/>
          <w:bCs/>
          <w:color w:val="000000" w:themeColor="text1"/>
          <w:kern w:val="0"/>
          <w:sz w:val="24"/>
        </w:rPr>
        <w:t>海南省</w:t>
      </w:r>
      <w:r w:rsidRPr="008779C0">
        <w:rPr>
          <w:rFonts w:ascii="宋体" w:hAnsi="宋体" w:cs="宋体"/>
          <w:b/>
          <w:bCs/>
          <w:color w:val="000000" w:themeColor="text1"/>
          <w:kern w:val="0"/>
          <w:sz w:val="24"/>
        </w:rPr>
        <w:t>：</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儋州夏日国际商业广场（夏日国际购物中心）幕墙工程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深圳市洪涛装饰股份有限公司</w:t>
      </w:r>
    </w:p>
    <w:p w:rsidR="00246567" w:rsidRPr="008779C0" w:rsidRDefault="00246567" w:rsidP="00FD6165">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2、</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三亚青海干部职工疗养基地项目外立面装饰（建筑幕墙）工程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深圳市建筑装饰（集团）有限公司</w:t>
      </w:r>
    </w:p>
    <w:p w:rsidR="00246567" w:rsidRPr="008779C0" w:rsidRDefault="00246567" w:rsidP="00FD6165">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3、</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海南省三亚市海棠湾君悦酒店发展项目酒店主楼、宴会厅及会议室玻璃幕墙、铝合金门窗百叶及阳台栏杆设计、供应及安装分包工程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深圳华加日幕墙科技有限公司</w:t>
      </w:r>
    </w:p>
    <w:p w:rsidR="00246567" w:rsidRPr="008779C0" w:rsidRDefault="00246567" w:rsidP="00FD6165">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二十</w:t>
      </w:r>
      <w:r w:rsidRPr="008779C0">
        <w:rPr>
          <w:rFonts w:ascii="宋体" w:hAnsi="宋体" w:hint="eastAsia"/>
          <w:b/>
          <w:color w:val="000000" w:themeColor="text1"/>
          <w:sz w:val="24"/>
        </w:rPr>
        <w:t>七</w:t>
      </w:r>
      <w:r w:rsidRPr="008779C0">
        <w:rPr>
          <w:rFonts w:ascii="宋体" w:hAnsi="宋体" w:cs="宋体"/>
          <w:b/>
          <w:bCs/>
          <w:color w:val="000000" w:themeColor="text1"/>
          <w:kern w:val="0"/>
          <w:sz w:val="24"/>
        </w:rPr>
        <w:t>、</w:t>
      </w:r>
      <w:r w:rsidRPr="008779C0">
        <w:rPr>
          <w:rFonts w:ascii="宋体" w:hAnsi="宋体" w:cs="宋体" w:hint="eastAsia"/>
          <w:b/>
          <w:bCs/>
          <w:color w:val="000000" w:themeColor="text1"/>
          <w:kern w:val="0"/>
          <w:sz w:val="24"/>
        </w:rPr>
        <w:t>甘肃省</w:t>
      </w:r>
      <w:r w:rsidRPr="008779C0">
        <w:rPr>
          <w:rFonts w:ascii="宋体" w:hAnsi="宋体" w:cs="宋体"/>
          <w:b/>
          <w:bCs/>
          <w:color w:val="000000" w:themeColor="text1"/>
          <w:kern w:val="0"/>
          <w:sz w:val="24"/>
        </w:rPr>
        <w:t>：</w:t>
      </w:r>
    </w:p>
    <w:p w:rsidR="00246567" w:rsidRPr="008779C0" w:rsidRDefault="003212BC"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00246567" w:rsidRPr="008779C0">
        <w:rPr>
          <w:rFonts w:ascii="宋体" w:hAnsi="宋体" w:cs="宋体" w:hint="eastAsia"/>
          <w:color w:val="000000" w:themeColor="text1"/>
          <w:kern w:val="0"/>
          <w:sz w:val="24"/>
        </w:rPr>
        <w:t>、</w:t>
      </w:r>
      <w:r w:rsidR="00246567" w:rsidRPr="008779C0">
        <w:rPr>
          <w:rFonts w:ascii="宋体" w:hAnsi="宋体" w:cs="宋体"/>
          <w:color w:val="000000" w:themeColor="text1"/>
          <w:kern w:val="0"/>
          <w:sz w:val="24"/>
        </w:rPr>
        <w:t>工程名称：</w:t>
      </w:r>
      <w:r w:rsidR="00246567" w:rsidRPr="008779C0">
        <w:rPr>
          <w:rFonts w:ascii="宋体" w:hAnsi="宋体" w:cs="宋体" w:hint="eastAsia"/>
          <w:color w:val="000000" w:themeColor="text1"/>
          <w:kern w:val="0"/>
          <w:sz w:val="24"/>
        </w:rPr>
        <w:t>甘肃金融国际大厦幕墙工程</w:t>
      </w:r>
    </w:p>
    <w:p w:rsidR="00246567" w:rsidRPr="008779C0" w:rsidRDefault="00246567" w:rsidP="00FD6165">
      <w:pPr>
        <w:widowControl/>
        <w:shd w:val="clear" w:color="auto" w:fill="FFFFFF"/>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甘肃宁远建设工程有限公司</w:t>
      </w:r>
    </w:p>
    <w:p w:rsidR="00246567" w:rsidRPr="008779C0" w:rsidRDefault="00246567" w:rsidP="00FD6165">
      <w:pPr>
        <w:spacing w:line="360" w:lineRule="exact"/>
        <w:ind w:firstLineChars="150" w:firstLine="360"/>
        <w:rPr>
          <w:rFonts w:ascii="宋体" w:hAnsi="宋体"/>
          <w:color w:val="000000" w:themeColor="text1"/>
          <w:sz w:val="24"/>
        </w:rPr>
      </w:pPr>
      <w:r w:rsidRPr="008779C0">
        <w:rPr>
          <w:rFonts w:ascii="宋体" w:hAnsi="宋体" w:cs="宋体"/>
          <w:color w:val="000000" w:themeColor="text1"/>
          <w:kern w:val="0"/>
          <w:sz w:val="24"/>
        </w:rPr>
        <w:t>承建范围：室外幕墙</w:t>
      </w:r>
    </w:p>
    <w:p w:rsidR="00246567" w:rsidRPr="008779C0" w:rsidRDefault="00246567" w:rsidP="00246567">
      <w:pPr>
        <w:widowControl/>
        <w:shd w:val="clear" w:color="auto" w:fill="FFFFFF"/>
        <w:spacing w:line="360" w:lineRule="exact"/>
        <w:jc w:val="left"/>
        <w:rPr>
          <w:rFonts w:ascii="宋体" w:hAnsi="宋体" w:cs="宋体"/>
          <w:b/>
          <w:bCs/>
          <w:color w:val="000000" w:themeColor="text1"/>
          <w:kern w:val="0"/>
          <w:sz w:val="24"/>
        </w:rPr>
      </w:pPr>
      <w:r w:rsidRPr="008779C0">
        <w:rPr>
          <w:rFonts w:ascii="宋体" w:hAnsi="宋体" w:cs="宋体"/>
          <w:b/>
          <w:bCs/>
          <w:color w:val="000000" w:themeColor="text1"/>
          <w:kern w:val="0"/>
          <w:sz w:val="24"/>
        </w:rPr>
        <w:t>二十</w:t>
      </w:r>
      <w:r w:rsidRPr="008779C0">
        <w:rPr>
          <w:rFonts w:ascii="宋体" w:hAnsi="宋体" w:hint="eastAsia"/>
          <w:b/>
          <w:color w:val="000000" w:themeColor="text1"/>
          <w:sz w:val="24"/>
        </w:rPr>
        <w:t>八</w:t>
      </w:r>
      <w:r w:rsidRPr="008779C0">
        <w:rPr>
          <w:rFonts w:ascii="宋体" w:hAnsi="宋体" w:cs="宋体"/>
          <w:b/>
          <w:bCs/>
          <w:color w:val="000000" w:themeColor="text1"/>
          <w:kern w:val="0"/>
          <w:sz w:val="24"/>
        </w:rPr>
        <w:t>、</w:t>
      </w:r>
      <w:r w:rsidRPr="008779C0">
        <w:rPr>
          <w:rFonts w:ascii="宋体" w:hAnsi="宋体" w:cs="宋体" w:hint="eastAsia"/>
          <w:b/>
          <w:bCs/>
          <w:color w:val="000000" w:themeColor="text1"/>
          <w:kern w:val="0"/>
          <w:sz w:val="24"/>
        </w:rPr>
        <w:t>黑龙江省</w:t>
      </w:r>
      <w:r w:rsidRPr="008779C0">
        <w:rPr>
          <w:rFonts w:ascii="宋体" w:hAnsi="宋体" w:cs="宋体"/>
          <w:b/>
          <w:bCs/>
          <w:color w:val="000000" w:themeColor="text1"/>
          <w:kern w:val="0"/>
          <w:sz w:val="24"/>
        </w:rPr>
        <w:t>：</w:t>
      </w:r>
    </w:p>
    <w:p w:rsidR="00246567" w:rsidRPr="008779C0" w:rsidRDefault="00246567" w:rsidP="00246567">
      <w:pPr>
        <w:widowControl/>
        <w:shd w:val="clear" w:color="auto" w:fill="FFFFFF"/>
        <w:spacing w:line="360" w:lineRule="exact"/>
        <w:jc w:val="left"/>
        <w:rPr>
          <w:rFonts w:ascii="宋体" w:hAnsi="宋体" w:cs="宋体"/>
          <w:color w:val="000000" w:themeColor="text1"/>
          <w:kern w:val="0"/>
          <w:sz w:val="24"/>
        </w:rPr>
      </w:pPr>
      <w:r w:rsidRPr="008779C0">
        <w:rPr>
          <w:rFonts w:ascii="宋体" w:hAnsi="宋体" w:cs="宋体" w:hint="eastAsia"/>
          <w:color w:val="000000" w:themeColor="text1"/>
          <w:kern w:val="0"/>
          <w:sz w:val="24"/>
        </w:rPr>
        <w:t>1、</w:t>
      </w:r>
      <w:r w:rsidRPr="008779C0">
        <w:rPr>
          <w:rFonts w:ascii="宋体" w:hAnsi="宋体" w:cs="宋体"/>
          <w:color w:val="000000" w:themeColor="text1"/>
          <w:kern w:val="0"/>
          <w:sz w:val="24"/>
        </w:rPr>
        <w:t>工程名称：</w:t>
      </w:r>
      <w:r w:rsidRPr="008779C0">
        <w:rPr>
          <w:rFonts w:ascii="宋体" w:hAnsi="宋体" w:cs="宋体" w:hint="eastAsia"/>
          <w:color w:val="000000" w:themeColor="text1"/>
          <w:kern w:val="0"/>
          <w:sz w:val="24"/>
        </w:rPr>
        <w:t>哈加孵化器综合体项目幕墙工程施工</w:t>
      </w:r>
    </w:p>
    <w:p w:rsidR="00246567" w:rsidRPr="008779C0" w:rsidRDefault="00246567" w:rsidP="00FD6165">
      <w:pPr>
        <w:widowControl/>
        <w:shd w:val="clear" w:color="auto" w:fill="FFFFFF"/>
        <w:tabs>
          <w:tab w:val="left" w:pos="4956"/>
        </w:tabs>
        <w:spacing w:line="360" w:lineRule="exact"/>
        <w:ind w:firstLineChars="100" w:firstLine="240"/>
        <w:jc w:val="left"/>
        <w:rPr>
          <w:rFonts w:ascii="宋体" w:hAnsi="宋体" w:cs="宋体"/>
          <w:color w:val="000000" w:themeColor="text1"/>
          <w:kern w:val="0"/>
          <w:sz w:val="24"/>
        </w:rPr>
      </w:pPr>
      <w:r w:rsidRPr="008779C0">
        <w:rPr>
          <w:rFonts w:ascii="宋体" w:hAnsi="宋体" w:cs="宋体"/>
          <w:color w:val="000000" w:themeColor="text1"/>
          <w:kern w:val="0"/>
          <w:sz w:val="24"/>
        </w:rPr>
        <w:t>*承建单位：</w:t>
      </w:r>
      <w:r w:rsidRPr="008779C0">
        <w:rPr>
          <w:rFonts w:ascii="宋体" w:hAnsi="宋体" w:cs="宋体" w:hint="eastAsia"/>
          <w:color w:val="000000" w:themeColor="text1"/>
          <w:kern w:val="0"/>
          <w:sz w:val="24"/>
        </w:rPr>
        <w:t>黑龙江华鼎建筑集团有限公司</w:t>
      </w:r>
      <w:r w:rsidRPr="008779C0">
        <w:rPr>
          <w:rFonts w:ascii="宋体" w:hAnsi="宋体" w:cs="宋体" w:hint="eastAsia"/>
          <w:color w:val="000000" w:themeColor="text1"/>
          <w:kern w:val="0"/>
          <w:sz w:val="24"/>
        </w:rPr>
        <w:tab/>
      </w:r>
    </w:p>
    <w:p w:rsidR="00246567" w:rsidRPr="008779C0" w:rsidRDefault="00246567" w:rsidP="00FD6165">
      <w:pPr>
        <w:spacing w:line="360" w:lineRule="exact"/>
        <w:ind w:firstLineChars="150" w:firstLine="360"/>
        <w:rPr>
          <w:rFonts w:ascii="宋体" w:hAnsi="宋体" w:cs="宋体"/>
          <w:color w:val="000000" w:themeColor="text1"/>
          <w:kern w:val="0"/>
          <w:sz w:val="24"/>
        </w:rPr>
      </w:pPr>
      <w:r w:rsidRPr="008779C0">
        <w:rPr>
          <w:rFonts w:ascii="宋体" w:hAnsi="宋体" w:cs="宋体"/>
          <w:color w:val="000000" w:themeColor="text1"/>
          <w:kern w:val="0"/>
          <w:sz w:val="24"/>
        </w:rPr>
        <w:t>承建范围：室外幕墙</w:t>
      </w:r>
    </w:p>
    <w:p w:rsidR="00BB73E6" w:rsidRPr="008779C0" w:rsidRDefault="00BB73E6" w:rsidP="00246567">
      <w:pPr>
        <w:spacing w:line="360" w:lineRule="exact"/>
        <w:rPr>
          <w:rFonts w:ascii="宋体" w:hAnsi="宋体"/>
          <w:color w:val="000000" w:themeColor="text1"/>
          <w:sz w:val="24"/>
        </w:rPr>
      </w:pPr>
    </w:p>
    <w:p w:rsidR="00246567" w:rsidRPr="008779C0" w:rsidRDefault="00246567" w:rsidP="00246567">
      <w:pPr>
        <w:spacing w:line="360" w:lineRule="exact"/>
        <w:jc w:val="center"/>
        <w:rPr>
          <w:rFonts w:ascii="宋体" w:hAnsi="宋体"/>
          <w:b/>
          <w:color w:val="000000" w:themeColor="text1"/>
          <w:sz w:val="24"/>
        </w:rPr>
      </w:pPr>
      <w:r w:rsidRPr="008779C0">
        <w:rPr>
          <w:rFonts w:ascii="宋体" w:hAnsi="宋体" w:hint="eastAsia"/>
          <w:b/>
          <w:color w:val="000000" w:themeColor="text1"/>
          <w:sz w:val="24"/>
        </w:rPr>
        <w:t>（公共建筑装饰类）</w:t>
      </w:r>
    </w:p>
    <w:p w:rsidR="00246567" w:rsidRPr="008779C0" w:rsidRDefault="00246567" w:rsidP="00246567">
      <w:pPr>
        <w:spacing w:line="360" w:lineRule="exact"/>
        <w:rPr>
          <w:rFonts w:ascii="宋体" w:hAnsi="宋体"/>
          <w:b/>
          <w:color w:val="000000" w:themeColor="text1"/>
          <w:sz w:val="24"/>
        </w:rPr>
      </w:pP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一、天津组</w:t>
      </w:r>
    </w:p>
    <w:p w:rsidR="00246567" w:rsidRPr="008779C0" w:rsidRDefault="007223E2"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w:t>
      </w:r>
      <w:r w:rsidR="00246567" w:rsidRPr="008779C0">
        <w:rPr>
          <w:rFonts w:ascii="宋体" w:hAnsi="宋体" w:hint="eastAsia"/>
          <w:color w:val="000000" w:themeColor="text1"/>
          <w:sz w:val="24"/>
        </w:rPr>
        <w:t>、工程名称：中国进出口银行天津分行办公用房整修工程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承建单位：天津市建工工程总承包有限公司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承建范围：装饰装修工程、给排水工程、通风、空调等配套设施完善工程</w:t>
      </w:r>
    </w:p>
    <w:p w:rsidR="007223E2" w:rsidRPr="008779C0" w:rsidRDefault="007223E2" w:rsidP="007223E2">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2、工程名称：天津地铁6号线工程（金钟河大街站、民权门站）内檐装饰装修工程三标段</w:t>
      </w:r>
    </w:p>
    <w:p w:rsidR="007223E2" w:rsidRPr="008779C0" w:rsidRDefault="007223E2" w:rsidP="007223E2">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承建单位：中建六局装饰工程有限公司</w:t>
      </w:r>
    </w:p>
    <w:p w:rsidR="007223E2" w:rsidRPr="008779C0" w:rsidRDefault="007223E2" w:rsidP="007223E2">
      <w:pPr>
        <w:adjustRightInd w:val="0"/>
        <w:snapToGrid w:val="0"/>
        <w:spacing w:line="32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天津地铁6号线工程（金钟河大街站、民权门站）内檐装饰装修</w:t>
      </w:r>
    </w:p>
    <w:p w:rsidR="007223E2" w:rsidRPr="008779C0" w:rsidRDefault="007223E2" w:rsidP="007223E2">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3、工程名称：</w:t>
      </w:r>
      <w:r w:rsidRPr="008779C0">
        <w:rPr>
          <w:rFonts w:ascii="宋体" w:hAnsi="宋体"/>
          <w:color w:val="000000" w:themeColor="text1"/>
          <w:sz w:val="24"/>
        </w:rPr>
        <w:t>天津市地铁6号线工程（鞍山西道站、宜宾道站、长虹公园站）</w:t>
      </w:r>
      <w:r w:rsidRPr="008779C0">
        <w:rPr>
          <w:rFonts w:ascii="宋体" w:hAnsi="宋体"/>
          <w:color w:val="000000" w:themeColor="text1"/>
          <w:sz w:val="24"/>
        </w:rPr>
        <w:lastRenderedPageBreak/>
        <w:t>内檐装饰装修工程七标段</w:t>
      </w:r>
    </w:p>
    <w:p w:rsidR="007223E2" w:rsidRPr="008779C0" w:rsidRDefault="007223E2" w:rsidP="007223E2">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olor w:val="000000" w:themeColor="text1"/>
          <w:sz w:val="24"/>
        </w:rPr>
        <w:t>天津市艺术建筑装饰有限公司</w:t>
      </w:r>
    </w:p>
    <w:p w:rsidR="00246567" w:rsidRPr="008779C0" w:rsidRDefault="007223E2" w:rsidP="007223E2">
      <w:pPr>
        <w:adjustRightInd w:val="0"/>
        <w:snapToGrid w:val="0"/>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w:t>
      </w:r>
      <w:r w:rsidRPr="008779C0">
        <w:rPr>
          <w:rFonts w:ascii="宋体" w:hAnsi="宋体"/>
          <w:color w:val="000000" w:themeColor="text1"/>
          <w:sz w:val="24"/>
        </w:rPr>
        <w:t>天津市地铁6号线工程（鞍山西道站、宜宾道站、长虹公园站）内檐装饰装修工程七标段</w:t>
      </w: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二、山西/内蒙组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1、工程名称：包头市新都市区机关综合服务中心室内装修工程施工一标段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承建单位：内蒙古诚达建筑装饰工程有限公司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内装修工程施工图纸内设备与材料的采购、施工、安装、验收、保修期责任等</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2、工程名称：交通银行股份有限公司山西省分行本部新营业用房装修工程施工一标段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承建单位：深圳瑞和装饰工程有限公司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承建范围：地下-2层，地上1、2、4层，1-4层室外幕墙等，建筑面积为8000平米米，其主要内容为营业部、中心机房等</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晋城市党纪教育基地综合楼、1-3#办案楼装饰装修工程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山西一建集团有限公司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主体工程、装饰工程、幕墙工程、安装工程等</w:t>
      </w: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三、江苏三组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w:t>
      </w:r>
      <w:r w:rsidRPr="008779C0">
        <w:rPr>
          <w:rFonts w:ascii="宋体" w:hAnsi="宋体"/>
          <w:color w:val="000000" w:themeColor="text1"/>
          <w:sz w:val="24"/>
        </w:rPr>
        <w:t>工程名称：</w:t>
      </w:r>
      <w:r w:rsidRPr="008779C0">
        <w:rPr>
          <w:rFonts w:ascii="宋体" w:hAnsi="宋体" w:hint="eastAsia"/>
          <w:color w:val="000000" w:themeColor="text1"/>
          <w:sz w:val="24"/>
        </w:rPr>
        <w:t>徐州旅游服务集聚区项目</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徐州建筑装饰集团有限公司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徐州旅游服务集聚区项目改造，建筑面积约5838㎡，地处徐州市淮海食品城文博园内。顶面部分：石膏板造型顶；地面部分：地面石材、地砖及踢脚线铺贴；墙面部分：墙面石材干挂、钢化玻璃木饰面花格造型墙、个别包间墙面粘贴壁纸，室外石材檐口</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2、工程名称：宿迁市食品药品检测中心实验室系统及附属工程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承建单位：江苏耀新建设有限公司</w:t>
      </w:r>
    </w:p>
    <w:p w:rsidR="00246567" w:rsidRPr="008779C0" w:rsidRDefault="00246567" w:rsidP="00D06828">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宿迁市食品药品检测中心实验室系统及附属工程</w:t>
      </w: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四、广西组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1、工程名称：南宁市五象湖综合配套工程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承建单位：中国建筑第八工程局有限公司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室内（包含不限于：房间、大厅（堂）、走道、机房、储物间、泵房、设备用房、屋面景观花园、下沉庭院、休息平台、阳台楼面及天棚、屋面挑檐隔栅（包括铝板或木制、GRC线条等材料）等）六个面的所有楼地面工程、墙柱面工程、天棚吊顶工程及零星装饰装修</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w:t>
      </w:r>
      <w:r w:rsidRPr="008779C0">
        <w:rPr>
          <w:rFonts w:ascii="宋体" w:hAnsi="宋体" w:hint="eastAsia"/>
          <w:color w:val="000000" w:themeColor="text1"/>
          <w:kern w:val="1"/>
          <w:sz w:val="24"/>
        </w:rPr>
        <w:t>广西公安消防总队指挥中心业务综合楼及地下室内部装修工程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承建单位：广西建林装饰工程有限责任公司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w:t>
      </w:r>
      <w:r w:rsidRPr="008779C0">
        <w:rPr>
          <w:rFonts w:ascii="宋体" w:hAnsi="宋体" w:hint="eastAsia"/>
          <w:color w:val="000000" w:themeColor="text1"/>
          <w:kern w:val="1"/>
          <w:sz w:val="24"/>
        </w:rPr>
        <w:t>广西消防指挥中心业务综合楼及地下室装修工程楼地面工程、墙柱面工程、天棚工程、金属门窗、木门窗工程、油漆、涂料、裱糊、水电工</w:t>
      </w:r>
      <w:r w:rsidRPr="008779C0">
        <w:rPr>
          <w:rFonts w:ascii="宋体" w:hAnsi="宋体" w:hint="eastAsia"/>
          <w:color w:val="000000" w:themeColor="text1"/>
          <w:kern w:val="1"/>
          <w:sz w:val="24"/>
        </w:rPr>
        <w:lastRenderedPageBreak/>
        <w:t>程等</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中国人保大厦室内二次装修工程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广西建工集团第三建筑工程有限责任公司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1-19层室内装修工程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五、江苏一组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w:t>
      </w:r>
      <w:r w:rsidRPr="008779C0">
        <w:rPr>
          <w:rFonts w:ascii="宋体" w:hAnsi="宋体" w:cs="楷体_GB2312" w:hint="eastAsia"/>
          <w:color w:val="000000" w:themeColor="text1"/>
          <w:sz w:val="24"/>
        </w:rPr>
        <w:t>青奥村E栋装修改造工程二标</w:t>
      </w:r>
      <w:r w:rsidRPr="008779C0">
        <w:rPr>
          <w:rFonts w:ascii="宋体" w:hAnsi="宋体" w:hint="eastAsia"/>
          <w:color w:val="000000" w:themeColor="text1"/>
          <w:sz w:val="24"/>
        </w:rPr>
        <w:t>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楷体_GB2312" w:hint="eastAsia"/>
          <w:color w:val="000000" w:themeColor="text1"/>
          <w:sz w:val="24"/>
        </w:rPr>
        <w:t>南京皇冠装饰工程有限公司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青奥村E栋装修改造工程二标段，包括青奥村E栋5-8单元裙楼2-9层、塔楼10-27层及康体中心的装饰装修及配套设施安装</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w:t>
      </w:r>
      <w:r w:rsidRPr="008779C0">
        <w:rPr>
          <w:rFonts w:ascii="宋体" w:hAnsi="宋体" w:cs="楷体" w:hint="eastAsia"/>
          <w:color w:val="000000" w:themeColor="text1"/>
          <w:sz w:val="24"/>
        </w:rPr>
        <w:t>青奥村E栋装修改造工程一标段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承建单位：江苏天威虎建筑装饰有限公司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承建范围：E栋裙楼部分2-9层，塔楼部分10-27层</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cs="楷体" w:hint="eastAsia"/>
          <w:color w:val="000000" w:themeColor="text1"/>
          <w:sz w:val="24"/>
        </w:rPr>
        <w:t>青奥中心（会议中心）剧场部分装饰装修工程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深圳市中孚泰文化建筑建设股份有限公司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会议厅（剧院）、音乐厅及附属用房等</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六、宁/甘/青/新疆组</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1、工程名称：乌鲁木齐万达广场大商业室内步行街内部精装修工程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承建单位：深圳市文业装饰设计工程股份有限公司</w:t>
      </w:r>
    </w:p>
    <w:p w:rsidR="00246567" w:rsidRPr="008779C0" w:rsidRDefault="00246567" w:rsidP="00246567">
      <w:pPr>
        <w:spacing w:line="360" w:lineRule="exact"/>
        <w:ind w:firstLineChars="200" w:firstLine="480"/>
        <w:rPr>
          <w:rFonts w:ascii="宋体" w:hAnsi="宋体"/>
          <w:color w:val="000000" w:themeColor="text1"/>
          <w:kern w:val="0"/>
          <w:sz w:val="24"/>
        </w:rPr>
      </w:pPr>
      <w:r w:rsidRPr="008779C0">
        <w:rPr>
          <w:rFonts w:ascii="宋体" w:hAnsi="宋体" w:hint="eastAsia"/>
          <w:color w:val="000000" w:themeColor="text1"/>
          <w:sz w:val="24"/>
        </w:rPr>
        <w:t>承建范围：</w:t>
      </w:r>
      <w:r w:rsidRPr="008779C0">
        <w:rPr>
          <w:rFonts w:ascii="宋体" w:hAnsi="宋体" w:hint="eastAsia"/>
          <w:color w:val="000000" w:themeColor="text1"/>
          <w:kern w:val="0"/>
          <w:sz w:val="24"/>
        </w:rPr>
        <w:t>乌鲁木齐万达广场购物中心大商业内部地下一层，地上四层</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2、工程名称：新疆国际会展中心二期场馆建设及配套服务区项目室内装饰装修工程一标段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承建单位：深圳市顺洲装饰设计工程有限公司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地下一层办公区、茶水间及公共卫生间及沐浴间，一层及夹层2-1轴至2-22轴及2-36轴至2-57轴交2-F轴至2-G轴及2-V轴至2-Y轴室内装饰工程</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w:t>
      </w:r>
      <w:r w:rsidRPr="008779C0">
        <w:rPr>
          <w:rFonts w:ascii="宋体" w:hAnsi="宋体" w:cs="宋体" w:hint="eastAsia"/>
          <w:color w:val="000000" w:themeColor="text1"/>
          <w:kern w:val="0"/>
          <w:sz w:val="24"/>
        </w:rPr>
        <w:t>甘肃省佛学院大经堂装饰装修工程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宋体" w:hint="eastAsia"/>
          <w:color w:val="000000" w:themeColor="text1"/>
          <w:kern w:val="0"/>
          <w:sz w:val="24"/>
        </w:rPr>
        <w:t>兰州时代建筑艺术装饰工程公司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cs="宋体" w:hint="eastAsia"/>
          <w:color w:val="000000" w:themeColor="text1"/>
          <w:kern w:val="0"/>
          <w:sz w:val="24"/>
        </w:rPr>
        <w:t>甘肃省佛学院大经堂室内装饰装修工程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七、黑/吉/辽组</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1、工程名称：哈尔滨敖麓谷雅安酒店室内装修工程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承建单位：福建省锦楠建设发展有限公司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承建范围：哈尔滨敖麓谷雅安酒店24层至43层，客房328间套，42层大堂层，43层全日制餐厅</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Pr="008779C0">
        <w:rPr>
          <w:rFonts w:ascii="宋体" w:hAnsi="宋体"/>
          <w:color w:val="000000" w:themeColor="text1"/>
          <w:sz w:val="24"/>
        </w:rPr>
        <w:t>工程名称：</w:t>
      </w:r>
      <w:r w:rsidRPr="008779C0">
        <w:rPr>
          <w:rFonts w:ascii="宋体" w:hAnsi="宋体" w:hint="eastAsia"/>
          <w:color w:val="000000" w:themeColor="text1"/>
          <w:sz w:val="24"/>
        </w:rPr>
        <w:t>吉林欧亚综合体负一层、三四层整体装饰装修工程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长春昆仑建设股份有限公司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吉林欧亚综合体负一层棚面装饰、棚面电气工程、柱面工程、百奇源餐饮棚面装饰工程，棚面喷涂、边厅立面统装、理石干挂，负一层、三四层地面防护工程，三四层安全区动线柱子理石干挂、星空棚、天桥制作工程，</w:t>
      </w:r>
      <w:r w:rsidRPr="008779C0">
        <w:rPr>
          <w:rFonts w:ascii="宋体" w:hAnsi="宋体" w:hint="eastAsia"/>
          <w:color w:val="000000" w:themeColor="text1"/>
          <w:sz w:val="24"/>
        </w:rPr>
        <w:lastRenderedPageBreak/>
        <w:t>三四层安全区天井立面棚面工程</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3、工程名称：北大荒垦丰种业内部装修工程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承建单位：北京丽贝亚建筑装饰工程有限公司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办公楼、信息中心、研发中心、人工气候室装修、强电、给排水、通风空调工程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八、山东一组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1、工程名称：莱州市民活动中心图书馆装饰装修设计及施工一体化项目</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承建单位：山东万得福装饰工程有限公司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成人阅览区、儿童阅览区、基本书库、密集书库、古籍书库、电子阅览区、办公室等空间装饰装修</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2、工程名称：山东社会主义学院新校区项目</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承建单位：山东万得福装饰工程有限公司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中华文化学院（综合二楼）的客房、文化教室、文化研修室、活动室、会议室、贵宾室、接待室、多功能厅、大堂、走廊、电梯厅、公卫等；教学综合楼（综合一楼）的大堂、礼堂、文化展廊、接待室、媒体应对室、会议室、接待室等；文体中心的接待室；学员公寓的大堂、六至十二层的客房等区域的内部装饰及水电安装</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山东仁丰特种材料股份有限公司办公楼装修工程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山东金泰建设有限公司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办公楼一层以局部六层的大厅、玻璃隔墙、纸面石膏板吊顶、大面积灯池、石材地面、会议室异吊顶等</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九、江苏四组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1、工程名称：金坛市滨湖新城金广场B楼室内装饰工程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承建单位：江苏鸿升装饰工程有限公司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pacing w:val="-20"/>
          <w:sz w:val="24"/>
        </w:rPr>
        <w:t>B楼1至2层地面、门窗、抹灰、吊顶、饰面板（砖）、软包及涂饰</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2、工程名称：宜兴市大地春篱笆园旅游接待中心项目装饰工程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承建单位：江苏静远建设工程有限公司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承建范围：宜兴市大地春篱笆园旅游接待中心项目装饰工程一~五层大厅、客房、餐厅等精装修</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cs="楷体" w:hint="eastAsia"/>
          <w:color w:val="000000" w:themeColor="text1"/>
          <w:sz w:val="24"/>
        </w:rPr>
        <w:t>常州华美达国际大酒店装饰工程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cs="楷体" w:hint="eastAsia"/>
          <w:color w:val="000000" w:themeColor="text1"/>
          <w:sz w:val="24"/>
        </w:rPr>
        <w:t>上海世家装饰实业股份有限公司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常州华美达国际大酒店1-15层，包括酒店大堂、自助餐厅、中餐包厢、宴会厅、多功能厅、会议室、健身中心、客房</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十、海南组</w:t>
      </w:r>
    </w:p>
    <w:p w:rsidR="00246567" w:rsidRPr="008779C0" w:rsidRDefault="00593053"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w:t>
      </w:r>
      <w:r w:rsidR="00246567" w:rsidRPr="008779C0">
        <w:rPr>
          <w:rFonts w:ascii="宋体" w:hAnsi="宋体" w:hint="eastAsia"/>
          <w:color w:val="000000" w:themeColor="text1"/>
          <w:sz w:val="24"/>
        </w:rPr>
        <w:t>、工程名称：</w:t>
      </w:r>
      <w:r w:rsidR="00246567" w:rsidRPr="008779C0">
        <w:rPr>
          <w:rFonts w:ascii="宋体" w:hAnsi="宋体" w:cs="Arial" w:hint="eastAsia"/>
          <w:color w:val="000000" w:themeColor="text1"/>
          <w:sz w:val="24"/>
        </w:rPr>
        <w:t>儋州夏日国际购物中心装饰装修工程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宋体" w:hint="eastAsia"/>
          <w:color w:val="000000" w:themeColor="text1"/>
          <w:sz w:val="24"/>
        </w:rPr>
        <w:t>深圳市洪涛装饰股份有限公司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w:t>
      </w:r>
      <w:r w:rsidRPr="008779C0">
        <w:rPr>
          <w:rFonts w:ascii="宋体" w:hAnsi="宋体" w:cs="宋体" w:hint="eastAsia"/>
          <w:color w:val="000000" w:themeColor="text1"/>
          <w:sz w:val="24"/>
        </w:rPr>
        <w:t>整个建筑地库一层、地上1-6层室内精装修</w:t>
      </w:r>
    </w:p>
    <w:p w:rsidR="00593053" w:rsidRPr="008779C0" w:rsidRDefault="00593053" w:rsidP="00593053">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2、工程名称：海马会馆主楼市内精装修工程</w:t>
      </w:r>
    </w:p>
    <w:p w:rsidR="00593053" w:rsidRPr="008779C0" w:rsidRDefault="00593053" w:rsidP="00593053">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lastRenderedPageBreak/>
        <w:t>承建单位：苏州金螳螂建筑装饰股份有限公司</w:t>
      </w:r>
    </w:p>
    <w:p w:rsidR="00593053" w:rsidRPr="008779C0" w:rsidRDefault="00593053" w:rsidP="00593053">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主楼精装修</w:t>
      </w:r>
    </w:p>
    <w:p w:rsidR="00593053" w:rsidRPr="008779C0" w:rsidRDefault="00593053" w:rsidP="00593053">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3、工程名称：亚龙湾椰风路南部地块项目精装修工程施工（一标段）</w:t>
      </w:r>
    </w:p>
    <w:p w:rsidR="00593053" w:rsidRPr="008779C0" w:rsidRDefault="00593053" w:rsidP="00593053">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承建单位：广东爱富兰建设有限公司</w:t>
      </w:r>
    </w:p>
    <w:p w:rsidR="00246567" w:rsidRPr="008779C0" w:rsidRDefault="00593053" w:rsidP="00593053">
      <w:pPr>
        <w:adjustRightInd w:val="0"/>
        <w:snapToGrid w:val="0"/>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承建范围：椰风路项目精装修一标段工程，包括别墅北区域（73栋）精装修施工图纸和精装修设计说明中注明的除专业分包工程、独立发包工程以外的全部精装修工作</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十一、北京一组</w:t>
      </w:r>
    </w:p>
    <w:p w:rsidR="00246567" w:rsidRPr="008779C0" w:rsidRDefault="00593053"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w:t>
      </w:r>
      <w:r w:rsidR="00246567" w:rsidRPr="008779C0">
        <w:rPr>
          <w:rFonts w:ascii="宋体" w:hAnsi="宋体" w:hint="eastAsia"/>
          <w:color w:val="000000" w:themeColor="text1"/>
          <w:sz w:val="24"/>
        </w:rPr>
        <w:t>、工程名称：清华大学艺术博物馆二次装修改造工程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承建单位：建峰建设集团股份有限公司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地下一层至地上四层室内装修工程</w:t>
      </w:r>
    </w:p>
    <w:p w:rsidR="00246567" w:rsidRPr="008779C0" w:rsidRDefault="00593053"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w:t>
      </w:r>
      <w:r w:rsidR="00246567" w:rsidRPr="008779C0">
        <w:rPr>
          <w:rFonts w:ascii="宋体" w:hAnsi="宋体" w:hint="eastAsia"/>
          <w:color w:val="000000" w:themeColor="text1"/>
          <w:sz w:val="24"/>
        </w:rPr>
        <w:t>、工程名称：1#科研楼等9项（中海油能源技术开发研究院项目）</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承建单位：北京力天大成装饰工程有限公司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承建范围：地上一层到地上十一层的装饰工程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十二、上海组</w:t>
      </w:r>
    </w:p>
    <w:p w:rsidR="00246567" w:rsidRPr="008779C0" w:rsidRDefault="00593053"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w:t>
      </w:r>
      <w:r w:rsidR="00246567" w:rsidRPr="008779C0">
        <w:rPr>
          <w:rFonts w:ascii="宋体" w:hAnsi="宋体" w:hint="eastAsia"/>
          <w:color w:val="000000" w:themeColor="text1"/>
          <w:sz w:val="24"/>
        </w:rPr>
        <w:t>、工程名称：上海虹桥天街大小MALL精装修工程二标段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承建单位：深圳时代装饰股份有限公司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L栋楼地下二层至地上六层公共区域精装修工程（含地下三层电梯前室），L栋楼大堂、电梯厅、走道、公共卫生间、公共区域精装修工程</w:t>
      </w:r>
    </w:p>
    <w:p w:rsidR="00246567" w:rsidRPr="008779C0" w:rsidRDefault="00593053"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00246567" w:rsidRPr="008779C0">
        <w:rPr>
          <w:rFonts w:ascii="宋体" w:hAnsi="宋体" w:hint="eastAsia"/>
          <w:color w:val="000000" w:themeColor="text1"/>
          <w:sz w:val="24"/>
        </w:rPr>
        <w:t>、</w:t>
      </w:r>
      <w:r w:rsidR="00246567" w:rsidRPr="008779C0">
        <w:rPr>
          <w:rFonts w:ascii="宋体" w:hAnsi="宋体"/>
          <w:color w:val="000000" w:themeColor="text1"/>
          <w:sz w:val="24"/>
        </w:rPr>
        <w:t>工程名称：</w:t>
      </w:r>
      <w:r w:rsidR="00246567" w:rsidRPr="008779C0">
        <w:rPr>
          <w:rFonts w:ascii="宋体" w:hAnsi="宋体" w:hint="eastAsia"/>
          <w:color w:val="000000" w:themeColor="text1"/>
          <w:sz w:val="24"/>
        </w:rPr>
        <w:t>金融街•梅村地块项目住宅精装修工程（二标段）</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cs="楷体" w:hint="eastAsia"/>
          <w:color w:val="000000" w:themeColor="text1"/>
          <w:sz w:val="24"/>
        </w:rPr>
        <w:t>上海蓝天房屋装饰工程有限公司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金融街梅村地块T3 11-22层，共计12层48套房间室内装修及电梯厅公共部位</w:t>
      </w:r>
    </w:p>
    <w:p w:rsidR="00593053" w:rsidRPr="008779C0" w:rsidRDefault="00593053" w:rsidP="00593053">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3、工程名称：武警政治学院迁建工程教学大楼</w:t>
      </w:r>
    </w:p>
    <w:p w:rsidR="00593053" w:rsidRPr="008779C0" w:rsidRDefault="00593053" w:rsidP="00593053">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承建单位：上海建工七建集团有限公司</w:t>
      </w:r>
    </w:p>
    <w:p w:rsidR="00593053" w:rsidRPr="008779C0" w:rsidRDefault="00593053" w:rsidP="00593053">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地上1层至地上4层</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十三、江苏二组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1、工程名称：江苏省计量检测基地项目1#、2#、10#楼内装饰装修施工</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承建单位：南京金陵建筑装饰有限责任公司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江苏省计量检测基地项目1#、2#、10#楼内装饰装修施工</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2、工程名称：紫金（麒麟）科技创业特别社区首期启动区A区4号楼塔楼室内装饰装修工程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承建单位：南京国豪装饰安装工程股份有限公司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承建范围：施工图纸及工程量清单编制说明的全部内容</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紫金（麒麟）科技创业特别社区首期启动区A区4、5、6号楼裙楼室内装饰装修工程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江苏天威虎建筑装饰有限公司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4#楼一二层、5#楼一二层局部、6#楼三四层</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lastRenderedPageBreak/>
        <w:t>十四、安徽一组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1、工程名称：安庆烈士陵园陈设布展、标识深化设计与施工工程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承建单位：合肥国源展览展示有限公司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展厅展陈、走道、门厅、展馆序厅，展厅标识系统，标识系统室外</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2、工程名称：安徽省天然气肥东龙塘加气站三期室内装饰工程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承建单位：合肥达美建筑装饰工程有限责任公司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承建范围：办公楼、综合楼</w:t>
      </w:r>
    </w:p>
    <w:p w:rsidR="00593053" w:rsidRPr="008779C0" w:rsidRDefault="00593053" w:rsidP="00593053">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w:t>
      </w:r>
      <w:r w:rsidRPr="008779C0">
        <w:rPr>
          <w:rFonts w:ascii="宋体" w:hAnsi="宋体" w:cs="楷体" w:hint="eastAsia"/>
          <w:color w:val="000000" w:themeColor="text1"/>
          <w:sz w:val="24"/>
        </w:rPr>
        <w:t>太湖县地税局综合办税服务楼室内外装饰工程</w:t>
      </w:r>
    </w:p>
    <w:p w:rsidR="00593053" w:rsidRPr="008779C0" w:rsidRDefault="00593053" w:rsidP="00593053">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楷体" w:hint="eastAsia"/>
          <w:color w:val="000000" w:themeColor="text1"/>
          <w:sz w:val="24"/>
        </w:rPr>
        <w:t>佳伟建设集团有限公司</w:t>
      </w:r>
    </w:p>
    <w:p w:rsidR="00593053" w:rsidRPr="008779C0" w:rsidRDefault="00593053" w:rsidP="00593053">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cs="楷体" w:hint="eastAsia"/>
          <w:color w:val="000000" w:themeColor="text1"/>
          <w:sz w:val="24"/>
        </w:rPr>
        <w:t>太湖县地税局综合办税服务楼1-9层室内装饰工程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十五、湖南一组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1、工程名称：华远·金外滩三期住宅精装修工程（四标段）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承建单位：湖南运达装饰工程有限公司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华远·金外滩2号楼R4塔9至21层室内装修工程</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2、工程名称：湖南城陵矶综合保税区（一期）通关服务中心一、二、三层室内装饰</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承建单位：长沙正通装饰有限公司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承建范围：湖南城陵矶综合保税区（一期）通关服务中心一、二、三层室内装饰</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长沙市公安局芙蓉分局业务用房装饰工程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湖南沙坪装饰有限公司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长沙市公安局交警支队芙蓉交警大队、特警支队芙蓉巡警大队业务用房室内装饰装修工程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十六、广东二组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1、工程名称：檀悦.豪生度假酒店1#、2#楼裙楼、2#楼3~17层客房、电梯厅及公共走道装修工程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承建单位：深圳市艺涛装饰设计工程有限公司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酒店1#~2#楼裙楼（康乐区、宴会厅、餐饮区、会议室、国宾接待厅、办公区等）和2#楼3~17层客房、电梯厅及公共走道</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2、工程名称：增城市人民检察院办案用房和专业技术用房室内装修工程及机电工程专业承包</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承建单位：广州市第三建筑装修有限公司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承建范围：包括室内全部装修及其精装修的深化设计、机电工程（包括通风空调工程、电气工程、给排水工程、消防喷淋工程、自动报警工程、气体灭火工程，但不包括电工程、空调主机设备、礼堂音响工程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十七、北京二组</w:t>
      </w:r>
    </w:p>
    <w:p w:rsidR="00246567" w:rsidRPr="008779C0" w:rsidRDefault="00B87449"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w:t>
      </w:r>
      <w:r w:rsidR="00246567" w:rsidRPr="008779C0">
        <w:rPr>
          <w:rFonts w:ascii="宋体" w:hAnsi="宋体" w:hint="eastAsia"/>
          <w:color w:val="000000" w:themeColor="text1"/>
          <w:sz w:val="24"/>
        </w:rPr>
        <w:t>、工程名称：福熙大道项目南区A6#楼四、五标段精装修工程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lastRenderedPageBreak/>
        <w:t>承建单位：建元装饰股份有限公司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福熙大道项目A6#楼四、五标段精装修工程</w:t>
      </w:r>
    </w:p>
    <w:p w:rsidR="00246567" w:rsidRPr="008779C0" w:rsidRDefault="00B87449"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w:t>
      </w:r>
      <w:r w:rsidR="00246567" w:rsidRPr="008779C0">
        <w:rPr>
          <w:rFonts w:ascii="宋体" w:hAnsi="宋体" w:hint="eastAsia"/>
          <w:color w:val="000000" w:themeColor="text1"/>
          <w:sz w:val="24"/>
        </w:rPr>
        <w:t>、工程名称：美团网望京恒电大厦B、C座办公楼内装修工程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承建单位：北京金丰环球建筑装饰有限公司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承建范围：美团网望京恒电大厦B座1-8层  、C座1-5层</w:t>
      </w:r>
    </w:p>
    <w:p w:rsidR="00B87449" w:rsidRPr="008779C0" w:rsidRDefault="00B87449" w:rsidP="00B87449">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国家法官学院新校区建设工程-精装修工程</w:t>
      </w:r>
    </w:p>
    <w:p w:rsidR="00B87449" w:rsidRPr="008779C0" w:rsidRDefault="00B87449" w:rsidP="00B87449">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北京住总装饰有限责任公司</w:t>
      </w:r>
    </w:p>
    <w:p w:rsidR="00B87449" w:rsidRPr="008779C0" w:rsidRDefault="00B87449" w:rsidP="00B87449">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综合楼（教学楼、行政楼、图书馆）1#学员公寓的精装修工程。不包括1#学员公寓的定制成品衣柜、装饰画、成品漆画及图书馆的通讯机房、配线间、多媒体摄像/多媒体、空调机房装饰装修。（所有机电安装、卫生洁具及相应上下水设施安装、卫生间防水等项目不在本工程范围）</w:t>
      </w: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十八、江苏五组</w:t>
      </w:r>
    </w:p>
    <w:p w:rsidR="00246567" w:rsidRPr="008779C0" w:rsidRDefault="00B87449"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w:t>
      </w:r>
      <w:r w:rsidR="00246567" w:rsidRPr="008779C0">
        <w:rPr>
          <w:rFonts w:ascii="宋体" w:hAnsi="宋体" w:hint="eastAsia"/>
          <w:color w:val="000000" w:themeColor="text1"/>
          <w:sz w:val="24"/>
        </w:rPr>
        <w:t>、</w:t>
      </w:r>
      <w:r w:rsidR="00246567" w:rsidRPr="008779C0">
        <w:rPr>
          <w:rFonts w:ascii="宋体" w:hAnsi="宋体"/>
          <w:color w:val="000000" w:themeColor="text1"/>
          <w:sz w:val="24"/>
        </w:rPr>
        <w:t>工程名称：一级游客服务中心商务大楼装饰工</w:t>
      </w:r>
      <w:r w:rsidR="00246567" w:rsidRPr="008779C0">
        <w:rPr>
          <w:rFonts w:ascii="宋体" w:hAnsi="宋体" w:hint="eastAsia"/>
          <w:color w:val="000000" w:themeColor="text1"/>
          <w:sz w:val="24"/>
        </w:rPr>
        <w:t>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苏州水木清华设计营造有限公司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承建范围：一级游客服务中心商务大楼装饰工</w:t>
      </w:r>
      <w:r w:rsidRPr="008779C0">
        <w:rPr>
          <w:rFonts w:ascii="宋体" w:hAnsi="宋体" w:hint="eastAsia"/>
          <w:color w:val="000000" w:themeColor="text1"/>
          <w:sz w:val="24"/>
        </w:rPr>
        <w:t>程</w:t>
      </w:r>
    </w:p>
    <w:p w:rsidR="00B87449" w:rsidRPr="008779C0" w:rsidRDefault="00B87449" w:rsidP="00B87449">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2、工程名称：苏州轨道交通2号线延伸线工程车站机电安装及装修施工项目（SRT2Y-13-3标）</w:t>
      </w:r>
    </w:p>
    <w:p w:rsidR="00B87449" w:rsidRPr="008779C0" w:rsidRDefault="00B87449" w:rsidP="00B87449">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承建单位：南京广田柏森实业有限责任公司</w:t>
      </w:r>
    </w:p>
    <w:p w:rsidR="00B87449" w:rsidRPr="008779C0" w:rsidRDefault="00B87449" w:rsidP="00B87449">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承建范围：尹山湖中路站、东方大道站、独墅湖南站</w:t>
      </w:r>
    </w:p>
    <w:p w:rsidR="003A7427" w:rsidRPr="008779C0" w:rsidRDefault="003A7427" w:rsidP="003A742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3、工程名称：东方国际纺织城室内装饰工程</w:t>
      </w:r>
    </w:p>
    <w:p w:rsidR="003A7427" w:rsidRPr="008779C0" w:rsidRDefault="003A7427" w:rsidP="003A742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楷体" w:hint="eastAsia"/>
          <w:color w:val="000000" w:themeColor="text1"/>
          <w:sz w:val="24"/>
        </w:rPr>
        <w:t>苏州工业园区同明装饰工程有限公司</w:t>
      </w:r>
    </w:p>
    <w:p w:rsidR="003A7427" w:rsidRPr="008779C0" w:rsidRDefault="003A7427" w:rsidP="003A742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承建范围：室内装饰工程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十九、江苏六组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1、工程名称：唐市中学迁扩建室内装饰工程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承建单位：苏州华瑞建筑装饰工程有限公司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唐市中学教学楼、实验楼、行政楼、图书馆报告厅和食堂风雨操场装饰、水电</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w:t>
      </w:r>
      <w:r w:rsidRPr="008779C0">
        <w:rPr>
          <w:rFonts w:ascii="宋体" w:hAnsi="宋体" w:cs="宋体" w:hint="eastAsia"/>
          <w:color w:val="000000" w:themeColor="text1"/>
          <w:sz w:val="24"/>
        </w:rPr>
        <w:t>虞山镇颐养山庄改扩建室内装饰工程（标二）</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承建单位：常熟市新苑地建筑装饰工程有限公司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w:t>
      </w:r>
      <w:r w:rsidRPr="008779C0">
        <w:rPr>
          <w:rFonts w:ascii="宋体" w:hAnsi="宋体" w:cs="宋体" w:hint="eastAsia"/>
          <w:color w:val="000000" w:themeColor="text1"/>
          <w:sz w:val="24"/>
        </w:rPr>
        <w:t>4#、5#楼装饰、水电工程，装饰层数一至四层</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常熟市东南小学（行政楼、教学楼、幼儿园（南、北区）、食堂门卫一、门卫二）装饰工程标一</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常熟市新苑地建筑装饰工程有限公司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东南小学幼儿园（南北区）（含连廊）、食堂（幼儿园）、门卫一室内装饰及水电安装，框架三层</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二十、安徽二组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1、工程名称：安徽工程大学机电学院新芜校区图书馆内装</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承建单位：安徽省豪伟建设集团有限公司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lastRenderedPageBreak/>
        <w:t>承建范围：</w:t>
      </w:r>
      <w:r w:rsidRPr="008779C0">
        <w:rPr>
          <w:rFonts w:ascii="宋体" w:hAnsi="宋体" w:hint="eastAsia"/>
          <w:color w:val="000000" w:themeColor="text1"/>
          <w:sz w:val="24"/>
        </w:rPr>
        <w:t>图书馆建筑层数为地下室一层，地上七层</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2、工程名称：广德县中医院整体迁建工程（装饰部分）</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承建单位：新时尚建设有限公司</w:t>
      </w:r>
    </w:p>
    <w:p w:rsidR="00246567"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承建范围：装饰部分</w:t>
      </w:r>
    </w:p>
    <w:p w:rsidR="00D75144" w:rsidRPr="00EB32BF" w:rsidRDefault="00D75144" w:rsidP="00D75144">
      <w:pPr>
        <w:spacing w:line="360" w:lineRule="exact"/>
        <w:ind w:firstLineChars="50" w:firstLine="120"/>
        <w:outlineLvl w:val="0"/>
        <w:rPr>
          <w:rFonts w:ascii="宋体" w:hAnsi="宋体"/>
          <w:color w:val="000000" w:themeColor="text1"/>
          <w:sz w:val="24"/>
        </w:rPr>
      </w:pPr>
      <w:r>
        <w:rPr>
          <w:rFonts w:ascii="宋体" w:hAnsi="宋体" w:hint="eastAsia"/>
          <w:color w:val="000000" w:themeColor="text1"/>
          <w:sz w:val="24"/>
        </w:rPr>
        <w:t>3</w:t>
      </w:r>
      <w:r w:rsidRPr="00EB32BF">
        <w:rPr>
          <w:rFonts w:ascii="宋体" w:hAnsi="宋体" w:hint="eastAsia"/>
          <w:color w:val="000000" w:themeColor="text1"/>
          <w:sz w:val="24"/>
        </w:rPr>
        <w:t>、工程名称：</w:t>
      </w:r>
      <w:r w:rsidRPr="00EB32BF">
        <w:rPr>
          <w:rFonts w:ascii="宋体" w:hAnsi="宋体" w:cs="楷体" w:hint="eastAsia"/>
          <w:color w:val="000000" w:themeColor="text1"/>
          <w:sz w:val="24"/>
        </w:rPr>
        <w:t>怀远县中医院住院医技综合大楼室内装饰工程施工</w:t>
      </w:r>
    </w:p>
    <w:p w:rsidR="00D75144" w:rsidRPr="00EB32BF" w:rsidRDefault="00D75144" w:rsidP="00D75144">
      <w:pPr>
        <w:spacing w:line="360" w:lineRule="exact"/>
        <w:ind w:firstLineChars="200" w:firstLine="480"/>
        <w:rPr>
          <w:rFonts w:ascii="宋体" w:hAnsi="宋体"/>
          <w:color w:val="000000" w:themeColor="text1"/>
          <w:sz w:val="24"/>
        </w:rPr>
      </w:pPr>
      <w:r w:rsidRPr="00EB32BF">
        <w:rPr>
          <w:rFonts w:ascii="宋体" w:hAnsi="宋体" w:hint="eastAsia"/>
          <w:color w:val="000000" w:themeColor="text1"/>
          <w:sz w:val="24"/>
        </w:rPr>
        <w:t>承建单位：</w:t>
      </w:r>
      <w:r w:rsidRPr="00EB32BF">
        <w:rPr>
          <w:rFonts w:ascii="宋体" w:hAnsi="宋体" w:cs="楷体" w:hint="eastAsia"/>
          <w:color w:val="000000" w:themeColor="text1"/>
          <w:sz w:val="24"/>
        </w:rPr>
        <w:t>合肥绿都建筑装饰工程有限责任公司</w:t>
      </w:r>
    </w:p>
    <w:p w:rsidR="00D75144" w:rsidRPr="008779C0" w:rsidRDefault="00D75144" w:rsidP="00D75144">
      <w:pPr>
        <w:spacing w:line="360" w:lineRule="exact"/>
        <w:ind w:firstLineChars="200" w:firstLine="480"/>
        <w:rPr>
          <w:rFonts w:ascii="宋体" w:hAnsi="宋体"/>
          <w:color w:val="000000" w:themeColor="text1"/>
          <w:sz w:val="24"/>
        </w:rPr>
      </w:pPr>
      <w:r w:rsidRPr="00EB32BF">
        <w:rPr>
          <w:rFonts w:ascii="宋体" w:hAnsi="宋体"/>
          <w:color w:val="000000" w:themeColor="text1"/>
          <w:sz w:val="24"/>
        </w:rPr>
        <w:t>承建范围：</w:t>
      </w:r>
      <w:r w:rsidRPr="00EB32BF">
        <w:rPr>
          <w:rFonts w:ascii="宋体" w:hAnsi="宋体" w:cs="楷体" w:hint="eastAsia"/>
          <w:color w:val="000000" w:themeColor="text1"/>
          <w:sz w:val="24"/>
        </w:rPr>
        <w:t>地面装饰、墙面装饰、吊顶装饰、灯具装饰、门窗安装等</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二十一、湖北一组</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1、工程名称：第6代LTPS(OXIDE)·LCD/AMOLED显示面板生产线项目精装修施工包2标段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承建单位：深圳市坐标建筑装饰工程股份有限公司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承建范围：FAB办公区、动火食堂及4A连廊室内装饰工程以及配套水电安装</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Pr="008779C0">
        <w:rPr>
          <w:rFonts w:ascii="宋体" w:hAnsi="宋体"/>
          <w:color w:val="000000" w:themeColor="text1"/>
          <w:sz w:val="24"/>
        </w:rPr>
        <w:t>工程名称：</w:t>
      </w:r>
      <w:r w:rsidRPr="008779C0">
        <w:rPr>
          <w:rFonts w:ascii="宋体" w:hAnsi="宋体" w:hint="eastAsia"/>
          <w:color w:val="000000" w:themeColor="text1"/>
          <w:sz w:val="24"/>
        </w:rPr>
        <w:t>武汉创意天地（一期）美术馆建筑装修装饰工程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武汉丽岛科技有限公司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武汉创意天地（一期）美术馆建筑装修装饰工程地上2.5层，地下1层</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w:t>
      </w:r>
      <w:r w:rsidRPr="008779C0">
        <w:rPr>
          <w:rFonts w:ascii="宋体" w:hAnsi="宋体" w:cs="楷体_GB2312" w:hint="eastAsia"/>
          <w:color w:val="000000" w:themeColor="text1"/>
          <w:sz w:val="24"/>
        </w:rPr>
        <w:t>世纪花园B2区北区一期9#-12#、14#-16#号楼公共区域装修工程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楷体_GB2312" w:hint="eastAsia"/>
          <w:color w:val="000000" w:themeColor="text1"/>
          <w:sz w:val="24"/>
        </w:rPr>
        <w:t>华艺建筑装饰设计有限公司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cs="楷体_GB2312" w:hint="eastAsia"/>
          <w:color w:val="000000" w:themeColor="text1"/>
          <w:sz w:val="24"/>
        </w:rPr>
        <w:t>世纪花园B2区北区一期9#-12#、14#-16#号楼公共区域装修工程施工图包含的全部内容</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二十二、山东二组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1、工程名称：德国企业中心项目南区五-八层室内精装修工程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承建单位：荣华建设集团有限公司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五-八层室内精装修</w:t>
      </w:r>
    </w:p>
    <w:p w:rsidR="00246567" w:rsidRPr="008779C0" w:rsidRDefault="007D70A9"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00246567" w:rsidRPr="008779C0">
        <w:rPr>
          <w:rFonts w:ascii="宋体" w:hAnsi="宋体" w:hint="eastAsia"/>
          <w:color w:val="000000" w:themeColor="text1"/>
          <w:sz w:val="24"/>
        </w:rPr>
        <w:t>、</w:t>
      </w:r>
      <w:r w:rsidR="00246567" w:rsidRPr="008779C0">
        <w:rPr>
          <w:rFonts w:ascii="宋体" w:hAnsi="宋体"/>
          <w:color w:val="000000" w:themeColor="text1"/>
          <w:sz w:val="24"/>
        </w:rPr>
        <w:t>工程名称：</w:t>
      </w:r>
      <w:r w:rsidR="00246567" w:rsidRPr="008779C0">
        <w:rPr>
          <w:rFonts w:ascii="宋体" w:hAnsi="宋体" w:hint="eastAsia"/>
          <w:color w:val="000000" w:themeColor="text1"/>
          <w:sz w:val="24"/>
        </w:rPr>
        <w:t>兴华大厦办公楼室内装修工程一标段</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江苏南通三建集团股份有限公司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负1F餐厅、1F/2F/3F、21F-23F室内棚面、墙面、地面、电气等装饰工程</w:t>
      </w:r>
    </w:p>
    <w:p w:rsidR="007D70A9" w:rsidRPr="008779C0" w:rsidRDefault="007D70A9" w:rsidP="007D70A9">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潍坊滨海经济技术开发区中央商务区综合商务中心装饰设计施工一体化（Ⅱ施工阶段）一标段</w:t>
      </w:r>
    </w:p>
    <w:p w:rsidR="007D70A9" w:rsidRPr="008779C0" w:rsidRDefault="007D70A9" w:rsidP="007D70A9">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中直建筑装饰股份有限公司</w:t>
      </w:r>
    </w:p>
    <w:p w:rsidR="007D70A9" w:rsidRPr="008779C0" w:rsidRDefault="007D70A9" w:rsidP="007D70A9">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一至四层中厅12轴至17轴区间、二层、三层精装修施工及一挂楼梯，包含墙顶面乳胶漆、石材铺贴及栏杆安装（不含安装工程）</w:t>
      </w: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二十三、江苏七组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1、工程名称：海门市公共资源交易中心等建设项目室内装修工程二标段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承建单位：江苏紫浪装饰装璜有限公司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lastRenderedPageBreak/>
        <w:t>承建范围：</w:t>
      </w:r>
      <w:r w:rsidRPr="008779C0">
        <w:rPr>
          <w:rFonts w:ascii="宋体" w:hAnsi="宋体" w:hint="eastAsia"/>
          <w:color w:val="000000" w:themeColor="text1"/>
          <w:sz w:val="24"/>
        </w:rPr>
        <w:t>B区1-5层</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2、工程名称：如皋城西医院病房医技综合楼装饰工程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承建单位：江苏帝豪装饰股份有限公司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承建范围：病房医技综合楼装饰1-15层</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江苏双山集团科技商务中心室内装修装饰工程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南京国豪装饰安装工程股份有限公司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门厅、地面、墙面、顶、楼梯、过道、门、洁具、灯饰、扶手、标牌、标识、室内水电等装饰装修内容；设计图纸及工程量清单范围全部内容</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二十四、山东三组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1、工程名称：郓城县星河国际商务写字楼内部装饰装修工程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承建单位：山东嘉林建设工程有限公司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楼内部装饰装修施工，包括：文化石、石材、瓷砖、木地板地面；木门及木饰面、壁纸、乳胶漆墙面装饰；吊顶装饰；卫生洁具等</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2、工程名称：枣庄市立医院西院区装修项目</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承建单位：山东雄狮建筑装饰股份有限公司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承建范围：一层至六层的室内装饰装修工程的深化设计、施工、验收、保修、售后服务等内容，不含楼梯间、卫生间、水电线路敷设和卫生洁具的安装，不含手术室和ICU区域</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日照机场综合商务服务中心室内装修工程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山东恒远装饰设计工程有限公司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主楼一层大厅、展厅、电梯厅，1-</w:t>
      </w:r>
      <w:r w:rsidRPr="008779C0">
        <w:rPr>
          <w:rFonts w:ascii="宋体" w:hAnsi="宋体"/>
          <w:color w:val="000000" w:themeColor="text1"/>
          <w:sz w:val="24"/>
        </w:rPr>
        <w:t>4</w:t>
      </w:r>
      <w:r w:rsidRPr="008779C0">
        <w:rPr>
          <w:rFonts w:ascii="宋体" w:hAnsi="宋体" w:hint="eastAsia"/>
          <w:color w:val="000000" w:themeColor="text1"/>
          <w:sz w:val="24"/>
        </w:rPr>
        <w:t>层公共走廊及房间、卫生间、电梯间等</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二十五、江西组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1、工程名称：南昌万达城四星A（诺富特）酒店客房区室内精装修工程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承建单位：中建八局装饰工程有限公司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南昌万达四星A（诺富特）酒店地上3层-12层客房、走道、电梯厅、布草间位置的装修工程</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Pr="008779C0">
        <w:rPr>
          <w:rFonts w:ascii="宋体" w:hAnsi="宋体"/>
          <w:color w:val="000000" w:themeColor="text1"/>
          <w:sz w:val="24"/>
        </w:rPr>
        <w:t>工程名称：</w:t>
      </w:r>
      <w:r w:rsidRPr="008779C0">
        <w:rPr>
          <w:rFonts w:ascii="宋体" w:hAnsi="宋体" w:hint="eastAsia"/>
          <w:color w:val="000000" w:themeColor="text1"/>
          <w:sz w:val="24"/>
        </w:rPr>
        <w:t>象湖新城设计大楼装修工程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利达装饰集团有限公司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一到十六层的吊顶、轻质隔墙、涂饰、玻璃隔墙、室内木门、地面石材铺贴、墙面石材干挂、木饰面、会议室等区域软包、硬包、卫生器具安装、软膜天花内灯管、室内排给水支管安装、中庭部位护栏、楼梯扶手、室内扶手、实木地板安装、卫生间防水、室内砌墙粉刷、窗台石等施工</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3、工程名称：南昌万达城持有一期万达茂海洋馆室内精装工程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承建单位：深圳市维业装饰集团股份有限公司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综合天花和地面铺装，以及精装修电气工程、给排水及洁具安装工程，固定家具、墙面柱面装饰贴面及电梯轿厢的地面铺装、自动扶梯侧面及底面等装修工程</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lastRenderedPageBreak/>
        <w:t>二十六、浙江一组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1、工程名称：大兜路历史街区危旧房改善及配套公建（国家厂丝仓库—运河契弗利精品酒店）装修工程二标段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olor w:val="000000" w:themeColor="text1"/>
          <w:sz w:val="24"/>
        </w:rPr>
        <w:t>浙江世贸装饰</w:t>
      </w:r>
      <w:r w:rsidRPr="008779C0">
        <w:rPr>
          <w:rFonts w:ascii="宋体" w:hAnsi="宋体" w:hint="eastAsia"/>
          <w:color w:val="000000" w:themeColor="text1"/>
          <w:sz w:val="24"/>
        </w:rPr>
        <w:t>股份</w:t>
      </w:r>
      <w:r w:rsidRPr="008779C0">
        <w:rPr>
          <w:rFonts w:ascii="宋体" w:hAnsi="宋体"/>
          <w:color w:val="000000" w:themeColor="text1"/>
          <w:sz w:val="24"/>
        </w:rPr>
        <w:t>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二标段、1-3层</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2、工程名称：杭州雅谷泉山庄酒店整体翻建项目</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承建单位：浙江省一建建设集团有限公司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承建范围：壹号楼室内装饰</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新州大厦（调干楼）装修工程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龙邦建设股份有限公司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大楼地下一层、一层、三层及十八～二十四层标准层，用途为酒店住宿、餐饮及附属配套</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二十七、湖北二组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1、工程名称：武汉市永清商务区A地块A3塔楼总承包工程之精装修指定专业分包工程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承建单位：北京承达创建装饰工程有限公司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武汉永清综合发展项目A1A2A3地块三期A3塔楼（10-36层）</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2、工程名称：武汉市普爱医院</w:t>
      </w:r>
      <w:r w:rsidRPr="008779C0">
        <w:rPr>
          <w:rFonts w:ascii="宋体" w:hAnsi="宋体" w:hint="eastAsia"/>
          <w:color w:val="000000" w:themeColor="text1"/>
          <w:kern w:val="0"/>
          <w:sz w:val="24"/>
        </w:rPr>
        <w:t>中部骨科医疗中心大楼手术室、ICU净化工程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hint="eastAsia"/>
          <w:bCs/>
          <w:color w:val="000000" w:themeColor="text1"/>
          <w:sz w:val="24"/>
        </w:rPr>
        <w:t>武汉华康世纪洁净室技术工程有限公司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承建范围：武汉市普爱医院</w:t>
      </w:r>
      <w:r w:rsidRPr="008779C0">
        <w:rPr>
          <w:rFonts w:ascii="宋体" w:hAnsi="宋体" w:hint="eastAsia"/>
          <w:color w:val="000000" w:themeColor="text1"/>
          <w:kern w:val="0"/>
          <w:sz w:val="24"/>
        </w:rPr>
        <w:t>中部骨科医疗中心大楼手术室、ICU净化工程</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武汉市轨道交通三号线一期工程（沌阳大道站—王家墩中心站）车站装修工程（第五标段）</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湖北博艺正弘建设工程有限公司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武汉市轨道交通三号线一期工程（沌阳大道站—王家墩中心站）车站装修工程（第五标段）：王家墩中心站，共1个地铁车站</w:t>
      </w:r>
    </w:p>
    <w:p w:rsidR="00246567" w:rsidRPr="008779C0" w:rsidRDefault="00246567" w:rsidP="00246567">
      <w:pPr>
        <w:spacing w:line="360" w:lineRule="exact"/>
        <w:rPr>
          <w:rFonts w:ascii="宋体" w:hAnsi="宋体"/>
          <w:color w:val="000000" w:themeColor="text1"/>
          <w:sz w:val="24"/>
        </w:rPr>
      </w:pPr>
      <w:bookmarkStart w:id="0" w:name="_GoBack"/>
      <w:bookmarkEnd w:id="0"/>
      <w:r w:rsidRPr="008779C0">
        <w:rPr>
          <w:rFonts w:ascii="宋体" w:hAnsi="宋体" w:hint="eastAsia"/>
          <w:b/>
          <w:color w:val="000000" w:themeColor="text1"/>
          <w:sz w:val="24"/>
        </w:rPr>
        <w:t>二十八、江苏八组</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1、工程名称：扬州智谷科技综合体（一期）室内装饰工程一标段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承建单位：扬州新盛建筑装饰有限公司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承建范围：施工图及清单范围</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Pr="008779C0">
        <w:rPr>
          <w:rFonts w:ascii="宋体" w:hAnsi="宋体"/>
          <w:color w:val="000000" w:themeColor="text1"/>
          <w:sz w:val="24"/>
        </w:rPr>
        <w:t>工程名称：</w:t>
      </w:r>
      <w:r w:rsidRPr="008779C0">
        <w:rPr>
          <w:rFonts w:ascii="宋体" w:hAnsi="宋体" w:hint="eastAsia"/>
          <w:color w:val="000000" w:themeColor="text1"/>
          <w:sz w:val="24"/>
        </w:rPr>
        <w:t>扬州市第一人民医院（东区）综合病房楼改造装饰工程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扬州日模邗沟装饰工程有限公司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扬州市第一人民医院（东区）综合病房楼改造装饰工程施工图纸及清单范围内内装饰和外幕墙工程施工</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3、工程名称：扬州智谷科技综合体（一期）室内装饰二标段工程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承建单位：江苏协和装饰工程有限公司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裙楼</w:t>
      </w:r>
      <w:r w:rsidRPr="008779C0">
        <w:rPr>
          <w:rFonts w:ascii="宋体" w:hAnsi="宋体"/>
          <w:color w:val="000000" w:themeColor="text1"/>
          <w:sz w:val="24"/>
        </w:rPr>
        <w:t>5</w:t>
      </w:r>
      <w:r w:rsidRPr="008779C0">
        <w:rPr>
          <w:rFonts w:ascii="宋体" w:hAnsi="宋体" w:hint="eastAsia"/>
          <w:color w:val="000000" w:themeColor="text1"/>
          <w:sz w:val="24"/>
        </w:rPr>
        <w:t>层及塔楼</w:t>
      </w:r>
      <w:r w:rsidRPr="008779C0">
        <w:rPr>
          <w:rFonts w:ascii="宋体" w:hAnsi="宋体"/>
          <w:color w:val="000000" w:themeColor="text1"/>
          <w:sz w:val="24"/>
        </w:rPr>
        <w:t>6-24</w:t>
      </w:r>
      <w:r w:rsidRPr="008779C0">
        <w:rPr>
          <w:rFonts w:ascii="宋体" w:hAnsi="宋体" w:hint="eastAsia"/>
          <w:color w:val="000000" w:themeColor="text1"/>
          <w:sz w:val="24"/>
        </w:rPr>
        <w:t>层</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二十九、浙江二组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1、工程名称：嵊州市新医院（市人民医院易地迁建）精装修工程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lastRenderedPageBreak/>
        <w:t>承建单位：绿城装饰工程集团有限公司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嵊州市新医院地下1层地上9层室内精装修工程</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2、工程名称：华峰集团办公楼及附属楼室内装饰工程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楷体_GB2312" w:hint="eastAsia"/>
          <w:color w:val="000000" w:themeColor="text1"/>
          <w:sz w:val="24"/>
        </w:rPr>
        <w:t>百盛联合建设集团有限公司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承建范围：华峰集团办公楼装饰工程施工图设计范围内的内容</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cs="楷体" w:hint="eastAsia"/>
          <w:color w:val="000000" w:themeColor="text1"/>
          <w:sz w:val="24"/>
        </w:rPr>
        <w:t>乐清市柳市镇文化中心二次装修工程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cs="楷体" w:hint="eastAsia"/>
          <w:color w:val="000000" w:themeColor="text1"/>
          <w:sz w:val="24"/>
        </w:rPr>
        <w:t>浙江东晟建设工程有限公司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cs="楷体" w:hint="eastAsia"/>
          <w:color w:val="000000" w:themeColor="text1"/>
          <w:sz w:val="24"/>
        </w:rPr>
        <w:t>综合文化大楼1-10层，会议中心2层，地下室2层</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三十、福建组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1、工程名称：福州启迪之星办公室装修工程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承建单位：福建国广一叶建筑装饰设计工程有限公司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一至三层7000平方硬装工程、电气工程、给排水工程</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2、工程名称：东二环秦禾城市广场三期MALL装修工程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承建单位：深圳瑞和建筑装饰股份有限公司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承建范围：B2层电梯厅及B1层至七层</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正荣.金融财富中心A1地块一期商业公共区域精装修工程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深圳市建筑装饰（集团）有限公司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地下二层至地上五层共分A\B\C\D\E\F区域</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三十一、湖南二组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1、工程名称：德思勤城市广场B3-B7栋商业公共区域精装修工程（贰标段）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承建单位：深圳华辉装饰工程有限公司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德思勤城市广场B地块B3-B6栋的3、4、5层，主要包括电梯厅（电梯前室）、商业大堂、走道、后勤走道、避难通道、走道入口、服务台、公共卫生间、主中庭吊顶及栏标杆等</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2、工程名称：长沙市轨道交通1号线一期工程车站公共区装饰装修第五标段</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承建单位：湖南华意建筑装修装饰有限公司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长沙轨道uqce1kgn线一期工程（第五标段）车站公共区装饰装修工程施工（包括桂花站、友谊路站、铁道学院站）三个车站。其装修工程具体施工内容包括但不限于以下工程：车站站厅、站台层公共区、通道、出入口等的墙面、地面、顶面的装修工程</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长沙市轨道交通1号线一期工程车站公共区装饰装修工程施工项目第三标段</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湖南建工集团装饰工程有限公司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五一广场站、黄兴广场站、南门口站、侯家塘站</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三十二、广东四组</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1、工程名称：</w:t>
      </w:r>
      <w:r w:rsidRPr="008779C0">
        <w:rPr>
          <w:rFonts w:ascii="宋体" w:hAnsi="宋体" w:cs="宋体" w:hint="eastAsia"/>
          <w:color w:val="000000" w:themeColor="text1"/>
          <w:sz w:val="24"/>
        </w:rPr>
        <w:t>马家龙创新大厦室内装修工程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宋体" w:hint="eastAsia"/>
          <w:color w:val="000000" w:themeColor="text1"/>
          <w:sz w:val="24"/>
        </w:rPr>
        <w:t>深圳金鹏佳装饰集团有限公司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承建范围：A、B座塔楼、大堂、电梯厅、消防厅前室</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lastRenderedPageBreak/>
        <w:t>2、</w:t>
      </w:r>
      <w:r w:rsidRPr="008779C0">
        <w:rPr>
          <w:rFonts w:ascii="宋体" w:hAnsi="宋体"/>
          <w:color w:val="000000" w:themeColor="text1"/>
          <w:sz w:val="24"/>
        </w:rPr>
        <w:t>工程名称：</w:t>
      </w:r>
      <w:r w:rsidRPr="008779C0">
        <w:rPr>
          <w:rFonts w:ascii="宋体" w:hAnsi="宋体" w:hint="eastAsia"/>
          <w:color w:val="000000" w:themeColor="text1"/>
          <w:sz w:val="24"/>
        </w:rPr>
        <w:t>中国移动深圳信息大厦室内装修装饰工程标段三</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深圳市宝鹰建设集团股份有限公司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主楼8-12层（整个楼层）、13-17层（核心筒区域）装饰工程、电气照明安装工程、给排水安装工程</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3、工程名称：中国移动深圳信息大厦室内装修装饰工程标段四</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承建单位：深圳城市建筑装饰工程有限公司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主楼26-30层（整个楼层）、主楼18-25层及29层（核心筒区域）</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三十三、陕西组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w:t>
      </w:r>
      <w:r w:rsidRPr="008779C0">
        <w:rPr>
          <w:rFonts w:ascii="宋体" w:hAnsi="宋体" w:cs="楷体" w:hint="eastAsia"/>
          <w:color w:val="000000" w:themeColor="text1"/>
          <w:sz w:val="24"/>
        </w:rPr>
        <w:t>西安富凯禧玥酒店改扩建工程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楷体" w:hint="eastAsia"/>
          <w:color w:val="000000" w:themeColor="text1"/>
          <w:sz w:val="24"/>
        </w:rPr>
        <w:t>陕西鼎盛装饰工程有限责任公司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cs="楷体" w:hint="eastAsia"/>
          <w:color w:val="000000" w:themeColor="text1"/>
          <w:sz w:val="24"/>
        </w:rPr>
        <w:t>6-9层客房，6-9层公共区域走廊、6-9层客梯电梯间、屋面办公室、6楼办公区室内装修</w:t>
      </w:r>
    </w:p>
    <w:p w:rsidR="00246567" w:rsidRPr="008779C0" w:rsidRDefault="00B87449"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00246567" w:rsidRPr="008779C0">
        <w:rPr>
          <w:rFonts w:ascii="宋体" w:hAnsi="宋体" w:hint="eastAsia"/>
          <w:color w:val="000000" w:themeColor="text1"/>
          <w:sz w:val="24"/>
        </w:rPr>
        <w:t>、</w:t>
      </w:r>
      <w:r w:rsidR="00246567" w:rsidRPr="008779C0">
        <w:rPr>
          <w:rFonts w:ascii="宋体" w:hAnsi="宋体"/>
          <w:color w:val="000000" w:themeColor="text1"/>
          <w:sz w:val="24"/>
        </w:rPr>
        <w:t>工程名称：</w:t>
      </w:r>
      <w:r w:rsidR="00246567" w:rsidRPr="008779C0">
        <w:rPr>
          <w:rFonts w:ascii="宋体" w:hAnsi="宋体" w:cs="宋体" w:hint="eastAsia"/>
          <w:bCs/>
          <w:color w:val="000000" w:themeColor="text1"/>
          <w:sz w:val="24"/>
        </w:rPr>
        <w:t>咸阳市第一人民医院门诊住院大楼室内装工程BT项目</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cs="宋体" w:hint="eastAsia"/>
          <w:bCs/>
          <w:color w:val="000000" w:themeColor="text1"/>
          <w:sz w:val="24"/>
        </w:rPr>
        <w:t>中建五局装饰幕墙有限公司</w:t>
      </w:r>
    </w:p>
    <w:p w:rsidR="00246567" w:rsidRPr="008779C0" w:rsidRDefault="00246567" w:rsidP="00246567">
      <w:pPr>
        <w:adjustRightInd w:val="0"/>
        <w:snapToGrid w:val="0"/>
        <w:spacing w:line="360" w:lineRule="exact"/>
        <w:ind w:firstLineChars="200" w:firstLine="480"/>
        <w:rPr>
          <w:rFonts w:ascii="宋体" w:hAnsi="宋体" w:cs="宋体"/>
          <w:bCs/>
          <w:color w:val="000000" w:themeColor="text1"/>
          <w:sz w:val="24"/>
        </w:rPr>
      </w:pPr>
      <w:r w:rsidRPr="008779C0">
        <w:rPr>
          <w:rFonts w:ascii="宋体" w:hAnsi="宋体"/>
          <w:color w:val="000000" w:themeColor="text1"/>
          <w:sz w:val="24"/>
        </w:rPr>
        <w:t>承建范围：</w:t>
      </w:r>
      <w:r w:rsidRPr="008779C0">
        <w:rPr>
          <w:rFonts w:ascii="宋体" w:hAnsi="宋体" w:cs="宋体" w:hint="eastAsia"/>
          <w:bCs/>
          <w:color w:val="000000" w:themeColor="text1"/>
          <w:sz w:val="24"/>
        </w:rPr>
        <w:t>地下一层至二十三层室内精装修工程，含墙柱面、吊顶、给排水、电气配管配线及灯具、开关面板、插座安装等工作内容</w:t>
      </w:r>
    </w:p>
    <w:p w:rsidR="00B87449" w:rsidRPr="008779C0" w:rsidRDefault="00B87449" w:rsidP="00B87449">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w:t>
      </w:r>
      <w:r w:rsidRPr="008779C0">
        <w:rPr>
          <w:rFonts w:ascii="宋体" w:hAnsi="宋体" w:cs="楷体" w:hint="eastAsia"/>
          <w:color w:val="000000" w:themeColor="text1"/>
          <w:sz w:val="24"/>
        </w:rPr>
        <w:t>西安富凯禧玥酒店改造工程</w:t>
      </w:r>
    </w:p>
    <w:p w:rsidR="00B87449" w:rsidRPr="008779C0" w:rsidRDefault="00B87449" w:rsidP="00B87449">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w:t>
      </w:r>
      <w:r w:rsidRPr="008779C0">
        <w:rPr>
          <w:rFonts w:ascii="宋体" w:hAnsi="宋体" w:cs="楷体" w:hint="eastAsia"/>
          <w:color w:val="000000" w:themeColor="text1"/>
          <w:sz w:val="24"/>
        </w:rPr>
        <w:t>陕西省建筑装饰工程公司</w:t>
      </w:r>
    </w:p>
    <w:p w:rsidR="00B87449" w:rsidRPr="008779C0" w:rsidRDefault="00B87449" w:rsidP="00B87449">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cs="楷体" w:hint="eastAsia"/>
          <w:color w:val="000000" w:themeColor="text1"/>
          <w:sz w:val="24"/>
        </w:rPr>
        <w:t>B区：1-5层；C区1-5层、10层；D区：1-4层</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三十四、广东三组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1、工程名称：前海股权交易中心深交所广场37、40楼装修工程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承建单位：深圳广侨建设股份有限公司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前海股权交易中心深交所广场37、40层办公楼室内天花、墙面、地面、门窗安装、供电照明、设备安装</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2、工程名称：深圳出入境检验检疫局食品卫生监督实验室改造工程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承建单位：深圳市中深装建设集团有限公司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承建范围：深圳出入境检验检疫局食品卫生监督实验室及附属配套工程</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深圳万科金域揽峰花园1期2-4#楼精装修工程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深圳唐彩装饰设计工程有限公司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深圳万科金域揽峰花园1期2-4#楼入户大堂、公共区域、地下停车场及室内精装修</w:t>
      </w:r>
    </w:p>
    <w:p w:rsidR="00246567" w:rsidRPr="008779C0" w:rsidRDefault="00246567" w:rsidP="00246567">
      <w:pPr>
        <w:spacing w:line="360" w:lineRule="exact"/>
        <w:rPr>
          <w:rFonts w:ascii="宋体" w:hAnsi="宋体"/>
          <w:color w:val="000000" w:themeColor="text1"/>
          <w:sz w:val="24"/>
        </w:rPr>
      </w:pPr>
      <w:r w:rsidRPr="008779C0">
        <w:rPr>
          <w:rFonts w:ascii="宋体" w:hAnsi="宋体" w:hint="eastAsia"/>
          <w:b/>
          <w:color w:val="000000" w:themeColor="text1"/>
          <w:sz w:val="24"/>
        </w:rPr>
        <w:t>三十五、广东一组</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1、工程名称：花园酒店18至21层客房升级改造项目施工专业承包二标</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承建单位：广州市第四装修有限公司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20、21层酒店客房精装修工程</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w:t>
      </w:r>
      <w:r w:rsidRPr="008779C0">
        <w:rPr>
          <w:rFonts w:ascii="宋体" w:hAnsi="宋体" w:cs="楷体" w:hint="eastAsia"/>
          <w:color w:val="000000" w:themeColor="text1"/>
          <w:sz w:val="24"/>
        </w:rPr>
        <w:t>平安银行股份有限公司广州分行新址办公大楼装修工程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承建单位：深圳市安星装饰设计工程有限公司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lastRenderedPageBreak/>
        <w:t>承建范围：1、2、6、7层，工程内容包含局部拆除和加固、装修装饰、通风空调、电气、供排水等</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广东省口腔医院（海珠广场院区）装修改造工程</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广东省装饰有限公司</w:t>
      </w:r>
    </w:p>
    <w:p w:rsidR="00246567" w:rsidRPr="008779C0" w:rsidRDefault="00246567" w:rsidP="00246567">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首层6-12轴交A-F轴，第四层5-14轴交A-E轴、第五层全层和第六层6-14轴交A-D轴</w:t>
      </w:r>
    </w:p>
    <w:p w:rsidR="00246567" w:rsidRPr="008779C0" w:rsidRDefault="00246567" w:rsidP="00246567">
      <w:pPr>
        <w:spacing w:line="360" w:lineRule="exact"/>
        <w:rPr>
          <w:rFonts w:ascii="宋体" w:hAnsi="宋体"/>
          <w:b/>
          <w:color w:val="000000" w:themeColor="text1"/>
          <w:sz w:val="24"/>
        </w:rPr>
      </w:pPr>
      <w:r w:rsidRPr="008779C0">
        <w:rPr>
          <w:rFonts w:ascii="宋体" w:hAnsi="宋体" w:hint="eastAsia"/>
          <w:b/>
          <w:color w:val="000000" w:themeColor="text1"/>
          <w:sz w:val="24"/>
        </w:rPr>
        <w:t>三十六、河南省</w:t>
      </w:r>
    </w:p>
    <w:p w:rsidR="00246567" w:rsidRPr="008779C0" w:rsidRDefault="00246567" w:rsidP="00246567">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1、工程名称：郑州新郑国际机场二期扩建工程T2航站楼装饰装修工程</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承建单位：深圳市深装总装饰股份有限公司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承建范围：T2航站楼主楼三至五层2/01轴至27轴范围内（含范围内的公共卫生间、401-407门斗、清洁间、茶水间、母婴间、吸烟间等）</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2、</w:t>
      </w:r>
      <w:r w:rsidRPr="008779C0">
        <w:rPr>
          <w:rFonts w:ascii="宋体" w:hAnsi="宋体"/>
          <w:color w:val="000000" w:themeColor="text1"/>
          <w:sz w:val="24"/>
        </w:rPr>
        <w:t>工程名称：</w:t>
      </w:r>
      <w:r w:rsidRPr="008779C0">
        <w:rPr>
          <w:rFonts w:ascii="宋体" w:hAnsi="宋体" w:cs="楷体" w:hint="eastAsia"/>
          <w:color w:val="000000" w:themeColor="text1"/>
          <w:sz w:val="24"/>
        </w:rPr>
        <w:t>社旗县城乡规划展览馆布展设计施工一体化项目</w:t>
      </w:r>
    </w:p>
    <w:p w:rsidR="00246567" w:rsidRPr="008779C0" w:rsidRDefault="00246567" w:rsidP="00246567">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承建单位：</w:t>
      </w:r>
      <w:r w:rsidRPr="008779C0">
        <w:rPr>
          <w:rFonts w:ascii="宋体" w:hAnsi="宋体" w:hint="eastAsia"/>
          <w:color w:val="000000" w:themeColor="text1"/>
          <w:sz w:val="24"/>
        </w:rPr>
        <w:t>河南国基装饰工程有限公司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cs="楷体" w:hint="eastAsia"/>
          <w:color w:val="000000" w:themeColor="text1"/>
          <w:sz w:val="24"/>
        </w:rPr>
        <w:t>包含规划展览馆布展设计、施工（不含消防系统和卫生间）</w:t>
      </w:r>
    </w:p>
    <w:p w:rsidR="00246567" w:rsidRPr="008779C0" w:rsidRDefault="00246567" w:rsidP="00246567">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3、工程名称：河南饭店改造工程一号楼装修改造项目</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承建单位：河南惠美装饰集团有限公司</w:t>
      </w:r>
    </w:p>
    <w:p w:rsidR="00246567" w:rsidRPr="008779C0" w:rsidRDefault="00246567" w:rsidP="00246567">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承建范围：</w:t>
      </w:r>
      <w:r w:rsidRPr="008779C0">
        <w:rPr>
          <w:rFonts w:ascii="宋体" w:hAnsi="宋体" w:hint="eastAsia"/>
          <w:color w:val="000000" w:themeColor="text1"/>
          <w:sz w:val="24"/>
        </w:rPr>
        <w:t>河南饭店</w:t>
      </w:r>
      <w:r w:rsidRPr="008779C0">
        <w:rPr>
          <w:rFonts w:ascii="宋体" w:hAnsi="宋体"/>
          <w:color w:val="000000" w:themeColor="text1"/>
          <w:sz w:val="24"/>
        </w:rPr>
        <w:t>1</w:t>
      </w:r>
      <w:r w:rsidRPr="008779C0">
        <w:rPr>
          <w:rFonts w:ascii="宋体" w:hAnsi="宋体" w:hint="eastAsia"/>
          <w:color w:val="000000" w:themeColor="text1"/>
          <w:sz w:val="24"/>
        </w:rPr>
        <w:t>号楼门头形象、大堂、走廊、会议室、客房等部位装饰装修工程</w:t>
      </w:r>
    </w:p>
    <w:p w:rsidR="00A1585E" w:rsidRPr="008779C0" w:rsidRDefault="00A1585E" w:rsidP="00A1585E">
      <w:pPr>
        <w:spacing w:line="360" w:lineRule="exact"/>
        <w:jc w:val="center"/>
        <w:rPr>
          <w:rFonts w:ascii="宋体" w:hAnsi="宋体"/>
          <w:b/>
          <w:color w:val="000000" w:themeColor="text1"/>
          <w:sz w:val="24"/>
        </w:rPr>
      </w:pPr>
    </w:p>
    <w:p w:rsidR="00A1585E" w:rsidRPr="008779C0" w:rsidRDefault="00A1585E" w:rsidP="00A1585E">
      <w:pPr>
        <w:spacing w:line="360" w:lineRule="exact"/>
        <w:jc w:val="center"/>
        <w:rPr>
          <w:rFonts w:ascii="宋体" w:hAnsi="宋体"/>
          <w:b/>
          <w:color w:val="000000" w:themeColor="text1"/>
          <w:sz w:val="24"/>
        </w:rPr>
      </w:pPr>
      <w:r w:rsidRPr="008779C0">
        <w:rPr>
          <w:rFonts w:ascii="宋体" w:hAnsi="宋体" w:hint="eastAsia"/>
          <w:b/>
          <w:color w:val="000000" w:themeColor="text1"/>
          <w:sz w:val="24"/>
        </w:rPr>
        <w:t>（公共建筑装饰设计类）</w:t>
      </w:r>
    </w:p>
    <w:p w:rsidR="00A1585E" w:rsidRPr="008779C0" w:rsidRDefault="00A1585E" w:rsidP="00A1585E">
      <w:pPr>
        <w:spacing w:line="360" w:lineRule="exact"/>
        <w:jc w:val="center"/>
        <w:rPr>
          <w:rFonts w:ascii="宋体" w:hAnsi="宋体"/>
          <w:b/>
          <w:color w:val="000000" w:themeColor="text1"/>
          <w:sz w:val="24"/>
        </w:rPr>
      </w:pPr>
    </w:p>
    <w:p w:rsidR="00A1585E" w:rsidRPr="008779C0" w:rsidRDefault="00A1585E" w:rsidP="00A1585E">
      <w:pPr>
        <w:spacing w:line="360" w:lineRule="exact"/>
        <w:rPr>
          <w:rFonts w:ascii="宋体" w:hAnsi="宋体"/>
          <w:b/>
          <w:color w:val="000000" w:themeColor="text1"/>
          <w:sz w:val="24"/>
        </w:rPr>
      </w:pPr>
      <w:r w:rsidRPr="008779C0">
        <w:rPr>
          <w:rFonts w:ascii="宋体" w:hAnsi="宋体" w:hint="eastAsia"/>
          <w:b/>
          <w:color w:val="000000" w:themeColor="text1"/>
          <w:sz w:val="24"/>
        </w:rPr>
        <w:t>一、山西/内蒙组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1、工程名称：包头市食品药品检验检测中心食品安全检测能力建设项目</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设计单位：金大图装饰建设有限公司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包头市食品药品检验检测中心食品安全检测能力建设项目（门厅、实验区、办公区等）</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2、工程名称：包头市新都市区机关综合服务中心室内装修工程施工一标段</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设计单位：内蒙古诚达建筑装饰工程有限公司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设计范围：建筑室内、给水排水、电气的设计</w:t>
      </w:r>
    </w:p>
    <w:p w:rsidR="00A1585E" w:rsidRPr="008779C0" w:rsidRDefault="00A1585E" w:rsidP="00A1585E">
      <w:pPr>
        <w:spacing w:line="360" w:lineRule="exact"/>
        <w:rPr>
          <w:rFonts w:ascii="宋体" w:hAnsi="宋体"/>
          <w:b/>
          <w:color w:val="000000" w:themeColor="text1"/>
          <w:sz w:val="24"/>
        </w:rPr>
      </w:pPr>
      <w:r w:rsidRPr="008779C0">
        <w:rPr>
          <w:rFonts w:ascii="宋体" w:hAnsi="宋体" w:hint="eastAsia"/>
          <w:b/>
          <w:color w:val="000000" w:themeColor="text1"/>
          <w:sz w:val="24"/>
        </w:rPr>
        <w:t>二、江苏三组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1、工程名称：宿迁恒力国际大酒店室内装饰深化设计</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设计单位：苏州金螳螂建筑装饰股份有限公司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酒店地上客人到达的区域和酒店后勤办公区，酒店包括大堂、餐饮、会议、康体、商务、水疗、客房和其他；后勤办公的区域：酒店管理办公用房、公共电梯间、厨房、洗衣房、楼梯、走道等(一区娱乐中心不在本次范围内)</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2、工程名称：连云港苏宁广场索菲特酒店</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设计单位：苏州金螳螂建筑装饰股份有限公司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lastRenderedPageBreak/>
        <w:t>设计范围：酒店地上客人到达的区域和酒店地上地下后场区，酒店包括大堂、餐饮、会议、康体、商务、SPA、客房、行政酒廊和其他；后场区域：酒店管理办公用房、员工餐厅、公共电梯间、各楼层后场厨房、楼梯、走道等</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三、河北组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1、工程名称：唐山南湖国际会展中心项目精装工程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设计单位：山东天元装饰工程有限公司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A区、B区、C区室内精装修</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2、工程名称：天洋城4代商业·太空之窗室内装修及布展施工图及深化方案设计</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设计单位：深圳市建艺装饰集团股份有限公司地址</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设计范围：天洋城4代商业·太空之窗1.5-2层室内装修及布展施工图及深化方案设计</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四、宁/甘/青/新疆组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1、工程名称：青海银行大厦装修项目（一标段）设计施工总承包</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设计单位：南京金鸿装饰工程有限公司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地上24层，地下三层</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2、工程名称：甘当省佛学院搬迁项目装饰装修工程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设计单位：兰州时代建筑艺术装饰工程公司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设计范围：大经堂室内装饰设计</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五、山东一组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1、工程名称：威海龙跃国际大酒店</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设计单位：青岛建安建设集团有限公司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一层至二十一层</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2、工程名称：山东省社会主义学院新校区项目</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设计单位：山东万得福装饰工程有限公司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设计范围：教学办公综合楼、中华文学院、文体中心、学员公寓</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六、北京一组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w:t>
      </w:r>
      <w:r w:rsidRPr="008779C0">
        <w:rPr>
          <w:rFonts w:ascii="宋体" w:hAnsi="宋体" w:cs="楷体_GB2312" w:hint="eastAsia"/>
          <w:color w:val="000000" w:themeColor="text1"/>
          <w:sz w:val="24"/>
        </w:rPr>
        <w:t>中石化科学研究院活动中心（科研辅助区设施完善改造项目）精装修工程）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w:t>
      </w:r>
      <w:r w:rsidRPr="008779C0">
        <w:rPr>
          <w:rFonts w:ascii="宋体" w:hAnsi="宋体" w:cs="楷体_GB2312" w:hint="eastAsia"/>
          <w:color w:val="000000" w:themeColor="text1"/>
          <w:sz w:val="24"/>
        </w:rPr>
        <w:t>北京扶桑建筑装饰有限公司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cs="楷体_GB2312" w:hint="eastAsia"/>
          <w:color w:val="000000" w:themeColor="text1"/>
          <w:sz w:val="24"/>
        </w:rPr>
        <w:t>地上四层及地下二层装饰设计</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w:t>
      </w:r>
      <w:r w:rsidRPr="008779C0">
        <w:rPr>
          <w:rFonts w:ascii="宋体" w:hAnsi="宋体" w:cs="华文楷体" w:hint="eastAsia"/>
          <w:color w:val="000000" w:themeColor="text1"/>
          <w:kern w:val="0"/>
          <w:sz w:val="24"/>
        </w:rPr>
        <w:t>中国航空集团总部大厦B1-B5层、大堂及公共区域装修工程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设计单位：深圳市特艺达装饰设计工程有限公司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w:t>
      </w:r>
      <w:r w:rsidRPr="008779C0">
        <w:rPr>
          <w:rFonts w:ascii="宋体" w:hAnsi="宋体" w:cs="华文楷体" w:hint="eastAsia"/>
          <w:color w:val="000000" w:themeColor="text1"/>
          <w:kern w:val="0"/>
          <w:sz w:val="24"/>
        </w:rPr>
        <w:t>B1-B5层、大堂及公共区域</w:t>
      </w:r>
      <w:r w:rsidRPr="008779C0">
        <w:rPr>
          <w:rFonts w:ascii="宋体" w:hAnsi="宋体" w:cs="华文楷体" w:hint="eastAsia"/>
          <w:color w:val="000000" w:themeColor="text1"/>
          <w:sz w:val="24"/>
        </w:rPr>
        <w:t>深化设计</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七、上海组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1、工程名称：上海自然博物馆（上海科技馆分馆）展示工程装饰布展深化设计与施工一体化项目</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设计单位：上海美术设计有限公司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lastRenderedPageBreak/>
        <w:t>设计范围：</w:t>
      </w:r>
      <w:r w:rsidRPr="008779C0">
        <w:rPr>
          <w:rFonts w:ascii="宋体" w:hAnsi="宋体" w:hint="eastAsia"/>
          <w:color w:val="000000" w:themeColor="text1"/>
          <w:sz w:val="24"/>
        </w:rPr>
        <w:t>上下五层展示区域（L1/L2/B1/B2/B2M）</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2、工程名称：研发中心项目室内装饰工程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设计单位：江苏嘉洋华联建筑装饰股份有限公司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设计范围：1#楼1-8层、2#楼1-5层、3#楼1-7层、地下一层</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八、安徽一组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1、工程名称：太湖县地税局综合办税服务楼室内外装饰工程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设计单位：安徽省振帆装饰有限公司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1-9层内装饰工程</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九、湖南一组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1、工程名称：粮油科研综合楼室内外装修工程及形象功能设计</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设计单位：湖南建工集团装饰工程有限公司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一层全部区域、二层电梯厅及过道，三至七层电梯厅和八至十二层全部区域的室内装修工程设计</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十、广东二组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1、工程名称：广州海运（集团）有限公司海员宾馆装修工程设计施工一体化项目</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设计单位：广州市第一装修有限公司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室内装修设计及装修配套设计等基本内容</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十一、北京二组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1、工程名称：中旅大厦（CTS）室内精装修工程设计</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设计单位：北京弘高建筑装饰工程设计有限公司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室内装饰设计、施工图设计、室内软装设计</w:t>
      </w:r>
    </w:p>
    <w:p w:rsidR="00A1585E" w:rsidRPr="008779C0" w:rsidRDefault="00A1585E" w:rsidP="00A1585E">
      <w:pPr>
        <w:spacing w:line="360" w:lineRule="exact"/>
        <w:rPr>
          <w:rFonts w:ascii="宋体" w:hAnsi="宋体"/>
          <w:b/>
          <w:color w:val="000000" w:themeColor="text1"/>
          <w:sz w:val="24"/>
        </w:rPr>
      </w:pPr>
      <w:r w:rsidRPr="008779C0">
        <w:rPr>
          <w:rFonts w:ascii="宋体" w:hAnsi="宋体" w:hint="eastAsia"/>
          <w:b/>
          <w:color w:val="000000" w:themeColor="text1"/>
          <w:sz w:val="24"/>
        </w:rPr>
        <w:t>十二、江苏五组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1、工程名称：金螳螂商学院一期项目</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设计单位：苏州金螳螂建筑装饰股份有限公司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一至四层所有区域，包括大厅、餐厅、包厢、咖啡厅、罗马教室、培训教室、多功能厅、大报告厅、阅览区、宿舍、休闲区、办公室等空间（不包含一层厨房）</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2、工程名称：苏州科技城医院门诊医技病房楼（综合大楼Ⅰ标段）</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设计单位：苏州国贸嘉和建筑工程有限公司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设计范围：地下二层，地上11层</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3、</w:t>
      </w:r>
      <w:r w:rsidRPr="008779C0">
        <w:rPr>
          <w:rFonts w:ascii="宋体" w:hAnsi="宋体"/>
          <w:color w:val="000000" w:themeColor="text1"/>
          <w:sz w:val="24"/>
        </w:rPr>
        <w:t>工程名称：</w:t>
      </w:r>
      <w:r w:rsidRPr="008779C0">
        <w:rPr>
          <w:rFonts w:ascii="宋体" w:hAnsi="宋体" w:hint="eastAsia"/>
          <w:color w:val="000000" w:themeColor="text1"/>
          <w:sz w:val="24"/>
        </w:rPr>
        <w:t>苏州茂景教育投资发展有限公司建教学用房</w:t>
      </w:r>
    </w:p>
    <w:p w:rsidR="00A1585E" w:rsidRPr="008779C0" w:rsidRDefault="00A1585E" w:rsidP="00A1585E">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设计单位：</w:t>
      </w:r>
      <w:r w:rsidRPr="008779C0">
        <w:rPr>
          <w:rFonts w:ascii="宋体" w:hAnsi="宋体" w:hint="eastAsia"/>
          <w:color w:val="000000" w:themeColor="text1"/>
          <w:sz w:val="24"/>
        </w:rPr>
        <w:t>苏州市名人建筑装饰工程有限公司</w:t>
      </w:r>
    </w:p>
    <w:p w:rsidR="00A1585E" w:rsidRPr="008779C0" w:rsidRDefault="00A1585E" w:rsidP="00A1585E">
      <w:pPr>
        <w:adjustRightInd w:val="0"/>
        <w:snapToGrid w:val="0"/>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1#教学楼1～4层室内空间设计，报告厅1～2层、体育馆1～2层室内空间设计</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4、工程名称：苏州市职业大学继续教育院（干将路校区）校园综合改造-（1）新建教学大楼内外装饰工程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设计单位：苏州广林建设有限责任公司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lastRenderedPageBreak/>
        <w:t>设计范围：</w:t>
      </w:r>
      <w:r w:rsidRPr="008779C0">
        <w:rPr>
          <w:rFonts w:ascii="宋体" w:hAnsi="宋体" w:hint="eastAsia"/>
          <w:color w:val="000000" w:themeColor="text1"/>
          <w:sz w:val="24"/>
        </w:rPr>
        <w:t>新建教学楼内装，老楼改造内装</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5、工程名称：高新区方体中心内装工程（全民健身中心、体育馆）</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设计单位：苏州柯利达装饰股份有限公司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设计范围：体育馆一到三层（比赛大厅、公共看台、VIP包厢、公共走道、卫生间等）、全民健身中心（乒乓馆、网球馆、羽毛球馆、公共走道、卫生间等）</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6、</w:t>
      </w:r>
      <w:r w:rsidRPr="008779C0">
        <w:rPr>
          <w:rFonts w:ascii="宋体" w:hAnsi="宋体"/>
          <w:color w:val="000000" w:themeColor="text1"/>
          <w:sz w:val="24"/>
        </w:rPr>
        <w:t>工程名称：</w:t>
      </w:r>
      <w:r w:rsidRPr="008779C0">
        <w:rPr>
          <w:rFonts w:ascii="宋体" w:hAnsi="宋体" w:hint="eastAsia"/>
          <w:color w:val="000000" w:themeColor="text1"/>
          <w:sz w:val="24"/>
        </w:rPr>
        <w:t>高新区文体中心内装工程（文化馆）--高新区文体中心项目内装设计二标</w:t>
      </w:r>
    </w:p>
    <w:p w:rsidR="00A1585E" w:rsidRPr="008779C0" w:rsidRDefault="00A1585E" w:rsidP="00A1585E">
      <w:pPr>
        <w:tabs>
          <w:tab w:val="left" w:pos="284"/>
        </w:tabs>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设计单位：</w:t>
      </w:r>
      <w:r w:rsidRPr="008779C0">
        <w:rPr>
          <w:rFonts w:ascii="宋体" w:hAnsi="宋体" w:hint="eastAsia"/>
          <w:color w:val="000000" w:themeColor="text1"/>
          <w:sz w:val="24"/>
        </w:rPr>
        <w:t>苏州国贸嘉和建筑工程有限公司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文化馆、图书馆</w:t>
      </w:r>
    </w:p>
    <w:p w:rsidR="00A1585E" w:rsidRPr="008779C0" w:rsidRDefault="00A1585E" w:rsidP="00A1585E">
      <w:pPr>
        <w:spacing w:line="360" w:lineRule="exact"/>
        <w:rPr>
          <w:rFonts w:ascii="宋体" w:hAnsi="宋体"/>
          <w:b/>
          <w:color w:val="000000" w:themeColor="text1"/>
          <w:sz w:val="24"/>
        </w:rPr>
      </w:pPr>
      <w:r w:rsidRPr="008779C0">
        <w:rPr>
          <w:rFonts w:ascii="宋体" w:hAnsi="宋体" w:hint="eastAsia"/>
          <w:b/>
          <w:color w:val="000000" w:themeColor="text1"/>
          <w:sz w:val="24"/>
        </w:rPr>
        <w:t>十三、重庆组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1、工程名称：中渝·都会首站二、三期（酒店、酒店式公寓、写字楼及商场）</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设计单位：深圳市卓艺装饰设计工程有限公司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都会首站二、三期酒店、酒店式公寓、写字楼及商场室内部分（包括地下商业、车库、后勤及其它公共部分）</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十四、安徽二组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1、工程名称：旌德县徽源国际酒店装饰工程设计</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设计单位：安徽安兴装饰工程有限责任公司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一至二层餐饮和包厢、三至五层客房、酒店大厅、宴会厅、会议厅及公共部位装饰</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十五、山东二组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1、工程名称：崂山湾酒店装修改造变更装饰装修工程设计</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设计单位：青岛建安建设集团有限公司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酒店6层装饰</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2、工程名称：即墨新区鑫诚恒业企业总部K楼精装修项目</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设计单位：东亚装饰股份有限公司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设计范围：地上10层</w:t>
      </w:r>
    </w:p>
    <w:p w:rsidR="00A1585E" w:rsidRPr="008779C0" w:rsidRDefault="00A1585E" w:rsidP="00A1585E">
      <w:pPr>
        <w:spacing w:line="360" w:lineRule="exact"/>
        <w:rPr>
          <w:rFonts w:ascii="宋体" w:hAnsi="宋体"/>
          <w:b/>
          <w:color w:val="000000" w:themeColor="text1"/>
          <w:sz w:val="24"/>
        </w:rPr>
      </w:pPr>
      <w:r w:rsidRPr="008779C0">
        <w:rPr>
          <w:rFonts w:ascii="宋体" w:hAnsi="宋体" w:hint="eastAsia"/>
          <w:b/>
          <w:color w:val="000000" w:themeColor="text1"/>
          <w:sz w:val="24"/>
        </w:rPr>
        <w:t>十六、四川组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t>1、工程名称：成都博物馆新馆建设工程项目（弱电及展陈工程（EPC</w:t>
      </w:r>
      <w:r w:rsidRPr="008779C0">
        <w:rPr>
          <w:rFonts w:ascii="宋体" w:hAnsi="宋体"/>
          <w:color w:val="000000" w:themeColor="text1"/>
          <w:sz w:val="24"/>
        </w:rPr>
        <w:t>）</w:t>
      </w:r>
      <w:r w:rsidRPr="008779C0">
        <w:rPr>
          <w:rFonts w:ascii="宋体" w:hAnsi="宋体" w:hint="eastAsia"/>
          <w:color w:val="000000" w:themeColor="text1"/>
          <w:sz w:val="24"/>
        </w:rPr>
        <w:t>项目第五标段）</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设计单位：深圳远鹏装饰集团有限公司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0米、9.0米16.0米、19.5米、23.0米26.5米、30.0米及34米标高层公共展示区</w:t>
      </w:r>
    </w:p>
    <w:p w:rsidR="00A1585E" w:rsidRPr="008779C0" w:rsidRDefault="00A1585E" w:rsidP="00A1585E">
      <w:pPr>
        <w:spacing w:line="360" w:lineRule="exact"/>
        <w:ind w:firstLineChars="50" w:firstLine="120"/>
        <w:rPr>
          <w:rFonts w:ascii="宋体" w:hAnsi="宋体"/>
          <w:color w:val="000000" w:themeColor="text1"/>
          <w:sz w:val="24"/>
        </w:rPr>
      </w:pPr>
      <w:r w:rsidRPr="008779C0">
        <w:rPr>
          <w:rFonts w:ascii="宋体" w:hAnsi="宋体" w:hint="eastAsia"/>
          <w:color w:val="000000" w:themeColor="text1"/>
          <w:sz w:val="24"/>
        </w:rPr>
        <w:t>2、工程名称：成都博物馆新馆建设工程项目（弱电及展陈工程（EPC</w:t>
      </w:r>
      <w:r w:rsidRPr="008779C0">
        <w:rPr>
          <w:rFonts w:ascii="宋体" w:hAnsi="宋体"/>
          <w:color w:val="000000" w:themeColor="text1"/>
          <w:sz w:val="24"/>
        </w:rPr>
        <w:t>）</w:t>
      </w:r>
      <w:r w:rsidRPr="008779C0">
        <w:rPr>
          <w:rFonts w:ascii="宋体" w:hAnsi="宋体" w:hint="eastAsia"/>
          <w:color w:val="000000" w:themeColor="text1"/>
          <w:sz w:val="24"/>
        </w:rPr>
        <w:t>项目第七标段）</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设计单位：深圳市华剑建设集团有限公司</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设计范围：成都博物馆新馆成都博物馆多功能厅、放映厅项目的设计与施工</w:t>
      </w:r>
    </w:p>
    <w:p w:rsidR="00A1585E" w:rsidRPr="008779C0" w:rsidRDefault="00A1585E" w:rsidP="00A1585E">
      <w:pPr>
        <w:spacing w:line="360" w:lineRule="exact"/>
        <w:rPr>
          <w:rFonts w:ascii="宋体" w:hAnsi="宋体"/>
          <w:color w:val="000000" w:themeColor="text1"/>
          <w:sz w:val="24"/>
        </w:rPr>
      </w:pPr>
      <w:r w:rsidRPr="008779C0">
        <w:rPr>
          <w:rFonts w:ascii="宋体" w:hAnsi="宋体" w:hint="eastAsia"/>
          <w:b/>
          <w:color w:val="000000" w:themeColor="text1"/>
          <w:sz w:val="24"/>
        </w:rPr>
        <w:t>十七、山东三组</w:t>
      </w:r>
    </w:p>
    <w:p w:rsidR="00A1585E" w:rsidRPr="008779C0" w:rsidRDefault="00A1585E" w:rsidP="00A1585E">
      <w:pPr>
        <w:spacing w:line="360" w:lineRule="exact"/>
        <w:ind w:firstLineChars="50" w:firstLine="120"/>
        <w:outlineLvl w:val="0"/>
        <w:rPr>
          <w:rFonts w:ascii="宋体" w:hAnsi="宋体"/>
          <w:color w:val="000000" w:themeColor="text1"/>
          <w:sz w:val="24"/>
        </w:rPr>
      </w:pPr>
      <w:r w:rsidRPr="008779C0">
        <w:rPr>
          <w:rFonts w:ascii="宋体" w:hAnsi="宋体" w:hint="eastAsia"/>
          <w:color w:val="000000" w:themeColor="text1"/>
          <w:sz w:val="24"/>
        </w:rPr>
        <w:lastRenderedPageBreak/>
        <w:t>1、工程名称：五莲石材商务中心室内装饰设计工程</w:t>
      </w:r>
    </w:p>
    <w:p w:rsidR="00A1585E" w:rsidRPr="008779C0" w:rsidRDefault="00A1585E" w:rsidP="00A1585E">
      <w:pPr>
        <w:spacing w:line="360" w:lineRule="exact"/>
        <w:ind w:firstLineChars="200" w:firstLine="480"/>
        <w:rPr>
          <w:rFonts w:ascii="宋体" w:hAnsi="宋体"/>
          <w:color w:val="000000" w:themeColor="text1"/>
          <w:sz w:val="24"/>
        </w:rPr>
      </w:pPr>
      <w:r w:rsidRPr="008779C0">
        <w:rPr>
          <w:rFonts w:ascii="宋体" w:hAnsi="宋体" w:hint="eastAsia"/>
          <w:color w:val="000000" w:themeColor="text1"/>
          <w:sz w:val="24"/>
        </w:rPr>
        <w:t>设计单位：山东恒远装饰设计工程有限公司</w:t>
      </w:r>
    </w:p>
    <w:p w:rsidR="004F77AD" w:rsidRPr="008779C0" w:rsidRDefault="00A1585E" w:rsidP="00A1585E">
      <w:pPr>
        <w:spacing w:line="360" w:lineRule="exact"/>
        <w:jc w:val="center"/>
        <w:rPr>
          <w:rFonts w:ascii="宋体" w:hAnsi="宋体"/>
          <w:b/>
          <w:color w:val="000000" w:themeColor="text1"/>
          <w:sz w:val="24"/>
        </w:rPr>
      </w:pPr>
      <w:r w:rsidRPr="008779C0">
        <w:rPr>
          <w:rFonts w:ascii="宋体" w:hAnsi="宋体"/>
          <w:color w:val="000000" w:themeColor="text1"/>
          <w:sz w:val="24"/>
        </w:rPr>
        <w:t>设计范围：</w:t>
      </w:r>
      <w:r w:rsidRPr="008779C0">
        <w:rPr>
          <w:rFonts w:ascii="宋体" w:hAnsi="宋体" w:hint="eastAsia"/>
          <w:color w:val="000000" w:themeColor="text1"/>
          <w:sz w:val="24"/>
        </w:rPr>
        <w:t>裙楼地下一层、地上一至三层公共空间及AB座标准层室内装修设计</w:t>
      </w:r>
    </w:p>
    <w:sectPr w:rsidR="004F77AD" w:rsidRPr="008779C0"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E2" w:rsidRDefault="00EB79E2" w:rsidP="00DF09B9">
      <w:r>
        <w:separator/>
      </w:r>
    </w:p>
  </w:endnote>
  <w:endnote w:type="continuationSeparator" w:id="0">
    <w:p w:rsidR="00EB79E2" w:rsidRDefault="00EB79E2" w:rsidP="00DF09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985"/>
      <w:docPartObj>
        <w:docPartGallery w:val="Page Numbers (Bottom of Page)"/>
        <w:docPartUnique/>
      </w:docPartObj>
    </w:sdtPr>
    <w:sdtContent>
      <w:p w:rsidR="008779C0" w:rsidRDefault="00E569B9" w:rsidP="002F7416">
        <w:pPr>
          <w:pStyle w:val="a4"/>
          <w:jc w:val="center"/>
        </w:pPr>
        <w:r w:rsidRPr="00E569B9">
          <w:fldChar w:fldCharType="begin"/>
        </w:r>
        <w:r w:rsidR="008779C0">
          <w:instrText xml:space="preserve"> PAGE   \* MERGEFORMAT </w:instrText>
        </w:r>
        <w:r w:rsidRPr="00E569B9">
          <w:fldChar w:fldCharType="separate"/>
        </w:r>
        <w:r w:rsidR="00C956A2" w:rsidRPr="00C956A2">
          <w:rPr>
            <w:noProof/>
            <w:lang w:val="zh-CN"/>
          </w:rPr>
          <w:t>26</w:t>
        </w:r>
        <w:r>
          <w:rPr>
            <w:noProof/>
            <w:lang w:val="zh-CN"/>
          </w:rPr>
          <w:fldChar w:fldCharType="end"/>
        </w:r>
      </w:p>
    </w:sdtContent>
  </w:sdt>
  <w:p w:rsidR="008779C0" w:rsidRDefault="008779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E2" w:rsidRDefault="00EB79E2" w:rsidP="00DF09B9">
      <w:r>
        <w:separator/>
      </w:r>
    </w:p>
  </w:footnote>
  <w:footnote w:type="continuationSeparator" w:id="0">
    <w:p w:rsidR="00EB79E2" w:rsidRDefault="00EB79E2" w:rsidP="00DF0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4818"/>
  </w:hdrShapeDefaults>
  <w:footnotePr>
    <w:footnote w:id="-1"/>
    <w:footnote w:id="0"/>
  </w:footnotePr>
  <w:endnotePr>
    <w:endnote w:id="-1"/>
    <w:endnote w:id="0"/>
  </w:endnotePr>
  <w:compat>
    <w:useFELayout/>
  </w:compat>
  <w:rsids>
    <w:rsidRoot w:val="004F77AD"/>
    <w:rsid w:val="0003758A"/>
    <w:rsid w:val="000B05C1"/>
    <w:rsid w:val="000D0E91"/>
    <w:rsid w:val="000D2139"/>
    <w:rsid w:val="00112860"/>
    <w:rsid w:val="0015288F"/>
    <w:rsid w:val="00153047"/>
    <w:rsid w:val="001A12BE"/>
    <w:rsid w:val="001A7DA0"/>
    <w:rsid w:val="001F092F"/>
    <w:rsid w:val="002020E5"/>
    <w:rsid w:val="00210C96"/>
    <w:rsid w:val="0023291F"/>
    <w:rsid w:val="002336F3"/>
    <w:rsid w:val="00241D87"/>
    <w:rsid w:val="00243F75"/>
    <w:rsid w:val="00246567"/>
    <w:rsid w:val="0029748B"/>
    <w:rsid w:val="002B5A58"/>
    <w:rsid w:val="002B7EAB"/>
    <w:rsid w:val="002C2D85"/>
    <w:rsid w:val="002F7416"/>
    <w:rsid w:val="003059EA"/>
    <w:rsid w:val="003212BC"/>
    <w:rsid w:val="00323B43"/>
    <w:rsid w:val="0037011B"/>
    <w:rsid w:val="003714B3"/>
    <w:rsid w:val="003A7427"/>
    <w:rsid w:val="003D37D8"/>
    <w:rsid w:val="003D6703"/>
    <w:rsid w:val="004358AB"/>
    <w:rsid w:val="0043786D"/>
    <w:rsid w:val="004F77AD"/>
    <w:rsid w:val="005274D9"/>
    <w:rsid w:val="00570D27"/>
    <w:rsid w:val="00593053"/>
    <w:rsid w:val="005E5CAD"/>
    <w:rsid w:val="005E69EF"/>
    <w:rsid w:val="00600B23"/>
    <w:rsid w:val="00612F67"/>
    <w:rsid w:val="00673208"/>
    <w:rsid w:val="006B1838"/>
    <w:rsid w:val="007071AF"/>
    <w:rsid w:val="007223E2"/>
    <w:rsid w:val="00722B78"/>
    <w:rsid w:val="00764673"/>
    <w:rsid w:val="00794FE3"/>
    <w:rsid w:val="007A7AD3"/>
    <w:rsid w:val="007C0FCD"/>
    <w:rsid w:val="007D70A9"/>
    <w:rsid w:val="007E68DE"/>
    <w:rsid w:val="0086718F"/>
    <w:rsid w:val="008779C0"/>
    <w:rsid w:val="008914F1"/>
    <w:rsid w:val="008B7726"/>
    <w:rsid w:val="008E562F"/>
    <w:rsid w:val="00967F6A"/>
    <w:rsid w:val="009834F3"/>
    <w:rsid w:val="009A51DE"/>
    <w:rsid w:val="009B2542"/>
    <w:rsid w:val="009D1562"/>
    <w:rsid w:val="009D7EE6"/>
    <w:rsid w:val="00A1585E"/>
    <w:rsid w:val="00A8271D"/>
    <w:rsid w:val="00A82E7D"/>
    <w:rsid w:val="00AA7A61"/>
    <w:rsid w:val="00B2512F"/>
    <w:rsid w:val="00B87449"/>
    <w:rsid w:val="00BB73E6"/>
    <w:rsid w:val="00BF184A"/>
    <w:rsid w:val="00C14D08"/>
    <w:rsid w:val="00C26376"/>
    <w:rsid w:val="00C32A8A"/>
    <w:rsid w:val="00C956A2"/>
    <w:rsid w:val="00CF03E8"/>
    <w:rsid w:val="00CF2133"/>
    <w:rsid w:val="00D06828"/>
    <w:rsid w:val="00D51039"/>
    <w:rsid w:val="00D75144"/>
    <w:rsid w:val="00DA19DB"/>
    <w:rsid w:val="00DF09B9"/>
    <w:rsid w:val="00E569B9"/>
    <w:rsid w:val="00E87BF2"/>
    <w:rsid w:val="00EB79E2"/>
    <w:rsid w:val="00F83E2E"/>
    <w:rsid w:val="00FC08EA"/>
    <w:rsid w:val="00FD6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AD"/>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7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7AD"/>
    <w:rPr>
      <w:rFonts w:ascii="Times New Roman" w:eastAsia="宋体" w:hAnsi="Times New Roman" w:cs="Times New Roman"/>
      <w:kern w:val="2"/>
      <w:sz w:val="18"/>
      <w:szCs w:val="18"/>
    </w:rPr>
  </w:style>
  <w:style w:type="paragraph" w:styleId="a4">
    <w:name w:val="footer"/>
    <w:basedOn w:val="a"/>
    <w:link w:val="Char0"/>
    <w:uiPriority w:val="99"/>
    <w:unhideWhenUsed/>
    <w:rsid w:val="004F77AD"/>
    <w:pPr>
      <w:tabs>
        <w:tab w:val="center" w:pos="4153"/>
        <w:tab w:val="right" w:pos="8306"/>
      </w:tabs>
      <w:snapToGrid w:val="0"/>
      <w:jc w:val="left"/>
    </w:pPr>
    <w:rPr>
      <w:sz w:val="18"/>
      <w:szCs w:val="18"/>
    </w:rPr>
  </w:style>
  <w:style w:type="character" w:customStyle="1" w:styleId="Char0">
    <w:name w:val="页脚 Char"/>
    <w:basedOn w:val="a0"/>
    <w:link w:val="a4"/>
    <w:uiPriority w:val="99"/>
    <w:rsid w:val="004F77AD"/>
    <w:rPr>
      <w:rFonts w:ascii="Times New Roman" w:eastAsia="宋体" w:hAnsi="Times New Roman" w:cs="Times New Roman"/>
      <w:kern w:val="2"/>
      <w:sz w:val="18"/>
      <w:szCs w:val="18"/>
    </w:rPr>
  </w:style>
  <w:style w:type="paragraph" w:styleId="a5">
    <w:name w:val="List Paragraph"/>
    <w:basedOn w:val="a"/>
    <w:uiPriority w:val="34"/>
    <w:qFormat/>
    <w:rsid w:val="004F77AD"/>
    <w:pPr>
      <w:ind w:firstLineChars="200" w:firstLine="420"/>
    </w:pPr>
  </w:style>
  <w:style w:type="paragraph" w:styleId="a6">
    <w:name w:val="Normal (Web)"/>
    <w:basedOn w:val="a"/>
    <w:uiPriority w:val="99"/>
    <w:rsid w:val="004F77AD"/>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4F77AD"/>
    <w:pPr>
      <w:adjustRightInd w:val="0"/>
      <w:spacing w:line="360" w:lineRule="atLeast"/>
    </w:pPr>
  </w:style>
  <w:style w:type="paragraph" w:customStyle="1" w:styleId="4">
    <w:name w:val="申报表 楷体4"/>
    <w:basedOn w:val="a"/>
    <w:link w:val="4Char"/>
    <w:qFormat/>
    <w:rsid w:val="004F77AD"/>
    <w:pPr>
      <w:spacing w:line="360" w:lineRule="exact"/>
      <w:jc w:val="left"/>
    </w:pPr>
    <w:rPr>
      <w:rFonts w:ascii="楷体" w:eastAsia="楷体" w:hAnsi="楷体"/>
      <w:sz w:val="28"/>
      <w:szCs w:val="28"/>
    </w:rPr>
  </w:style>
  <w:style w:type="character" w:customStyle="1" w:styleId="4Char">
    <w:name w:val="申报表 楷体4 Char"/>
    <w:basedOn w:val="a0"/>
    <w:link w:val="4"/>
    <w:rsid w:val="004F77AD"/>
    <w:rPr>
      <w:rFonts w:ascii="楷体" w:eastAsia="楷体" w:hAnsi="楷体" w:cs="Times New Roman"/>
      <w:kern w:val="2"/>
      <w:sz w:val="28"/>
      <w:szCs w:val="28"/>
    </w:rPr>
  </w:style>
  <w:style w:type="paragraph" w:customStyle="1" w:styleId="Char10">
    <w:name w:val="Char1"/>
    <w:basedOn w:val="a"/>
    <w:rsid w:val="004F77A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2915</Words>
  <Characters>16621</Characters>
  <Application>Microsoft Office Word</Application>
  <DocSecurity>0</DocSecurity>
  <Lines>138</Lines>
  <Paragraphs>38</Paragraphs>
  <ScaleCrop>false</ScaleCrop>
  <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2017-11-20T07:22:00Z</dcterms:created>
  <dcterms:modified xsi:type="dcterms:W3CDTF">2017-11-20T07:22:00Z</dcterms:modified>
</cp:coreProperties>
</file>