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03" w:rsidRDefault="00C93903" w:rsidP="00C93903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>
        <w:rPr>
          <w:rFonts w:ascii="仿宋_GB2312" w:eastAsia="仿宋_GB2312" w:hAnsi="宋体" w:cs="仿宋_GB2312"/>
          <w:sz w:val="30"/>
          <w:szCs w:val="30"/>
        </w:rPr>
        <w:t>7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 w:hint="eastAsia"/>
          <w:sz w:val="30"/>
          <w:szCs w:val="30"/>
        </w:rPr>
        <w:t>72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C93903" w:rsidRPr="00C93903" w:rsidRDefault="00C93903" w:rsidP="002203BB">
      <w:pPr>
        <w:jc w:val="center"/>
        <w:rPr>
          <w:rFonts w:ascii="方正小标宋简体" w:eastAsia="方正小标宋简体" w:hAnsi="宋体" w:cs="宋体"/>
          <w:b/>
          <w:bCs/>
          <w:sz w:val="38"/>
          <w:szCs w:val="38"/>
          <w:shd w:val="clear" w:color="auto" w:fill="FFFFFF"/>
        </w:rPr>
      </w:pPr>
    </w:p>
    <w:p w:rsidR="00371D2B" w:rsidRPr="00C93903" w:rsidRDefault="00371D2B" w:rsidP="002203BB">
      <w:pPr>
        <w:jc w:val="center"/>
        <w:rPr>
          <w:rFonts w:ascii="方正小标宋简体" w:eastAsia="方正小标宋简体" w:cs="宋体"/>
          <w:b/>
          <w:bCs/>
          <w:sz w:val="38"/>
          <w:szCs w:val="38"/>
        </w:rPr>
      </w:pPr>
      <w:r w:rsidRPr="00C93903">
        <w:rPr>
          <w:rFonts w:ascii="方正小标宋简体" w:eastAsia="方正小标宋简体" w:hAnsi="宋体" w:cs="宋体" w:hint="eastAsia"/>
          <w:b/>
          <w:bCs/>
          <w:sz w:val="38"/>
          <w:szCs w:val="38"/>
          <w:shd w:val="clear" w:color="auto" w:fill="FFFFFF"/>
        </w:rPr>
        <w:t>关于举办“</w:t>
      </w:r>
      <w:r w:rsidRPr="00C93903">
        <w:rPr>
          <w:rFonts w:ascii="方正小标宋简体" w:eastAsia="方正小标宋简体" w:hAnsi="宋体" w:cs="宋体" w:hint="eastAsia"/>
          <w:b/>
          <w:bCs/>
          <w:sz w:val="38"/>
          <w:szCs w:val="38"/>
        </w:rPr>
        <w:t>2017第二季中国建筑装饰蓝皮书</w:t>
      </w:r>
    </w:p>
    <w:p w:rsidR="00371D2B" w:rsidRPr="00C93903" w:rsidRDefault="00371D2B" w:rsidP="002203BB">
      <w:pPr>
        <w:jc w:val="center"/>
        <w:rPr>
          <w:rFonts w:ascii="方正小标宋简体" w:eastAsia="方正小标宋简体" w:cs="宋体"/>
          <w:b/>
          <w:bCs/>
          <w:sz w:val="38"/>
          <w:szCs w:val="38"/>
        </w:rPr>
      </w:pPr>
      <w:r w:rsidRPr="00C93903">
        <w:rPr>
          <w:rFonts w:ascii="方正小标宋简体" w:eastAsia="方正小标宋简体" w:hAnsi="宋体" w:cs="宋体" w:hint="eastAsia"/>
          <w:b/>
          <w:bCs/>
          <w:sz w:val="38"/>
          <w:szCs w:val="38"/>
        </w:rPr>
        <w:t>巡回讲堂</w:t>
      </w:r>
      <w:proofErr w:type="gramStart"/>
      <w:r w:rsidRPr="00C93903">
        <w:rPr>
          <w:rFonts w:ascii="方正小标宋简体" w:eastAsia="方正小标宋简体" w:hAnsi="宋体" w:cs="宋体" w:hint="eastAsia"/>
          <w:b/>
          <w:bCs/>
          <w:sz w:val="38"/>
          <w:szCs w:val="38"/>
          <w:shd w:val="clear" w:color="auto" w:fill="FFFFFF"/>
        </w:rPr>
        <w:t>”</w:t>
      </w:r>
      <w:proofErr w:type="gramEnd"/>
      <w:r w:rsidRPr="00C93903">
        <w:rPr>
          <w:rFonts w:ascii="方正小标宋简体" w:eastAsia="方正小标宋简体" w:hAnsi="宋体" w:cs="宋体" w:hint="eastAsia"/>
          <w:b/>
          <w:bCs/>
          <w:sz w:val="38"/>
          <w:szCs w:val="38"/>
        </w:rPr>
        <w:t>活动的通知</w:t>
      </w:r>
    </w:p>
    <w:p w:rsidR="00371D2B" w:rsidRPr="00FA0F1A" w:rsidRDefault="00371D2B">
      <w:pPr>
        <w:rPr>
          <w:rFonts w:ascii="方正小标宋简体" w:eastAsia="方正小标宋简体" w:hAnsi="微软雅黑" w:cs="Times New Roman"/>
          <w:b/>
          <w:bCs/>
          <w:sz w:val="38"/>
          <w:szCs w:val="38"/>
          <w:shd w:val="clear" w:color="auto" w:fill="FFFFFF"/>
        </w:rPr>
      </w:pPr>
    </w:p>
    <w:p w:rsidR="00371D2B" w:rsidRPr="0027772F" w:rsidRDefault="00371D2B">
      <w:pPr>
        <w:rPr>
          <w:rFonts w:ascii="仿宋_GB2312" w:eastAsia="仿宋_GB2312" w:hAnsi="仿宋_GB2312" w:cs="仿宋_GB2312"/>
          <w:sz w:val="32"/>
          <w:szCs w:val="32"/>
        </w:rPr>
      </w:pPr>
      <w:r w:rsidRPr="0027772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各会员单位、建筑装饰企业：</w:t>
      </w:r>
    </w:p>
    <w:p w:rsidR="00371D2B" w:rsidRPr="0027772F" w:rsidRDefault="00371D2B" w:rsidP="002203B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7772F">
        <w:rPr>
          <w:rFonts w:ascii="仿宋_GB2312" w:eastAsia="仿宋_GB2312" w:hAnsi="仿宋_GB2312" w:cs="仿宋_GB2312" w:hint="eastAsia"/>
          <w:sz w:val="32"/>
          <w:szCs w:val="32"/>
        </w:rPr>
        <w:t>《中国建筑装饰蓝皮书》（下简称《装饰蓝皮书》）是中装协面向社会介绍全国装饰行业发展状况的权威发布平台，是装饰企业进行科学决策的重要工具。历经半年时间，蓝皮书课题组通过对全国规模以上装饰企业进行调研，并重点对百强代表企业走访及考察，</w:t>
      </w:r>
      <w:r w:rsidRPr="0027772F">
        <w:rPr>
          <w:rFonts w:ascii="仿宋_GB2312" w:eastAsia="仿宋_GB2312" w:hAnsi="仿宋_GB2312" w:cs="仿宋_GB2312"/>
          <w:sz w:val="32"/>
          <w:szCs w:val="32"/>
        </w:rPr>
        <w:t>2017</w:t>
      </w:r>
      <w:r w:rsidRPr="0027772F">
        <w:rPr>
          <w:rFonts w:ascii="仿宋_GB2312" w:eastAsia="仿宋_GB2312" w:hAnsi="仿宋_GB2312" w:cs="仿宋_GB2312" w:hint="eastAsia"/>
          <w:sz w:val="32"/>
          <w:szCs w:val="32"/>
        </w:rPr>
        <w:t>版《装饰蓝皮书》将于</w:t>
      </w:r>
      <w:r w:rsidRPr="0027772F">
        <w:rPr>
          <w:rFonts w:ascii="仿宋_GB2312" w:eastAsia="仿宋_GB2312" w:hAnsi="仿宋_GB2312" w:cs="仿宋_GB2312"/>
          <w:sz w:val="32"/>
          <w:szCs w:val="32"/>
        </w:rPr>
        <w:t>9</w:t>
      </w:r>
      <w:r w:rsidRPr="0027772F">
        <w:rPr>
          <w:rFonts w:ascii="仿宋_GB2312" w:eastAsia="仿宋_GB2312" w:hAnsi="仿宋_GB2312" w:cs="仿宋_GB2312" w:hint="eastAsia"/>
          <w:sz w:val="32"/>
          <w:szCs w:val="32"/>
        </w:rPr>
        <w:t>月面向社会公开发布。</w:t>
      </w:r>
      <w:r w:rsidRPr="0027772F">
        <w:rPr>
          <w:rFonts w:ascii="仿宋_GB2312" w:eastAsia="仿宋_GB2312" w:hAnsi="仿宋_GB2312" w:cs="仿宋_GB2312"/>
          <w:sz w:val="32"/>
          <w:szCs w:val="32"/>
        </w:rPr>
        <w:t xml:space="preserve">     </w:t>
      </w:r>
    </w:p>
    <w:p w:rsidR="005B3F22" w:rsidRDefault="00371D2B" w:rsidP="002E750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5B3F22" w:rsidSect="005B3F22">
          <w:footerReference w:type="default" r:id="rId8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27772F">
        <w:rPr>
          <w:rFonts w:ascii="仿宋_GB2312" w:eastAsia="仿宋_GB2312" w:hAnsi="仿宋_GB2312" w:cs="仿宋_GB2312"/>
          <w:sz w:val="32"/>
          <w:szCs w:val="32"/>
        </w:rPr>
        <w:t>2017</w:t>
      </w:r>
      <w:r w:rsidRPr="0027772F">
        <w:rPr>
          <w:rFonts w:ascii="仿宋_GB2312" w:eastAsia="仿宋_GB2312" w:hAnsi="仿宋_GB2312" w:cs="仿宋_GB2312" w:hint="eastAsia"/>
          <w:sz w:val="32"/>
          <w:szCs w:val="32"/>
        </w:rPr>
        <w:t>版《装饰蓝皮书》以“创新”为主题，向社会展示全国装饰行业“创新能力”情况，以及部分优秀企业创新发展模式的案例分享。为使广大装饰企业科学利用《装饰蓝皮书》，做到分析行业数据、把握行业走向，中国建筑装饰协会决定于今年</w:t>
      </w:r>
      <w:r w:rsidRPr="0027772F">
        <w:rPr>
          <w:rFonts w:ascii="仿宋_GB2312" w:eastAsia="仿宋_GB2312" w:hAnsi="仿宋_GB2312" w:cs="仿宋_GB2312"/>
          <w:sz w:val="32"/>
          <w:szCs w:val="32"/>
        </w:rPr>
        <w:t>9</w:t>
      </w:r>
      <w:r w:rsidRPr="0027772F">
        <w:rPr>
          <w:rFonts w:ascii="仿宋_GB2312" w:eastAsia="仿宋_GB2312" w:hAnsi="仿宋_GB2312" w:cs="仿宋_GB2312" w:hint="eastAsia"/>
          <w:sz w:val="32"/>
          <w:szCs w:val="32"/>
        </w:rPr>
        <w:t>月开始，先后在</w:t>
      </w:r>
      <w:r w:rsidRPr="0027772F">
        <w:rPr>
          <w:rFonts w:ascii="仿宋_GB2312" w:eastAsia="仿宋_GB2312" w:hAnsi="仿宋_GB2312" w:cs="仿宋_GB2312"/>
          <w:sz w:val="32"/>
          <w:szCs w:val="32"/>
        </w:rPr>
        <w:t>6</w:t>
      </w:r>
      <w:r w:rsidR="005B3F22">
        <w:rPr>
          <w:rFonts w:ascii="仿宋_GB2312" w:eastAsia="仿宋_GB2312" w:hAnsi="仿宋_GB2312" w:cs="仿宋_GB2312" w:hint="eastAsia"/>
          <w:sz w:val="32"/>
          <w:szCs w:val="32"/>
        </w:rPr>
        <w:t>个城市</w:t>
      </w:r>
      <w:r w:rsidRPr="0027772F">
        <w:rPr>
          <w:rFonts w:ascii="仿宋_GB2312" w:eastAsia="仿宋_GB2312" w:hAnsi="仿宋_GB2312" w:cs="仿宋_GB2312" w:hint="eastAsia"/>
          <w:sz w:val="32"/>
          <w:szCs w:val="32"/>
        </w:rPr>
        <w:t>举办</w:t>
      </w:r>
      <w:r w:rsidRPr="0027772F">
        <w:rPr>
          <w:rFonts w:ascii="仿宋_GB2312" w:eastAsia="仿宋_GB2312" w:hAnsi="仿宋_GB2312" w:cs="仿宋_GB2312"/>
          <w:sz w:val="32"/>
          <w:szCs w:val="32"/>
        </w:rPr>
        <w:t>2017</w:t>
      </w:r>
      <w:r w:rsidRPr="0027772F">
        <w:rPr>
          <w:rFonts w:ascii="仿宋_GB2312" w:eastAsia="仿宋_GB2312" w:hAnsi="仿宋_GB2312" w:cs="仿宋_GB2312" w:hint="eastAsia"/>
          <w:sz w:val="32"/>
          <w:szCs w:val="32"/>
        </w:rPr>
        <w:t>第二季《中国装饰蓝皮书》巡回讲堂活动。活动期间，协会特邀蓝皮书主编单位中国社会科学院专家，开展蓝皮书大讲堂，解读蓝皮书中具体数据及结论，现场</w:t>
      </w:r>
    </w:p>
    <w:p w:rsidR="00371D2B" w:rsidRPr="0027772F" w:rsidRDefault="00371D2B" w:rsidP="005B3F22">
      <w:pPr>
        <w:rPr>
          <w:rFonts w:ascii="仿宋_GB2312" w:eastAsia="仿宋_GB2312" w:hAnsi="仿宋_GB2312" w:cs="仿宋_GB2312"/>
          <w:sz w:val="32"/>
          <w:szCs w:val="32"/>
        </w:rPr>
      </w:pPr>
      <w:r w:rsidRPr="0027772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与企业共同交流，协助会员单位对自己企业的创新能力挖掘。</w:t>
      </w:r>
    </w:p>
    <w:p w:rsidR="00371D2B" w:rsidRPr="0027772F" w:rsidRDefault="00371D2B" w:rsidP="002203BB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 w:rsidRPr="0027772F">
        <w:rPr>
          <w:rFonts w:ascii="仿宋_GB2312" w:eastAsia="仿宋_GB2312" w:hAnsi="仿宋_GB2312" w:cs="仿宋_GB2312"/>
          <w:sz w:val="32"/>
          <w:szCs w:val="32"/>
        </w:rPr>
        <w:t>2017</w:t>
      </w:r>
      <w:r w:rsidRPr="0027772F">
        <w:rPr>
          <w:rFonts w:ascii="仿宋_GB2312" w:eastAsia="仿宋_GB2312" w:hAnsi="仿宋_GB2312" w:cs="仿宋_GB2312" w:hint="eastAsia"/>
          <w:sz w:val="32"/>
          <w:szCs w:val="32"/>
        </w:rPr>
        <w:t>第二季《中国装饰蓝皮书》巡回讲堂活动计划如下：</w:t>
      </w:r>
    </w:p>
    <w:p w:rsidR="00371D2B" w:rsidRPr="0027772F" w:rsidRDefault="00371D2B" w:rsidP="002203BB">
      <w:pPr>
        <w:widowControl/>
        <w:numPr>
          <w:ilvl w:val="0"/>
          <w:numId w:val="1"/>
        </w:numPr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 w:rsidRPr="0027772F">
        <w:rPr>
          <w:rFonts w:ascii="仿宋_GB2312" w:eastAsia="仿宋_GB2312" w:hAnsi="仿宋_GB2312" w:cs="仿宋_GB2312" w:hint="eastAsia"/>
          <w:sz w:val="32"/>
          <w:szCs w:val="32"/>
        </w:rPr>
        <w:t>巡回城市</w:t>
      </w:r>
    </w:p>
    <w:p w:rsidR="00371D2B" w:rsidRPr="0027772F" w:rsidRDefault="00371D2B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 w:rsidRPr="0027772F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="008C06FA" w:rsidRPr="0027772F">
        <w:rPr>
          <w:rFonts w:ascii="仿宋_GB2312" w:eastAsia="仿宋_GB2312" w:hAnsi="仿宋_GB2312" w:cs="仿宋_GB2312" w:hint="eastAsia"/>
          <w:sz w:val="32"/>
          <w:szCs w:val="32"/>
        </w:rPr>
        <w:t>济南、成都</w:t>
      </w:r>
      <w:r w:rsidRPr="0027772F">
        <w:rPr>
          <w:rFonts w:ascii="仿宋_GB2312" w:eastAsia="仿宋_GB2312" w:hAnsi="仿宋_GB2312" w:cs="仿宋_GB2312" w:hint="eastAsia"/>
          <w:sz w:val="32"/>
          <w:szCs w:val="32"/>
        </w:rPr>
        <w:t>、郑州、石家庄、厦门、合肥。</w:t>
      </w:r>
    </w:p>
    <w:p w:rsidR="00371D2B" w:rsidRPr="0027772F" w:rsidRDefault="00371D2B" w:rsidP="002203BB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27772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二、巡回时间：</w:t>
      </w:r>
      <w:r w:rsidRPr="0027772F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 w:rsidRPr="0027772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27772F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10</w:t>
      </w:r>
      <w:r w:rsidRPr="0027772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Pr="0027772F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-</w:t>
      </w:r>
      <w:r w:rsidR="0027772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-</w:t>
      </w:r>
      <w:r w:rsidRPr="0027772F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11</w:t>
      </w:r>
      <w:r w:rsidRPr="0027772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</w:p>
    <w:p w:rsidR="00371D2B" w:rsidRPr="0027772F" w:rsidRDefault="00371D2B" w:rsidP="002203BB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27772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具体巡回时间、会议地点，由中装</w:t>
      </w:r>
      <w:proofErr w:type="gramStart"/>
      <w:r w:rsidRPr="0027772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协研究</w:t>
      </w:r>
      <w:proofErr w:type="gramEnd"/>
      <w:r w:rsidRPr="0027772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分会另行通知。</w:t>
      </w:r>
    </w:p>
    <w:p w:rsidR="00371D2B" w:rsidRDefault="00371D2B" w:rsidP="00225950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三、组织单位：</w:t>
      </w:r>
    </w:p>
    <w:p w:rsidR="00371D2B" w:rsidRDefault="00371D2B">
      <w:pPr>
        <w:widowControl/>
        <w:ind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主办单位：中国建筑装饰协会</w:t>
      </w:r>
    </w:p>
    <w:p w:rsidR="00371D2B" w:rsidRDefault="00371D2B">
      <w:pPr>
        <w:widowControl/>
        <w:ind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承办单位：中国建筑装饰研究分会</w:t>
      </w:r>
    </w:p>
    <w:p w:rsidR="00371D2B" w:rsidRDefault="00371D2B">
      <w:pPr>
        <w:widowControl/>
        <w:ind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协办单位：各省、市装饰协会、蓝皮书编委单位</w:t>
      </w:r>
    </w:p>
    <w:p w:rsidR="00371D2B" w:rsidRDefault="00371D2B" w:rsidP="00225950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四、活动组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委会：</w:t>
      </w:r>
    </w:p>
    <w:p w:rsidR="00371D2B" w:rsidRDefault="00371D2B" w:rsidP="00225950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任：刘晓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中国建筑装饰协会副会长兼秘书长</w:t>
      </w:r>
    </w:p>
    <w:p w:rsidR="00371D2B" w:rsidRDefault="00371D2B" w:rsidP="00225950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《中国建筑装饰蓝皮书》主编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371D2B" w:rsidRDefault="00371D2B" w:rsidP="00225950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副主任：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艾鹤鸣</w:t>
      </w:r>
      <w:proofErr w:type="gramEnd"/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中国建筑装饰协会副秘书长</w:t>
      </w:r>
    </w:p>
    <w:p w:rsidR="00371D2B" w:rsidRDefault="00371D2B" w:rsidP="00225950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张玉峰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中国建筑装饰协会研究分会执行会长</w:t>
      </w:r>
    </w:p>
    <w:p w:rsidR="00371D2B" w:rsidRDefault="00371D2B" w:rsidP="002203B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组委会办公室设在中国建筑装饰研究分会。</w:t>
      </w:r>
    </w:p>
    <w:p w:rsidR="00371D2B" w:rsidRDefault="00371D2B" w:rsidP="002203BB">
      <w:pPr>
        <w:spacing w:line="4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联系人：朱晓岚</w:t>
      </w:r>
      <w:r>
        <w:rPr>
          <w:rFonts w:ascii="仿宋_GB2312" w:eastAsia="仿宋_GB2312" w:hAnsi="仿宋_GB2312" w:cs="仿宋_GB2312"/>
          <w:sz w:val="32"/>
          <w:szCs w:val="32"/>
        </w:rPr>
        <w:t xml:space="preserve"> ( </w:t>
      </w:r>
      <w:r>
        <w:rPr>
          <w:rFonts w:ascii="仿宋_GB2312" w:eastAsia="仿宋_GB2312" w:hAnsi="仿宋_GB2312" w:cs="仿宋_GB2312" w:hint="eastAsia"/>
          <w:sz w:val="32"/>
          <w:szCs w:val="32"/>
        </w:rPr>
        <w:t>手机：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18610702265 )  </w:t>
      </w:r>
    </w:p>
    <w:p w:rsidR="00371D2B" w:rsidRDefault="00371D2B">
      <w:pPr>
        <w:spacing w:line="480" w:lineRule="atLeast"/>
        <w:ind w:firstLine="43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刘京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京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（手机：</w:t>
      </w:r>
      <w:r>
        <w:rPr>
          <w:rFonts w:ascii="仿宋_GB2312" w:eastAsia="仿宋_GB2312" w:hAnsi="仿宋_GB2312" w:cs="仿宋_GB2312"/>
          <w:sz w:val="32"/>
          <w:szCs w:val="32"/>
        </w:rPr>
        <w:t>18610702269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71D2B" w:rsidRDefault="00371D2B">
      <w:pPr>
        <w:spacing w:line="480" w:lineRule="atLeast"/>
        <w:ind w:firstLine="43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王会红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（手机：</w:t>
      </w:r>
      <w:r>
        <w:rPr>
          <w:rFonts w:ascii="仿宋_GB2312" w:eastAsia="仿宋_GB2312" w:hAnsi="仿宋_GB2312" w:cs="仿宋_GB2312"/>
          <w:sz w:val="32"/>
          <w:szCs w:val="32"/>
        </w:rPr>
        <w:t>18610702229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</w:p>
    <w:p w:rsidR="00371D2B" w:rsidRDefault="00371D2B" w:rsidP="002203BB">
      <w:pPr>
        <w:spacing w:line="4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话</w:t>
      </w:r>
      <w:r>
        <w:rPr>
          <w:rFonts w:ascii="仿宋_GB2312" w:eastAsia="仿宋_GB2312" w:hAnsi="仿宋_GB2312" w:cs="仿宋_GB2312"/>
          <w:sz w:val="32"/>
          <w:szCs w:val="32"/>
        </w:rPr>
        <w:t xml:space="preserve">:  010-83993576   </w:t>
      </w:r>
    </w:p>
    <w:p w:rsidR="00371D2B" w:rsidRDefault="00371D2B" w:rsidP="002203BB">
      <w:pPr>
        <w:spacing w:line="4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真：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010-83993595   </w:t>
      </w:r>
    </w:p>
    <w:p w:rsidR="00371D2B" w:rsidRDefault="00371D2B" w:rsidP="002203BB">
      <w:pPr>
        <w:spacing w:line="48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箱：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hyperlink r:id="rId9" w:history="1">
        <w:r w:rsidR="005B3F22" w:rsidRPr="002D1BB3">
          <w:rPr>
            <w:rStyle w:val="a7"/>
            <w:rFonts w:ascii="仿宋_GB2312" w:eastAsia="仿宋_GB2312" w:hAnsi="仿宋_GB2312" w:cs="仿宋_GB2312"/>
            <w:sz w:val="32"/>
            <w:szCs w:val="32"/>
          </w:rPr>
          <w:t>real_cbd@163.com</w:t>
        </w:r>
      </w:hyperlink>
    </w:p>
    <w:p w:rsidR="005B3F22" w:rsidRPr="003010AA" w:rsidRDefault="005B3F22" w:rsidP="002203BB">
      <w:pPr>
        <w:spacing w:line="4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71D2B" w:rsidRDefault="00371D2B" w:rsidP="002203BB">
      <w:pPr>
        <w:widowControl/>
        <w:ind w:firstLineChars="200" w:firstLine="640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中国建筑装饰蓝皮书巡回讲堂参会回执表</w:t>
      </w:r>
    </w:p>
    <w:p w:rsidR="00371D2B" w:rsidRDefault="00371D2B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</w:p>
    <w:p w:rsidR="00371D2B" w:rsidRDefault="00371D2B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371D2B" w:rsidRDefault="00371D2B">
      <w:pPr>
        <w:widowControl/>
        <w:ind w:right="640" w:firstLine="420"/>
        <w:jc w:val="center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</w:t>
      </w:r>
      <w:r w:rsidR="005B3F22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中国建筑装饰协会</w:t>
      </w:r>
    </w:p>
    <w:p w:rsidR="00371D2B" w:rsidRPr="00D91F57" w:rsidRDefault="00371D2B" w:rsidP="00D91F57">
      <w:pPr>
        <w:widowControl/>
        <w:ind w:right="640" w:firstLine="420"/>
        <w:jc w:val="center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</w:t>
      </w:r>
      <w:r w:rsidR="005B3F22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27772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3010A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371D2B" w:rsidRDefault="00371D2B">
      <w:pPr>
        <w:widowControl/>
        <w:jc w:val="left"/>
        <w:textAlignment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5B3F22" w:rsidRDefault="005B3F22">
      <w:pPr>
        <w:widowControl/>
        <w:jc w:val="left"/>
        <w:textAlignment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5B3F22" w:rsidRDefault="005B3F22">
      <w:pPr>
        <w:widowControl/>
        <w:jc w:val="left"/>
        <w:textAlignment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5B3F22" w:rsidRDefault="005B3F22">
      <w:pPr>
        <w:widowControl/>
        <w:jc w:val="left"/>
        <w:textAlignment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5B3F22" w:rsidRDefault="005B3F22">
      <w:pPr>
        <w:widowControl/>
        <w:jc w:val="left"/>
        <w:textAlignment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5B3F22" w:rsidRDefault="005B3F22">
      <w:pPr>
        <w:widowControl/>
        <w:jc w:val="left"/>
        <w:textAlignment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5B3F22" w:rsidRDefault="005B3F22">
      <w:pPr>
        <w:widowControl/>
        <w:jc w:val="left"/>
        <w:textAlignment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5B3F22" w:rsidRDefault="005B3F22">
      <w:pPr>
        <w:widowControl/>
        <w:jc w:val="left"/>
        <w:textAlignment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5B3F22" w:rsidRDefault="005B3F22">
      <w:pPr>
        <w:widowControl/>
        <w:jc w:val="left"/>
        <w:textAlignment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5B3F22" w:rsidRDefault="005B3F22">
      <w:pPr>
        <w:widowControl/>
        <w:jc w:val="left"/>
        <w:textAlignment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5B3F22" w:rsidRDefault="005B3F22">
      <w:pPr>
        <w:widowControl/>
        <w:jc w:val="left"/>
        <w:textAlignment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5B3F22" w:rsidRDefault="005B3F22">
      <w:pPr>
        <w:widowControl/>
        <w:jc w:val="left"/>
        <w:textAlignment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5B3F22" w:rsidRDefault="005B3F22">
      <w:pPr>
        <w:widowControl/>
        <w:jc w:val="left"/>
        <w:textAlignment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5B3F22" w:rsidRDefault="005B3F22">
      <w:pPr>
        <w:widowControl/>
        <w:jc w:val="left"/>
        <w:textAlignment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5B3F22" w:rsidRDefault="005B3F22">
      <w:pPr>
        <w:widowControl/>
        <w:jc w:val="left"/>
        <w:textAlignment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5B3F22" w:rsidRDefault="005B3F22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371D2B" w:rsidRDefault="00371D2B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附件：</w:t>
      </w:r>
    </w:p>
    <w:p w:rsidR="00371D2B" w:rsidRDefault="00371D2B">
      <w:pPr>
        <w:widowControl/>
        <w:jc w:val="center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宋体" w:hAnsi="宋体" w:cs="宋体"/>
          <w:b/>
          <w:bCs/>
          <w:sz w:val="32"/>
          <w:szCs w:val="32"/>
        </w:rPr>
        <w:t>2017</w:t>
      </w:r>
      <w:r>
        <w:rPr>
          <w:rFonts w:ascii="宋体" w:hAnsi="宋体" w:cs="宋体" w:hint="eastAsia"/>
          <w:b/>
          <w:bCs/>
          <w:sz w:val="32"/>
          <w:szCs w:val="32"/>
        </w:rPr>
        <w:t>中国装饰蓝皮书巡回讲堂</w:t>
      </w:r>
      <w:r>
        <w:rPr>
          <w:rFonts w:ascii="宋体" w:hAnsi="宋体" w:cs="宋体"/>
          <w:b/>
          <w:bCs/>
          <w:sz w:val="32"/>
          <w:szCs w:val="32"/>
        </w:rPr>
        <w:t>--_____</w:t>
      </w:r>
      <w:r>
        <w:rPr>
          <w:rFonts w:ascii="宋体" w:hAnsi="宋体" w:cs="宋体" w:hint="eastAsia"/>
          <w:b/>
          <w:bCs/>
          <w:sz w:val="32"/>
          <w:szCs w:val="32"/>
        </w:rPr>
        <w:t>站</w:t>
      </w:r>
    </w:p>
    <w:p w:rsidR="00371D2B" w:rsidRDefault="00371D2B">
      <w:pPr>
        <w:spacing w:line="360" w:lineRule="auto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napToGrid w:val="0"/>
          <w:kern w:val="0"/>
          <w:sz w:val="24"/>
          <w:szCs w:val="24"/>
        </w:rPr>
        <w:t>参会回执表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440"/>
        <w:gridCol w:w="900"/>
        <w:gridCol w:w="1686"/>
        <w:gridCol w:w="1374"/>
        <w:gridCol w:w="2520"/>
      </w:tblGrid>
      <w:tr w:rsidR="00371D2B">
        <w:trPr>
          <w:cantSplit/>
          <w:trHeight w:val="380"/>
        </w:trPr>
        <w:tc>
          <w:tcPr>
            <w:tcW w:w="1368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026" w:type="dxa"/>
            <w:gridSpan w:val="3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参会人数</w:t>
            </w:r>
          </w:p>
        </w:tc>
        <w:tc>
          <w:tcPr>
            <w:tcW w:w="2520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</w:tr>
      <w:tr w:rsidR="00371D2B">
        <w:trPr>
          <w:cantSplit/>
          <w:trHeight w:val="380"/>
        </w:trPr>
        <w:tc>
          <w:tcPr>
            <w:tcW w:w="1368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联系地址</w:t>
            </w:r>
          </w:p>
        </w:tc>
        <w:tc>
          <w:tcPr>
            <w:tcW w:w="4026" w:type="dxa"/>
            <w:gridSpan w:val="3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2520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1D2B">
        <w:trPr>
          <w:cantSplit/>
          <w:trHeight w:val="400"/>
        </w:trPr>
        <w:tc>
          <w:tcPr>
            <w:tcW w:w="1368" w:type="dxa"/>
            <w:vAlign w:val="center"/>
          </w:tcPr>
          <w:p w:rsidR="00371D2B" w:rsidRDefault="00371D2B" w:rsidP="00371D2B">
            <w:pPr>
              <w:ind w:firstLineChars="17" w:firstLine="41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单位网址</w:t>
            </w:r>
          </w:p>
        </w:tc>
        <w:tc>
          <w:tcPr>
            <w:tcW w:w="4026" w:type="dxa"/>
            <w:gridSpan w:val="3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2520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1D2B">
        <w:trPr>
          <w:cantSplit/>
          <w:trHeight w:val="400"/>
        </w:trPr>
        <w:tc>
          <w:tcPr>
            <w:tcW w:w="1368" w:type="dxa"/>
            <w:vAlign w:val="center"/>
          </w:tcPr>
          <w:p w:rsidR="00371D2B" w:rsidRDefault="00371D2B" w:rsidP="00371D2B">
            <w:pPr>
              <w:ind w:firstLineChars="17" w:firstLine="41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单位邮箱</w:t>
            </w:r>
          </w:p>
        </w:tc>
        <w:tc>
          <w:tcPr>
            <w:tcW w:w="4026" w:type="dxa"/>
            <w:gridSpan w:val="3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520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1D2B">
        <w:trPr>
          <w:cantSplit/>
          <w:trHeight w:val="509"/>
        </w:trPr>
        <w:tc>
          <w:tcPr>
            <w:tcW w:w="9288" w:type="dxa"/>
            <w:gridSpan w:val="6"/>
            <w:vAlign w:val="center"/>
          </w:tcPr>
          <w:p w:rsidR="00371D2B" w:rsidRDefault="00371D2B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参会人员信息</w:t>
            </w:r>
          </w:p>
        </w:tc>
      </w:tr>
      <w:tr w:rsidR="00371D2B">
        <w:trPr>
          <w:cantSplit/>
          <w:trHeight w:val="400"/>
        </w:trPr>
        <w:tc>
          <w:tcPr>
            <w:tcW w:w="1368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686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1D2B">
        <w:trPr>
          <w:cantSplit/>
          <w:trHeight w:val="400"/>
        </w:trPr>
        <w:tc>
          <w:tcPr>
            <w:tcW w:w="1368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公司职务</w:t>
            </w:r>
          </w:p>
        </w:tc>
        <w:tc>
          <w:tcPr>
            <w:tcW w:w="1440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686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pacing w:val="-12"/>
                <w:sz w:val="24"/>
                <w:szCs w:val="24"/>
              </w:rPr>
              <w:t>E—mail</w:t>
            </w:r>
          </w:p>
        </w:tc>
        <w:tc>
          <w:tcPr>
            <w:tcW w:w="2520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1D2B">
        <w:trPr>
          <w:cantSplit/>
          <w:trHeight w:val="92"/>
        </w:trPr>
        <w:tc>
          <w:tcPr>
            <w:tcW w:w="9288" w:type="dxa"/>
            <w:gridSpan w:val="6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</w:tr>
      <w:tr w:rsidR="00371D2B">
        <w:trPr>
          <w:cantSplit/>
          <w:trHeight w:val="400"/>
        </w:trPr>
        <w:tc>
          <w:tcPr>
            <w:tcW w:w="1368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686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1D2B">
        <w:trPr>
          <w:cantSplit/>
          <w:trHeight w:val="400"/>
        </w:trPr>
        <w:tc>
          <w:tcPr>
            <w:tcW w:w="1368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公司职务</w:t>
            </w:r>
          </w:p>
        </w:tc>
        <w:tc>
          <w:tcPr>
            <w:tcW w:w="1440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686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pacing w:val="-12"/>
                <w:sz w:val="24"/>
                <w:szCs w:val="24"/>
              </w:rPr>
              <w:t>E—mail</w:t>
            </w:r>
          </w:p>
        </w:tc>
        <w:tc>
          <w:tcPr>
            <w:tcW w:w="2520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1D2B">
        <w:trPr>
          <w:cantSplit/>
          <w:trHeight w:val="4402"/>
        </w:trPr>
        <w:tc>
          <w:tcPr>
            <w:tcW w:w="1368" w:type="dxa"/>
            <w:vAlign w:val="center"/>
          </w:tcPr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</w:p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371D2B" w:rsidRDefault="00371D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920" w:type="dxa"/>
            <w:gridSpan w:val="5"/>
          </w:tcPr>
          <w:p w:rsidR="00371D2B" w:rsidRDefault="00371D2B">
            <w:pPr>
              <w:spacing w:line="360" w:lineRule="auto"/>
              <w:rPr>
                <w:rFonts w:ascii="宋体" w:cs="Times New Roman"/>
              </w:rPr>
            </w:pPr>
          </w:p>
          <w:p w:rsidR="00371D2B" w:rsidRDefault="00371D2B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注：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、请认真填写此表格，会议将根据表格登记人员安排相关会务事宜，</w:t>
            </w:r>
          </w:p>
          <w:p w:rsidR="00371D2B" w:rsidRDefault="00371D2B" w:rsidP="00371D2B">
            <w:pPr>
              <w:spacing w:line="360" w:lineRule="auto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并会在会前以邮件或手机短信方式，与参会人员联系。</w:t>
            </w:r>
          </w:p>
          <w:p w:rsidR="00371D2B" w:rsidRDefault="00371D2B">
            <w:p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、请将此表填好后，传真</w:t>
            </w:r>
            <w:r>
              <w:rPr>
                <w:rFonts w:ascii="宋体" w:hAnsi="宋体" w:cs="宋体"/>
                <w:sz w:val="24"/>
                <w:szCs w:val="24"/>
              </w:rPr>
              <w:t>010-83993595</w:t>
            </w:r>
            <w:r>
              <w:rPr>
                <w:rFonts w:ascii="宋体" w:hAnsi="宋体" w:cs="宋体" w:hint="eastAsia"/>
                <w:sz w:val="24"/>
                <w:szCs w:val="24"/>
              </w:rPr>
              <w:t>或邮件到：</w:t>
            </w:r>
            <w:hyperlink r:id="rId10" w:history="1">
              <w:r>
                <w:rPr>
                  <w:rStyle w:val="a7"/>
                  <w:rFonts w:ascii="宋体" w:hAnsi="宋体" w:cs="宋体"/>
                  <w:sz w:val="24"/>
                  <w:szCs w:val="24"/>
                  <w:u w:val="none"/>
                </w:rPr>
                <w:t>real_cbd@163.com</w:t>
              </w:r>
            </w:hyperlink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371D2B" w:rsidRDefault="00371D2B">
            <w:p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</w:p>
          <w:p w:rsidR="00371D2B" w:rsidRDefault="00371D2B" w:rsidP="00371D2B">
            <w:pPr>
              <w:spacing w:line="360" w:lineRule="auto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  <w:p w:rsidR="00371D2B" w:rsidRDefault="00371D2B">
            <w:pPr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会务组联系人及电话：</w:t>
            </w:r>
          </w:p>
          <w:p w:rsidR="00371D2B" w:rsidRDefault="00371D2B" w:rsidP="00371D2B">
            <w:pPr>
              <w:spacing w:line="360" w:lineRule="auto"/>
              <w:ind w:leftChars="200" w:left="42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刘京京</w:t>
            </w:r>
            <w:r>
              <w:rPr>
                <w:rFonts w:ascii="宋体" w:hAnsi="宋体" w:cs="宋体"/>
                <w:sz w:val="24"/>
                <w:szCs w:val="24"/>
              </w:rPr>
              <w:t xml:space="preserve"> 186 1070 2269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王会红</w:t>
            </w:r>
            <w:r>
              <w:rPr>
                <w:rFonts w:ascii="宋体" w:hAnsi="宋体" w:cs="宋体"/>
                <w:sz w:val="24"/>
                <w:szCs w:val="24"/>
              </w:rPr>
              <w:t xml:space="preserve"> 186 1070 2229</w:t>
            </w:r>
          </w:p>
          <w:p w:rsidR="00371D2B" w:rsidRDefault="00371D2B" w:rsidP="00371D2B">
            <w:pPr>
              <w:spacing w:line="360" w:lineRule="auto"/>
              <w:ind w:leftChars="200" w:left="42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</w:p>
        </w:tc>
      </w:tr>
    </w:tbl>
    <w:p w:rsidR="00371D2B" w:rsidRDefault="00371D2B">
      <w:pPr>
        <w:snapToGrid w:val="0"/>
        <w:spacing w:line="324" w:lineRule="auto"/>
        <w:jc w:val="left"/>
        <w:rPr>
          <w:rFonts w:ascii="宋体" w:cs="Times New Roman"/>
          <w:sz w:val="28"/>
          <w:szCs w:val="28"/>
        </w:rPr>
      </w:pPr>
    </w:p>
    <w:p w:rsidR="00371D2B" w:rsidRDefault="00371D2B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371D2B" w:rsidRDefault="00371D2B">
      <w:pPr>
        <w:widowControl/>
        <w:jc w:val="left"/>
        <w:textAlignment w:val="center"/>
        <w:rPr>
          <w:rFonts w:ascii="微软雅黑" w:eastAsia="微软雅黑" w:hAnsi="微软雅黑" w:cs="Times New Roman"/>
        </w:rPr>
      </w:pPr>
    </w:p>
    <w:sectPr w:rsidR="00371D2B" w:rsidSect="005B3F22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3B" w:rsidRDefault="0088733B">
      <w:r>
        <w:separator/>
      </w:r>
    </w:p>
  </w:endnote>
  <w:endnote w:type="continuationSeparator" w:id="0">
    <w:p w:rsidR="0088733B" w:rsidRDefault="0088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2B" w:rsidRDefault="00371D2B">
    <w:pPr>
      <w:pStyle w:val="a3"/>
      <w:framePr w:wrap="around" w:vAnchor="text" w:hAnchor="margin" w:xAlign="outside" w:y="1"/>
      <w:rPr>
        <w:rStyle w:val="a6"/>
        <w:rFonts w:ascii="仿宋_GB2312" w:eastAsia="仿宋_GB2312"/>
        <w:sz w:val="28"/>
        <w:szCs w:val="28"/>
      </w:rPr>
    </w:pPr>
    <w:r>
      <w:rPr>
        <w:rStyle w:val="a6"/>
        <w:rFonts w:ascii="仿宋_GB2312" w:eastAsia="仿宋_GB2312" w:cs="仿宋_GB2312"/>
        <w:sz w:val="28"/>
        <w:szCs w:val="28"/>
      </w:rPr>
      <w:fldChar w:fldCharType="begin"/>
    </w:r>
    <w:r>
      <w:rPr>
        <w:rStyle w:val="a6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a6"/>
        <w:rFonts w:ascii="仿宋_GB2312" w:eastAsia="仿宋_GB2312" w:cs="仿宋_GB2312"/>
        <w:sz w:val="28"/>
        <w:szCs w:val="28"/>
      </w:rPr>
      <w:fldChar w:fldCharType="separate"/>
    </w:r>
    <w:r w:rsidR="003010AA">
      <w:rPr>
        <w:rStyle w:val="a6"/>
        <w:rFonts w:ascii="仿宋_GB2312" w:eastAsia="仿宋_GB2312" w:cs="仿宋_GB2312"/>
        <w:noProof/>
        <w:sz w:val="28"/>
        <w:szCs w:val="28"/>
      </w:rPr>
      <w:t>- 2 -</w:t>
    </w:r>
    <w:r>
      <w:rPr>
        <w:rStyle w:val="a6"/>
        <w:rFonts w:ascii="仿宋_GB2312" w:eastAsia="仿宋_GB2312" w:cs="仿宋_GB2312"/>
        <w:sz w:val="28"/>
        <w:szCs w:val="28"/>
      </w:rPr>
      <w:fldChar w:fldCharType="end"/>
    </w:r>
  </w:p>
  <w:p w:rsidR="00371D2B" w:rsidRDefault="00371D2B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3B" w:rsidRDefault="0088733B">
      <w:r>
        <w:separator/>
      </w:r>
    </w:p>
  </w:footnote>
  <w:footnote w:type="continuationSeparator" w:id="0">
    <w:p w:rsidR="0088733B" w:rsidRDefault="0088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2BB6"/>
    <w:multiLevelType w:val="singleLevel"/>
    <w:tmpl w:val="59A52BB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9A530C9"/>
    <w:multiLevelType w:val="singleLevel"/>
    <w:tmpl w:val="59A530C9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27"/>
    <w:rsid w:val="000440E7"/>
    <w:rsid w:val="00073F7D"/>
    <w:rsid w:val="000750DF"/>
    <w:rsid w:val="00113066"/>
    <w:rsid w:val="001660F1"/>
    <w:rsid w:val="001A07FE"/>
    <w:rsid w:val="001C4848"/>
    <w:rsid w:val="001F6793"/>
    <w:rsid w:val="002203BB"/>
    <w:rsid w:val="00225950"/>
    <w:rsid w:val="0027772F"/>
    <w:rsid w:val="002E159F"/>
    <w:rsid w:val="002E750F"/>
    <w:rsid w:val="003010AA"/>
    <w:rsid w:val="00322DE7"/>
    <w:rsid w:val="00371D2B"/>
    <w:rsid w:val="00396C25"/>
    <w:rsid w:val="004B21DF"/>
    <w:rsid w:val="004E1C97"/>
    <w:rsid w:val="005167CD"/>
    <w:rsid w:val="00524654"/>
    <w:rsid w:val="005B3F22"/>
    <w:rsid w:val="005B6A37"/>
    <w:rsid w:val="005F6679"/>
    <w:rsid w:val="006F353F"/>
    <w:rsid w:val="006F444C"/>
    <w:rsid w:val="00845063"/>
    <w:rsid w:val="0088733B"/>
    <w:rsid w:val="008C06FA"/>
    <w:rsid w:val="00940EAE"/>
    <w:rsid w:val="00952796"/>
    <w:rsid w:val="009A4A27"/>
    <w:rsid w:val="009C0730"/>
    <w:rsid w:val="009F2AF2"/>
    <w:rsid w:val="009F731C"/>
    <w:rsid w:val="00A56385"/>
    <w:rsid w:val="00AB122D"/>
    <w:rsid w:val="00B04E86"/>
    <w:rsid w:val="00B3771D"/>
    <w:rsid w:val="00C216BF"/>
    <w:rsid w:val="00C256F7"/>
    <w:rsid w:val="00C46072"/>
    <w:rsid w:val="00C93903"/>
    <w:rsid w:val="00CF15AB"/>
    <w:rsid w:val="00D26F19"/>
    <w:rsid w:val="00D35A40"/>
    <w:rsid w:val="00D70D33"/>
    <w:rsid w:val="00D91F57"/>
    <w:rsid w:val="00DC5342"/>
    <w:rsid w:val="00E22B59"/>
    <w:rsid w:val="00E3541F"/>
    <w:rsid w:val="00E902A4"/>
    <w:rsid w:val="00EA7FD5"/>
    <w:rsid w:val="00EB0D4D"/>
    <w:rsid w:val="00F12768"/>
    <w:rsid w:val="00F80C9B"/>
    <w:rsid w:val="00F96FDB"/>
    <w:rsid w:val="00FA0F1A"/>
    <w:rsid w:val="00FD208D"/>
    <w:rsid w:val="01A6010D"/>
    <w:rsid w:val="01DB41BF"/>
    <w:rsid w:val="10FB095F"/>
    <w:rsid w:val="1105291C"/>
    <w:rsid w:val="126241D3"/>
    <w:rsid w:val="15AD4EE7"/>
    <w:rsid w:val="15C65AB9"/>
    <w:rsid w:val="16A056A0"/>
    <w:rsid w:val="16B46616"/>
    <w:rsid w:val="171C1B89"/>
    <w:rsid w:val="17FA6402"/>
    <w:rsid w:val="19931784"/>
    <w:rsid w:val="1F652C1D"/>
    <w:rsid w:val="21417390"/>
    <w:rsid w:val="237F0341"/>
    <w:rsid w:val="23A11CCC"/>
    <w:rsid w:val="28337AE8"/>
    <w:rsid w:val="283A044B"/>
    <w:rsid w:val="29B7356F"/>
    <w:rsid w:val="2B6323E3"/>
    <w:rsid w:val="2E584D8A"/>
    <w:rsid w:val="31793E43"/>
    <w:rsid w:val="31F43DD6"/>
    <w:rsid w:val="334E3AC9"/>
    <w:rsid w:val="34D5062A"/>
    <w:rsid w:val="35CB56A4"/>
    <w:rsid w:val="3614419D"/>
    <w:rsid w:val="36FC40D0"/>
    <w:rsid w:val="38651A55"/>
    <w:rsid w:val="396C5854"/>
    <w:rsid w:val="3DF3589F"/>
    <w:rsid w:val="3E3770B4"/>
    <w:rsid w:val="3E7724A9"/>
    <w:rsid w:val="3E884036"/>
    <w:rsid w:val="40DC61CE"/>
    <w:rsid w:val="417A2671"/>
    <w:rsid w:val="41D21A4F"/>
    <w:rsid w:val="4701725E"/>
    <w:rsid w:val="491E1CA3"/>
    <w:rsid w:val="49B57951"/>
    <w:rsid w:val="4B5704DF"/>
    <w:rsid w:val="4CCA24B1"/>
    <w:rsid w:val="4E085201"/>
    <w:rsid w:val="4ECF7112"/>
    <w:rsid w:val="4F0B1AA2"/>
    <w:rsid w:val="4F9160B9"/>
    <w:rsid w:val="5CE550F1"/>
    <w:rsid w:val="5CE963A6"/>
    <w:rsid w:val="5EE11D58"/>
    <w:rsid w:val="61B76FA5"/>
    <w:rsid w:val="622C4737"/>
    <w:rsid w:val="652518D1"/>
    <w:rsid w:val="69F37263"/>
    <w:rsid w:val="6CB64B68"/>
    <w:rsid w:val="6D0C5549"/>
    <w:rsid w:val="6DE6701B"/>
    <w:rsid w:val="6E033695"/>
    <w:rsid w:val="6E8400D5"/>
    <w:rsid w:val="714C68A3"/>
    <w:rsid w:val="743E3488"/>
    <w:rsid w:val="764453CF"/>
    <w:rsid w:val="770E5A35"/>
    <w:rsid w:val="79553158"/>
    <w:rsid w:val="7EC62A5C"/>
    <w:rsid w:val="7F5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216B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216B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C216BF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locked/>
    <w:rsid w:val="00C21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C216BF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rsid w:val="00C216BF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page number"/>
    <w:uiPriority w:val="99"/>
    <w:locked/>
    <w:rsid w:val="00C216BF"/>
    <w:rPr>
      <w:rFonts w:cs="Times New Roman"/>
    </w:rPr>
  </w:style>
  <w:style w:type="character" w:styleId="a7">
    <w:name w:val="Hyperlink"/>
    <w:uiPriority w:val="99"/>
    <w:rsid w:val="00C216B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216B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216B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C216BF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locked/>
    <w:rsid w:val="00C21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C216BF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rsid w:val="00C216BF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page number"/>
    <w:uiPriority w:val="99"/>
    <w:locked/>
    <w:rsid w:val="00C216BF"/>
    <w:rPr>
      <w:rFonts w:cs="Times New Roman"/>
    </w:rPr>
  </w:style>
  <w:style w:type="character" w:styleId="a7">
    <w:name w:val="Hyperlink"/>
    <w:uiPriority w:val="99"/>
    <w:rsid w:val="00C216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al_cbd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al_cbd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226</Words>
  <Characters>1293</Characters>
  <Application>Microsoft Office Word</Application>
  <DocSecurity>0</DocSecurity>
  <Lines>10</Lines>
  <Paragraphs>3</Paragraphs>
  <ScaleCrop>false</ScaleCrop>
  <Company>CHINA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关于召开2016中国装饰蓝皮书巡回（北京）讲堂活动的通知</dc:title>
  <dc:creator>Administrator</dc:creator>
  <cp:lastModifiedBy>GYQ</cp:lastModifiedBy>
  <cp:revision>4</cp:revision>
  <dcterms:created xsi:type="dcterms:W3CDTF">2017-09-21T09:29:00Z</dcterms:created>
  <dcterms:modified xsi:type="dcterms:W3CDTF">2017-09-21T09:36:00Z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