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56" w:rsidRDefault="008A4F56" w:rsidP="008A4F56">
      <w:pPr>
        <w:tabs>
          <w:tab w:val="left" w:pos="0"/>
        </w:tabs>
        <w:snapToGrid w:val="0"/>
        <w:spacing w:line="360" w:lineRule="auto"/>
        <w:ind w:rightChars="-30" w:right="-60"/>
        <w:jc w:val="center"/>
        <w:rPr>
          <w:rFonts w:ascii="楷体_GB2312" w:eastAsia="楷体_GB2312" w:hAnsi="宋体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宋体" w:cs="仿宋_GB2312" w:hint="eastAsia"/>
          <w:sz w:val="30"/>
          <w:szCs w:val="30"/>
        </w:rPr>
        <w:t>中装协〔2017〕59号</w:t>
      </w:r>
      <w:r>
        <w:rPr>
          <w:rFonts w:ascii="宋体" w:hAnsi="宋体" w:cs="宋体" w:hint="eastAsia"/>
          <w:sz w:val="24"/>
        </w:rPr>
        <w:t xml:space="preserve">                 </w:t>
      </w:r>
      <w:r>
        <w:rPr>
          <w:rFonts w:ascii="仿宋_GB2312" w:eastAsia="仿宋_GB2312" w:hAnsi="宋体" w:cs="仿宋_GB2312" w:hint="eastAsia"/>
          <w:sz w:val="30"/>
          <w:szCs w:val="30"/>
        </w:rPr>
        <w:t>签发人：</w:t>
      </w:r>
      <w:r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F67913" w:rsidRPr="008A4F56" w:rsidRDefault="00F67913">
      <w:pPr>
        <w:rPr>
          <w:rFonts w:ascii="仿宋_GB2312" w:eastAsia="仿宋_GB2312" w:cs="Times New Roman"/>
          <w:sz w:val="32"/>
          <w:szCs w:val="32"/>
        </w:rPr>
      </w:pPr>
    </w:p>
    <w:p w:rsidR="008A4F56" w:rsidRDefault="00F67913" w:rsidP="00BC7DB5">
      <w:pPr>
        <w:jc w:val="center"/>
        <w:rPr>
          <w:rFonts w:ascii="方正小标宋简体" w:eastAsia="方正小标宋简体" w:cs="方正小标宋简体"/>
          <w:b/>
          <w:bCs/>
          <w:sz w:val="38"/>
          <w:szCs w:val="38"/>
        </w:rPr>
      </w:pPr>
      <w:r w:rsidRPr="00BC7DB5">
        <w:rPr>
          <w:rFonts w:ascii="方正小标宋简体" w:eastAsia="方正小标宋简体" w:cs="方正小标宋简体" w:hint="eastAsia"/>
          <w:b/>
          <w:bCs/>
          <w:sz w:val="38"/>
          <w:szCs w:val="38"/>
        </w:rPr>
        <w:t>关于</w:t>
      </w:r>
      <w:r>
        <w:rPr>
          <w:rFonts w:ascii="方正小标宋简体" w:eastAsia="方正小标宋简体" w:cs="方正小标宋简体" w:hint="eastAsia"/>
          <w:b/>
          <w:bCs/>
          <w:sz w:val="38"/>
          <w:szCs w:val="38"/>
        </w:rPr>
        <w:t>“中国建筑装饰协会职业技能认证中心”</w:t>
      </w:r>
    </w:p>
    <w:p w:rsidR="00F67913" w:rsidRPr="00BC7DB5" w:rsidRDefault="00F67913" w:rsidP="00BC7DB5">
      <w:pPr>
        <w:jc w:val="center"/>
        <w:rPr>
          <w:rFonts w:ascii="方正小标宋简体" w:eastAsia="方正小标宋简体" w:cs="Times New Roman"/>
          <w:b/>
          <w:bCs/>
          <w:sz w:val="38"/>
          <w:szCs w:val="38"/>
        </w:rPr>
      </w:pPr>
      <w:r>
        <w:rPr>
          <w:rFonts w:ascii="方正小标宋简体" w:eastAsia="方正小标宋简体" w:cs="方正小标宋简体" w:hint="eastAsia"/>
          <w:b/>
          <w:bCs/>
          <w:sz w:val="38"/>
          <w:szCs w:val="38"/>
        </w:rPr>
        <w:t>更名</w:t>
      </w:r>
      <w:r w:rsidRPr="00BC7DB5">
        <w:rPr>
          <w:rFonts w:ascii="方正小标宋简体" w:eastAsia="方正小标宋简体" w:cs="方正小标宋简体" w:hint="eastAsia"/>
          <w:b/>
          <w:bCs/>
          <w:sz w:val="38"/>
          <w:szCs w:val="38"/>
        </w:rPr>
        <w:t>的通知</w:t>
      </w:r>
    </w:p>
    <w:p w:rsidR="00F67913" w:rsidRDefault="00F67913">
      <w:pPr>
        <w:rPr>
          <w:rFonts w:ascii="仿宋_GB2312" w:eastAsia="仿宋_GB2312" w:cs="Times New Roman"/>
          <w:sz w:val="32"/>
          <w:szCs w:val="32"/>
        </w:rPr>
      </w:pPr>
    </w:p>
    <w:p w:rsidR="00F67913" w:rsidRPr="00B17C35" w:rsidRDefault="00F67913" w:rsidP="00BC7DB5">
      <w:pPr>
        <w:ind w:firstLine="648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根据规范我会分支机构名称的需要，经研究决定：“中国建筑装饰</w:t>
      </w:r>
      <w:r w:rsidRPr="00AA6B8E">
        <w:rPr>
          <w:rFonts w:ascii="仿宋_GB2312" w:eastAsia="仿宋_GB2312" w:cs="仿宋_GB2312" w:hint="eastAsia"/>
          <w:sz w:val="32"/>
          <w:szCs w:val="32"/>
        </w:rPr>
        <w:t>协会职业技能认证中心</w:t>
      </w:r>
      <w:r>
        <w:rPr>
          <w:rFonts w:ascii="仿宋_GB2312" w:eastAsia="仿宋_GB2312" w:cs="仿宋_GB2312" w:hint="eastAsia"/>
          <w:sz w:val="32"/>
          <w:szCs w:val="32"/>
        </w:rPr>
        <w:t>”更名为“中国建筑装饰协会职业技能认证委员会”。</w:t>
      </w:r>
    </w:p>
    <w:p w:rsidR="00F67913" w:rsidRDefault="00F67913" w:rsidP="00BC7DB5">
      <w:pPr>
        <w:ind w:firstLine="648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特此通知</w:t>
      </w:r>
    </w:p>
    <w:p w:rsidR="00F67913" w:rsidRDefault="00F67913">
      <w:pPr>
        <w:rPr>
          <w:rFonts w:ascii="仿宋_GB2312" w:eastAsia="仿宋_GB2312" w:cs="Times New Roman"/>
          <w:sz w:val="32"/>
          <w:szCs w:val="32"/>
        </w:rPr>
      </w:pPr>
    </w:p>
    <w:p w:rsidR="00F67913" w:rsidRDefault="00F67913">
      <w:pPr>
        <w:rPr>
          <w:rFonts w:ascii="仿宋_GB2312" w:eastAsia="仿宋_GB2312" w:cs="Times New Roman"/>
          <w:sz w:val="32"/>
          <w:szCs w:val="32"/>
        </w:rPr>
      </w:pPr>
    </w:p>
    <w:p w:rsidR="00F67913" w:rsidRDefault="00F67913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</w:t>
      </w:r>
      <w:r>
        <w:rPr>
          <w:rFonts w:ascii="仿宋_GB2312" w:eastAsia="仿宋_GB2312" w:cs="仿宋_GB2312" w:hint="eastAsia"/>
          <w:sz w:val="32"/>
          <w:szCs w:val="32"/>
        </w:rPr>
        <w:t>中国建筑装饰协会</w:t>
      </w:r>
    </w:p>
    <w:p w:rsidR="00F67913" w:rsidRPr="00BC7DB5" w:rsidRDefault="008A4F56" w:rsidP="008A4F56">
      <w:pPr>
        <w:ind w:firstLineChars="30" w:firstLine="96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</w:t>
      </w:r>
      <w:r w:rsidR="00F67913">
        <w:rPr>
          <w:rFonts w:ascii="仿宋_GB2312" w:eastAsia="仿宋_GB2312" w:cs="仿宋_GB2312"/>
          <w:sz w:val="32"/>
          <w:szCs w:val="32"/>
        </w:rPr>
        <w:t>2017</w:t>
      </w:r>
      <w:r w:rsidR="00F67913">
        <w:rPr>
          <w:rFonts w:ascii="仿宋_GB2312" w:eastAsia="仿宋_GB2312" w:cs="仿宋_GB2312" w:hint="eastAsia"/>
          <w:sz w:val="32"/>
          <w:szCs w:val="32"/>
        </w:rPr>
        <w:t>年</w:t>
      </w:r>
      <w:r w:rsidR="00F67913">
        <w:rPr>
          <w:rFonts w:ascii="仿宋_GB2312" w:eastAsia="仿宋_GB2312" w:cs="仿宋_GB2312"/>
          <w:sz w:val="32"/>
          <w:szCs w:val="32"/>
        </w:rPr>
        <w:t>7</w:t>
      </w:r>
      <w:r w:rsidR="00F67913">
        <w:rPr>
          <w:rFonts w:ascii="仿宋_GB2312" w:eastAsia="仿宋_GB2312" w:cs="仿宋_GB2312" w:hint="eastAsia"/>
          <w:sz w:val="32"/>
          <w:szCs w:val="32"/>
        </w:rPr>
        <w:t>月</w:t>
      </w:r>
      <w:r w:rsidR="00F67913"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9</w:t>
      </w:r>
      <w:r w:rsidR="00F67913">
        <w:rPr>
          <w:rFonts w:ascii="仿宋_GB2312" w:eastAsia="仿宋_GB2312" w:cs="仿宋_GB2312" w:hint="eastAsia"/>
          <w:sz w:val="32"/>
          <w:szCs w:val="32"/>
        </w:rPr>
        <w:t>日</w:t>
      </w:r>
    </w:p>
    <w:sectPr w:rsidR="00F67913" w:rsidRPr="00BC7DB5" w:rsidSect="000629CF">
      <w:footerReference w:type="default" r:id="rId7"/>
      <w:pgSz w:w="11906" w:h="16838"/>
      <w:pgMar w:top="3686" w:right="1247" w:bottom="187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5E" w:rsidRDefault="007F365E" w:rsidP="0054690B">
      <w:r>
        <w:separator/>
      </w:r>
    </w:p>
  </w:endnote>
  <w:endnote w:type="continuationSeparator" w:id="0">
    <w:p w:rsidR="007F365E" w:rsidRDefault="007F365E" w:rsidP="0054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CF" w:rsidRPr="000629CF" w:rsidRDefault="000629CF">
    <w:pPr>
      <w:pStyle w:val="a4"/>
      <w:jc w:val="right"/>
      <w:rPr>
        <w:rFonts w:ascii="仿宋_GB2312" w:eastAsia="仿宋_GB2312"/>
        <w:sz w:val="28"/>
        <w:szCs w:val="28"/>
      </w:rPr>
    </w:pPr>
    <w:r w:rsidRPr="000629CF">
      <w:rPr>
        <w:rFonts w:ascii="仿宋_GB2312" w:eastAsia="仿宋_GB2312" w:hint="eastAsia"/>
        <w:sz w:val="28"/>
        <w:szCs w:val="28"/>
      </w:rPr>
      <w:fldChar w:fldCharType="begin"/>
    </w:r>
    <w:r w:rsidRPr="000629CF">
      <w:rPr>
        <w:rFonts w:ascii="仿宋_GB2312" w:eastAsia="仿宋_GB2312" w:hint="eastAsia"/>
        <w:sz w:val="28"/>
        <w:szCs w:val="28"/>
      </w:rPr>
      <w:instrText>PAGE   \* MERGEFORMAT</w:instrText>
    </w:r>
    <w:r w:rsidRPr="000629CF">
      <w:rPr>
        <w:rFonts w:ascii="仿宋_GB2312" w:eastAsia="仿宋_GB2312" w:hint="eastAsia"/>
        <w:sz w:val="28"/>
        <w:szCs w:val="28"/>
      </w:rPr>
      <w:fldChar w:fldCharType="separate"/>
    </w:r>
    <w:r w:rsidR="00C17BFA" w:rsidRPr="00C17BFA">
      <w:rPr>
        <w:rFonts w:ascii="仿宋_GB2312" w:eastAsia="仿宋_GB2312"/>
        <w:noProof/>
        <w:sz w:val="28"/>
        <w:szCs w:val="28"/>
        <w:lang w:val="zh-CN"/>
      </w:rPr>
      <w:t>-</w:t>
    </w:r>
    <w:r w:rsidR="00C17BFA">
      <w:rPr>
        <w:rFonts w:ascii="仿宋_GB2312" w:eastAsia="仿宋_GB2312"/>
        <w:noProof/>
        <w:sz w:val="28"/>
        <w:szCs w:val="28"/>
      </w:rPr>
      <w:t xml:space="preserve"> 1 -</w:t>
    </w:r>
    <w:r w:rsidRPr="000629CF">
      <w:rPr>
        <w:rFonts w:ascii="仿宋_GB2312" w:eastAsia="仿宋_GB2312" w:hint="eastAsia"/>
        <w:sz w:val="28"/>
        <w:szCs w:val="28"/>
      </w:rPr>
      <w:fldChar w:fldCharType="end"/>
    </w:r>
  </w:p>
  <w:p w:rsidR="00F67913" w:rsidRDefault="00F679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5E" w:rsidRDefault="007F365E" w:rsidP="0054690B">
      <w:r>
        <w:separator/>
      </w:r>
    </w:p>
  </w:footnote>
  <w:footnote w:type="continuationSeparator" w:id="0">
    <w:p w:rsidR="007F365E" w:rsidRDefault="007F365E" w:rsidP="00546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EC"/>
    <w:rsid w:val="000629CF"/>
    <w:rsid w:val="001870F3"/>
    <w:rsid w:val="001D7B10"/>
    <w:rsid w:val="00241F34"/>
    <w:rsid w:val="00292C25"/>
    <w:rsid w:val="0054690B"/>
    <w:rsid w:val="005B15EC"/>
    <w:rsid w:val="007F365E"/>
    <w:rsid w:val="00877776"/>
    <w:rsid w:val="008A4F56"/>
    <w:rsid w:val="008F28A3"/>
    <w:rsid w:val="00A85D0F"/>
    <w:rsid w:val="00A90B4D"/>
    <w:rsid w:val="00AA6B8E"/>
    <w:rsid w:val="00AB0B5C"/>
    <w:rsid w:val="00B17C35"/>
    <w:rsid w:val="00BC7DB5"/>
    <w:rsid w:val="00C17BFA"/>
    <w:rsid w:val="00C54FA8"/>
    <w:rsid w:val="00CD4447"/>
    <w:rsid w:val="00F1509C"/>
    <w:rsid w:val="00F15D65"/>
    <w:rsid w:val="00F6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EC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46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4690B"/>
    <w:rPr>
      <w:rFonts w:ascii="Calibri" w:eastAsia="Times New Roman" w:hAnsi="Calibri" w:cs="Calibri"/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5469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4690B"/>
    <w:rPr>
      <w:rFonts w:ascii="Calibri" w:eastAsia="Times New Roman" w:hAnsi="Calibri" w:cs="Calibr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EC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46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4690B"/>
    <w:rPr>
      <w:rFonts w:ascii="Calibri" w:eastAsia="Times New Roman" w:hAnsi="Calibri" w:cs="Calibri"/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5469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4690B"/>
    <w:rPr>
      <w:rFonts w:ascii="Calibri" w:eastAsia="Times New Roman" w:hAnsi="Calibri" w:cs="Calibr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admin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中装协〔2017〕22号                 签发人：刘晓一</dc:title>
  <dc:creator>GYQ</dc:creator>
  <cp:lastModifiedBy>GYQ</cp:lastModifiedBy>
  <cp:revision>2</cp:revision>
  <dcterms:created xsi:type="dcterms:W3CDTF">2017-07-19T03:51:00Z</dcterms:created>
  <dcterms:modified xsi:type="dcterms:W3CDTF">2017-07-19T03:51:00Z</dcterms:modified>
</cp:coreProperties>
</file>