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F" w:rsidRDefault="0075623F" w:rsidP="0075623F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7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54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75623F" w:rsidRPr="0075623F" w:rsidRDefault="0075623F" w:rsidP="00953292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Times New Roman" w:cs="Times New Roman"/>
          <w:b/>
          <w:sz w:val="38"/>
          <w:szCs w:val="38"/>
        </w:rPr>
      </w:pPr>
    </w:p>
    <w:p w:rsidR="00953292" w:rsidRPr="0075623F" w:rsidRDefault="00CE32A3" w:rsidP="00953292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Times New Roman" w:cs="Times New Roman"/>
          <w:b/>
          <w:sz w:val="38"/>
          <w:szCs w:val="38"/>
        </w:rPr>
      </w:pPr>
      <w:r w:rsidRPr="0075623F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关于召开</w:t>
      </w:r>
      <w:r w:rsidR="00953292" w:rsidRPr="0075623F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“第二次建筑装饰行业</w:t>
      </w:r>
    </w:p>
    <w:p w:rsidR="00E50FB1" w:rsidRPr="0075623F" w:rsidRDefault="00953292" w:rsidP="00CE32A3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Times New Roman" w:cs="Times New Roman"/>
          <w:b/>
          <w:sz w:val="38"/>
          <w:szCs w:val="38"/>
        </w:rPr>
      </w:pPr>
      <w:r w:rsidRPr="0075623F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标准编制工作会议</w:t>
      </w:r>
      <w:proofErr w:type="gramStart"/>
      <w:r w:rsidRPr="0075623F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”</w:t>
      </w:r>
      <w:proofErr w:type="gramEnd"/>
      <w:r w:rsidR="00CE32A3" w:rsidRPr="0075623F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的通知</w:t>
      </w:r>
    </w:p>
    <w:p w:rsidR="00CE32A3" w:rsidRPr="0075623F" w:rsidRDefault="00CE32A3" w:rsidP="0075623F">
      <w:pPr>
        <w:adjustRightInd w:val="0"/>
        <w:snapToGrid w:val="0"/>
        <w:spacing w:line="360" w:lineRule="auto"/>
        <w:rPr>
          <w:rFonts w:ascii="方正小标宋简体" w:eastAsia="方正小标宋简体"/>
          <w:b/>
          <w:sz w:val="38"/>
          <w:szCs w:val="38"/>
        </w:rPr>
      </w:pPr>
    </w:p>
    <w:p w:rsidR="00CE32A3" w:rsidRPr="0075623F" w:rsidRDefault="00332B19" w:rsidP="0075623F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1B2161" w:rsidRPr="0075623F">
        <w:rPr>
          <w:rFonts w:ascii="仿宋_GB2312" w:eastAsia="仿宋_GB2312" w:hAnsi="Times New Roman" w:cs="Times New Roman" w:hint="eastAsia"/>
          <w:sz w:val="32"/>
          <w:szCs w:val="32"/>
        </w:rPr>
        <w:t>省、自治区、直辖市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建筑装饰协会、</w:t>
      </w:r>
      <w:r w:rsidR="00CE32A3" w:rsidRPr="0075623F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CBDA标准</w:t>
      </w:r>
      <w:r w:rsidR="001B2161" w:rsidRPr="0075623F">
        <w:rPr>
          <w:rFonts w:ascii="仿宋_GB2312" w:eastAsia="仿宋_GB2312" w:hAnsi="Times New Roman" w:cs="Times New Roman" w:hint="eastAsia"/>
          <w:sz w:val="32"/>
          <w:szCs w:val="32"/>
        </w:rPr>
        <w:t>主编</w:t>
      </w:r>
      <w:r w:rsidR="00CE32A3" w:rsidRPr="0075623F">
        <w:rPr>
          <w:rFonts w:ascii="仿宋_GB2312" w:eastAsia="仿宋_GB2312" w:hAnsi="Times New Roman" w:cs="Times New Roman" w:hint="eastAsia"/>
          <w:sz w:val="32"/>
          <w:szCs w:val="32"/>
        </w:rPr>
        <w:t>、参编单位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及有关单位</w:t>
      </w:r>
      <w:r w:rsidR="00CE32A3" w:rsidRPr="0075623F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B6B4F" w:rsidRPr="0075623F" w:rsidRDefault="00CE32A3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总结2014年6月12日召开的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第一次“建筑装饰行业技术标准编制工作会议”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以来的工作，</w:t>
      </w:r>
      <w:r w:rsidR="00B9237A" w:rsidRPr="0075623F">
        <w:rPr>
          <w:rFonts w:ascii="仿宋_GB2312" w:eastAsia="仿宋_GB2312" w:hAnsi="Times New Roman" w:cs="Times New Roman" w:hint="eastAsia"/>
          <w:sz w:val="32"/>
          <w:szCs w:val="32"/>
        </w:rPr>
        <w:t>布置当前及今后一个时期的CBDA标准编制工作，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促进政策、规则、标准三位一体互联互通</w:t>
      </w:r>
      <w:r w:rsidR="008862D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经研究，中国建筑装饰协会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定于2017年</w:t>
      </w:r>
      <w:r w:rsidR="001B2161" w:rsidRPr="0075623F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1B2161" w:rsidRPr="0075623F">
        <w:rPr>
          <w:rFonts w:ascii="仿宋_GB2312" w:eastAsia="仿宋_GB2312" w:hAnsi="Times New Roman" w:cs="Times New Roman" w:hint="eastAsia"/>
          <w:sz w:val="32"/>
          <w:szCs w:val="32"/>
        </w:rPr>
        <w:t>31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日在北京召开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“第二次建筑装饰行业标准编制工作会议”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E32A3" w:rsidRPr="0075623F" w:rsidRDefault="00BB6B4F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现将有关会议事宜通知如下：</w:t>
      </w:r>
    </w:p>
    <w:p w:rsidR="00BB6B4F" w:rsidRPr="008862D1" w:rsidRDefault="00BB6B4F" w:rsidP="008862D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 w:rsidRPr="008862D1"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 w:rsidR="008862D1" w:rsidRPr="008862D1">
        <w:rPr>
          <w:rFonts w:ascii="仿宋_GB2312" w:eastAsia="仿宋_GB2312" w:hAnsi="Times New Roman" w:cs="Times New Roman" w:hint="eastAsia"/>
          <w:sz w:val="32"/>
          <w:szCs w:val="32"/>
        </w:rPr>
        <w:t>地点：北京国谊宾馆</w:t>
      </w:r>
    </w:p>
    <w:p w:rsidR="008862D1" w:rsidRDefault="008862D1" w:rsidP="008862D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会议时间：</w:t>
      </w:r>
      <w:r w:rsidRPr="008862D1">
        <w:rPr>
          <w:rFonts w:ascii="仿宋_GB2312" w:eastAsia="仿宋_GB2312" w:hAnsi="Times New Roman" w:cs="Times New Roman" w:hint="eastAsia"/>
          <w:sz w:val="32"/>
          <w:szCs w:val="32"/>
        </w:rPr>
        <w:t>2017年7月31日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9:00-16:00</w:t>
      </w:r>
    </w:p>
    <w:p w:rsidR="008862D1" w:rsidRDefault="008862D1" w:rsidP="008862D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报到时间：2017年7月30日  10:00-21:00</w:t>
      </w:r>
    </w:p>
    <w:p w:rsidR="00974490" w:rsidRDefault="008862D1" w:rsidP="008862D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  <w:sectPr w:rsidR="00974490" w:rsidSect="00974490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Times New Roman" w:cs="Times New Roman" w:hint="eastAsia"/>
          <w:sz w:val="32"/>
          <w:szCs w:val="32"/>
        </w:rPr>
        <w:t>报到地点：国谊宾馆迎宾楼大厅</w:t>
      </w:r>
    </w:p>
    <w:p w:rsidR="008862D1" w:rsidRPr="00974490" w:rsidRDefault="008862D1" w:rsidP="0097449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 w:cs="Times New Roman"/>
          <w:sz w:val="32"/>
          <w:szCs w:val="32"/>
        </w:rPr>
      </w:pPr>
      <w:r w:rsidRPr="0097449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会议内容：</w:t>
      </w:r>
    </w:p>
    <w:p w:rsidR="0051149E" w:rsidRDefault="0051149E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proofErr w:type="gramStart"/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听取</w:t>
      </w:r>
      <w:r w:rsidR="003028E3" w:rsidRPr="0075623F">
        <w:rPr>
          <w:rFonts w:ascii="仿宋_GB2312" w:eastAsia="仿宋_GB2312" w:hAnsi="Times New Roman" w:cs="Times New Roman" w:hint="eastAsia"/>
          <w:sz w:val="32"/>
          <w:szCs w:val="32"/>
        </w:rPr>
        <w:t>住</w:t>
      </w:r>
      <w:proofErr w:type="gramEnd"/>
      <w:r w:rsidR="003028E3" w:rsidRPr="0075623F">
        <w:rPr>
          <w:rFonts w:ascii="仿宋_GB2312" w:eastAsia="仿宋_GB2312" w:hAnsi="Times New Roman" w:cs="Times New Roman" w:hint="eastAsia"/>
          <w:sz w:val="32"/>
          <w:szCs w:val="32"/>
        </w:rPr>
        <w:t>建部标准定额司、中国建筑装饰协会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领导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讲话；</w:t>
      </w:r>
    </w:p>
    <w:p w:rsidR="0051149E" w:rsidRDefault="0051149E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9A2A57" w:rsidRPr="0075623F">
        <w:rPr>
          <w:rFonts w:ascii="仿宋_GB2312" w:eastAsia="仿宋_GB2312" w:hAnsi="Times New Roman" w:cs="Times New Roman" w:hint="eastAsia"/>
          <w:sz w:val="32"/>
          <w:szCs w:val="32"/>
        </w:rPr>
        <w:t>听取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CBDA标准编制工作总结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报告；</w:t>
      </w:r>
    </w:p>
    <w:p w:rsidR="0051149E" w:rsidRDefault="0051149E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5C58C5">
        <w:rPr>
          <w:rFonts w:ascii="仿宋_GB2312" w:eastAsia="仿宋_GB2312" w:hAnsi="Times New Roman" w:cs="Times New Roman" w:hint="eastAsia"/>
          <w:sz w:val="32"/>
          <w:szCs w:val="32"/>
        </w:rPr>
        <w:t>听取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CBDA标准编制工作管理办法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以及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CBDA标准体系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、专家委员会工作规则、立项工作规则等文件</w:t>
      </w:r>
      <w:r w:rsidR="005C58C5">
        <w:rPr>
          <w:rFonts w:ascii="仿宋_GB2312" w:eastAsia="仿宋_GB2312" w:hAnsi="Times New Roman" w:cs="Times New Roman" w:hint="eastAsia"/>
          <w:sz w:val="32"/>
          <w:szCs w:val="32"/>
        </w:rPr>
        <w:t>的说明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1149E" w:rsidRPr="0075623F" w:rsidRDefault="0051149E" w:rsidP="00511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成立</w:t>
      </w:r>
      <w:r w:rsidR="009A2A57" w:rsidRPr="0075623F">
        <w:rPr>
          <w:rFonts w:ascii="仿宋_GB2312" w:eastAsia="仿宋_GB2312" w:hAnsi="Times New Roman" w:cs="Times New Roman" w:hint="eastAsia"/>
          <w:sz w:val="32"/>
          <w:szCs w:val="32"/>
        </w:rPr>
        <w:t>第一届</w:t>
      </w:r>
      <w:r w:rsidR="00BB6B4F" w:rsidRPr="0075623F">
        <w:rPr>
          <w:rFonts w:ascii="仿宋_GB2312" w:eastAsia="仿宋_GB2312" w:hAnsi="Times New Roman" w:cs="Times New Roman" w:hint="eastAsia"/>
          <w:sz w:val="32"/>
          <w:szCs w:val="32"/>
        </w:rPr>
        <w:t>CBDA标准专家委员会</w:t>
      </w:r>
      <w:r w:rsidR="00332B19" w:rsidRPr="0075623F">
        <w:rPr>
          <w:rFonts w:ascii="仿宋_GB2312" w:eastAsia="仿宋_GB2312" w:hAnsi="Times New Roman" w:cs="Times New Roman" w:hint="eastAsia"/>
          <w:sz w:val="32"/>
          <w:szCs w:val="32"/>
        </w:rPr>
        <w:t>，并为首批CBDA标准专家颁发证书。</w:t>
      </w:r>
    </w:p>
    <w:p w:rsidR="002F19FE" w:rsidRPr="00B45D62" w:rsidRDefault="0051149E" w:rsidP="002F19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1149E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75623F" w:rsidRPr="0051149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1149E">
        <w:rPr>
          <w:rFonts w:ascii="仿宋_GB2312" w:eastAsia="仿宋_GB2312" w:hAnsi="Times New Roman" w:cs="Times New Roman" w:hint="eastAsia"/>
          <w:sz w:val="32"/>
          <w:szCs w:val="32"/>
        </w:rPr>
        <w:t>会务费：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1500元/人</w:t>
      </w:r>
      <w:r w:rsidR="00842468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2F19FE">
        <w:rPr>
          <w:rFonts w:ascii="仿宋_GB2312" w:eastAsia="仿宋_GB2312" w:hint="eastAsia"/>
          <w:sz w:val="32"/>
          <w:szCs w:val="32"/>
        </w:rPr>
        <w:t>请与会代表将</w:t>
      </w:r>
      <w:r w:rsidR="002F19FE" w:rsidRPr="00B45D62">
        <w:rPr>
          <w:rFonts w:ascii="仿宋_GB2312" w:eastAsia="仿宋_GB2312" w:hint="eastAsia"/>
          <w:sz w:val="32"/>
          <w:szCs w:val="32"/>
        </w:rPr>
        <w:t>会务费汇至</w:t>
      </w:r>
      <w:r w:rsidR="002F19FE">
        <w:rPr>
          <w:rFonts w:ascii="仿宋_GB2312" w:eastAsia="仿宋_GB2312" w:hint="eastAsia"/>
          <w:sz w:val="32"/>
          <w:szCs w:val="32"/>
        </w:rPr>
        <w:t>中装协</w:t>
      </w:r>
      <w:r w:rsidR="002F19FE" w:rsidRPr="00B45D62">
        <w:rPr>
          <w:rFonts w:ascii="仿宋_GB2312" w:eastAsia="仿宋_GB2312" w:hint="eastAsia"/>
          <w:sz w:val="32"/>
          <w:szCs w:val="32"/>
        </w:rPr>
        <w:t>账户（汇款时请注明“</w:t>
      </w:r>
      <w:r w:rsidR="00CC54CA">
        <w:rPr>
          <w:rFonts w:ascii="仿宋_GB2312" w:eastAsia="仿宋_GB2312" w:hint="eastAsia"/>
          <w:sz w:val="32"/>
          <w:szCs w:val="32"/>
        </w:rPr>
        <w:t>标准会</w:t>
      </w:r>
      <w:r w:rsidR="002F19FE" w:rsidRPr="00B45D62">
        <w:rPr>
          <w:rFonts w:ascii="仿宋_GB2312" w:eastAsia="仿宋_GB2312" w:hint="eastAsia"/>
          <w:sz w:val="32"/>
          <w:szCs w:val="32"/>
        </w:rPr>
        <w:t>”，报到时请提交汇款凭证复印件，</w:t>
      </w:r>
      <w:r w:rsidR="00421AAD" w:rsidRPr="00B45D62">
        <w:rPr>
          <w:rFonts w:ascii="仿宋_GB2312" w:eastAsia="仿宋_GB2312" w:hint="eastAsia"/>
          <w:sz w:val="32"/>
          <w:szCs w:val="32"/>
        </w:rPr>
        <w:t>现场领取发票</w:t>
      </w:r>
      <w:r w:rsidR="00421AAD">
        <w:rPr>
          <w:rFonts w:ascii="仿宋_GB2312" w:eastAsia="仿宋_GB2312" w:hint="eastAsia"/>
          <w:sz w:val="32"/>
          <w:szCs w:val="32"/>
        </w:rPr>
        <w:t>，</w:t>
      </w:r>
      <w:r w:rsidR="00447E9A">
        <w:rPr>
          <w:rFonts w:ascii="仿宋_GB2312" w:eastAsia="仿宋_GB2312" w:hint="eastAsia"/>
          <w:sz w:val="32"/>
          <w:szCs w:val="32"/>
        </w:rPr>
        <w:t>发票</w:t>
      </w:r>
      <w:r w:rsidR="00F6168B">
        <w:rPr>
          <w:rFonts w:ascii="仿宋_GB2312" w:eastAsia="仿宋_GB2312" w:hint="eastAsia"/>
          <w:sz w:val="32"/>
          <w:szCs w:val="32"/>
        </w:rPr>
        <w:t>只能开具增值税普票</w:t>
      </w:r>
      <w:r w:rsidR="002F19FE" w:rsidRPr="00B45D62">
        <w:rPr>
          <w:rFonts w:ascii="仿宋_GB2312" w:eastAsia="仿宋_GB2312" w:hint="eastAsia"/>
          <w:sz w:val="32"/>
          <w:szCs w:val="32"/>
        </w:rPr>
        <w:t>）。</w:t>
      </w:r>
      <w:r w:rsidR="00421AAD">
        <w:rPr>
          <w:rFonts w:ascii="仿宋_GB2312" w:eastAsia="仿宋_GB2312" w:hint="eastAsia"/>
          <w:sz w:val="32"/>
          <w:szCs w:val="32"/>
        </w:rPr>
        <w:t>请现场交费的</w:t>
      </w:r>
      <w:r w:rsidR="00447E9A">
        <w:rPr>
          <w:rFonts w:ascii="仿宋_GB2312" w:eastAsia="仿宋_GB2312" w:hint="eastAsia"/>
          <w:sz w:val="32"/>
          <w:szCs w:val="32"/>
        </w:rPr>
        <w:t>代表</w:t>
      </w:r>
      <w:r w:rsidR="00421AAD">
        <w:rPr>
          <w:rFonts w:ascii="仿宋_GB2312" w:eastAsia="仿宋_GB2312" w:hint="eastAsia"/>
          <w:sz w:val="32"/>
          <w:szCs w:val="32"/>
        </w:rPr>
        <w:t>携带开票信息（见参会回执）。</w:t>
      </w:r>
    </w:p>
    <w:p w:rsidR="002F19FE" w:rsidRPr="00B45D62" w:rsidRDefault="002F19FE" w:rsidP="002F19FE">
      <w:pPr>
        <w:rPr>
          <w:rFonts w:ascii="仿宋_GB2312" w:eastAsia="仿宋_GB2312"/>
          <w:sz w:val="32"/>
          <w:szCs w:val="32"/>
        </w:rPr>
      </w:pPr>
      <w:r w:rsidRPr="00B45D62">
        <w:rPr>
          <w:rFonts w:ascii="仿宋_GB2312" w:eastAsia="仿宋_GB2312" w:hint="eastAsia"/>
          <w:sz w:val="32"/>
          <w:szCs w:val="32"/>
        </w:rPr>
        <w:t xml:space="preserve">    户    名：中国建筑装饰协会</w:t>
      </w:r>
    </w:p>
    <w:p w:rsidR="002F19FE" w:rsidRPr="00B45D62" w:rsidRDefault="002F19FE" w:rsidP="002F19FE">
      <w:pPr>
        <w:rPr>
          <w:rFonts w:ascii="仿宋_GB2312" w:eastAsia="仿宋_GB2312"/>
          <w:sz w:val="32"/>
          <w:szCs w:val="32"/>
        </w:rPr>
      </w:pPr>
      <w:r w:rsidRPr="00B45D62">
        <w:rPr>
          <w:rFonts w:ascii="仿宋_GB2312" w:eastAsia="仿宋_GB2312" w:hint="eastAsia"/>
          <w:sz w:val="32"/>
          <w:szCs w:val="32"/>
        </w:rPr>
        <w:t xml:space="preserve">    开 户 行：北京银行甘家口支行 </w:t>
      </w:r>
    </w:p>
    <w:p w:rsidR="00BB6B4F" w:rsidRPr="002F19FE" w:rsidRDefault="002F19FE" w:rsidP="002F19FE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 w:rsidRPr="00B45D62"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5D62">
        <w:rPr>
          <w:rFonts w:ascii="仿宋_GB2312" w:eastAsia="仿宋_GB2312" w:hint="eastAsia"/>
          <w:sz w:val="32"/>
          <w:szCs w:val="32"/>
        </w:rPr>
        <w:t>号：01090315500120105251830</w:t>
      </w:r>
    </w:p>
    <w:p w:rsidR="00FF3AE1" w:rsidRPr="0075623F" w:rsidRDefault="0051149E" w:rsidP="00511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1149E">
        <w:rPr>
          <w:rFonts w:ascii="仿宋_GB2312" w:eastAsia="仿宋_GB2312" w:hAnsi="Times New Roman" w:cs="Times New Roman" w:hint="eastAsia"/>
          <w:sz w:val="32"/>
          <w:szCs w:val="32"/>
        </w:rPr>
        <w:t>7、会务安排</w:t>
      </w:r>
      <w:r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与会代表差旅</w:t>
      </w:r>
      <w:r w:rsidR="0075623F">
        <w:rPr>
          <w:rFonts w:ascii="仿宋_GB2312" w:eastAsia="仿宋_GB2312" w:hAnsi="Times New Roman" w:cs="Times New Roman" w:hint="eastAsia"/>
          <w:sz w:val="32"/>
          <w:szCs w:val="32"/>
        </w:rPr>
        <w:t>费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、住宿</w:t>
      </w:r>
      <w:r w:rsidR="0075623F">
        <w:rPr>
          <w:rFonts w:ascii="仿宋_GB2312" w:eastAsia="仿宋_GB2312" w:hAnsi="Times New Roman" w:cs="Times New Roman" w:hint="eastAsia"/>
          <w:sz w:val="32"/>
          <w:szCs w:val="32"/>
        </w:rPr>
        <w:t>费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自理，会议不安排接送，</w:t>
      </w:r>
      <w:proofErr w:type="gramStart"/>
      <w:r w:rsidR="009722C3">
        <w:rPr>
          <w:rFonts w:ascii="仿宋_GB2312" w:eastAsia="仿宋_GB2312" w:hAnsi="Times New Roman" w:cs="Times New Roman" w:hint="eastAsia"/>
          <w:sz w:val="32"/>
          <w:szCs w:val="32"/>
        </w:rPr>
        <w:t>住宿请</w:t>
      </w:r>
      <w:proofErr w:type="gramEnd"/>
      <w:r w:rsidR="009722C3">
        <w:rPr>
          <w:rFonts w:ascii="仿宋_GB2312" w:eastAsia="仿宋_GB2312" w:hAnsi="Times New Roman" w:cs="Times New Roman" w:hint="eastAsia"/>
          <w:sz w:val="32"/>
          <w:szCs w:val="32"/>
        </w:rPr>
        <w:t>自行网上预订（国谊宾馆网上预订</w:t>
      </w:r>
      <w:hyperlink r:id="rId11" w:history="1">
        <w:r w:rsidR="009722C3" w:rsidRPr="009722C3">
          <w:rPr>
            <w:rStyle w:val="a5"/>
            <w:rFonts w:ascii="仿宋_GB2312" w:eastAsia="仿宋_GB2312" w:hAnsi="Times New Roman" w:cs="Times New Roman" w:hint="eastAsia"/>
            <w:color w:val="auto"/>
            <w:sz w:val="32"/>
            <w:szCs w:val="32"/>
            <w:u w:val="none"/>
          </w:rPr>
          <w:t>www.guoyihotel.com</w:t>
        </w:r>
      </w:hyperlink>
      <w:r w:rsidR="009722C3" w:rsidRPr="009722C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9722C3">
        <w:rPr>
          <w:rFonts w:ascii="仿宋_GB2312" w:eastAsia="仿宋_GB2312" w:hAnsi="Times New Roman" w:cs="Times New Roman" w:hint="eastAsia"/>
          <w:sz w:val="32"/>
          <w:szCs w:val="32"/>
        </w:rPr>
        <w:t>操作流程见参会回执）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F3AE1" w:rsidRPr="0075623F" w:rsidRDefault="009722C3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="002F19FE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会代表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于2017年</w:t>
      </w:r>
      <w:r w:rsidR="001B2161" w:rsidRPr="0075623F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1B2161" w:rsidRPr="0075623F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75623F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75623F">
        <w:rPr>
          <w:rFonts w:ascii="仿宋_GB2312" w:eastAsia="仿宋_GB2312" w:hAnsi="Times New Roman" w:cs="Times New Roman" w:hint="eastAsia"/>
          <w:sz w:val="32"/>
          <w:szCs w:val="32"/>
        </w:rPr>
        <w:t>前</w:t>
      </w:r>
      <w:r w:rsidR="00FF3AE1" w:rsidRPr="0075623F">
        <w:rPr>
          <w:rFonts w:ascii="仿宋_GB2312" w:eastAsia="仿宋_GB2312" w:hAnsi="Times New Roman" w:cs="Times New Roman" w:hint="eastAsia"/>
          <w:sz w:val="32"/>
          <w:szCs w:val="32"/>
        </w:rPr>
        <w:t>将参会回执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传真至</w:t>
      </w:r>
      <w:r w:rsidR="0075623F">
        <w:rPr>
          <w:rFonts w:ascii="仿宋_GB2312" w:eastAsia="仿宋_GB2312" w:hAnsi="Times New Roman" w:cs="Times New Roman" w:hint="eastAsia"/>
          <w:sz w:val="32"/>
          <w:szCs w:val="32"/>
        </w:rPr>
        <w:t>中装协</w:t>
      </w:r>
      <w:r w:rsidR="00875FC1">
        <w:rPr>
          <w:rFonts w:ascii="仿宋_GB2312" w:eastAsia="仿宋_GB2312" w:hAnsi="Times New Roman" w:cs="Times New Roman" w:hint="eastAsia"/>
          <w:sz w:val="32"/>
          <w:szCs w:val="32"/>
        </w:rPr>
        <w:t>或将电子版发送至</w:t>
      </w:r>
      <w:r w:rsidR="00842468">
        <w:rPr>
          <w:rFonts w:ascii="仿宋_GB2312" w:eastAsia="仿宋_GB2312" w:hAnsi="Times New Roman" w:cs="Times New Roman" w:hint="eastAsia"/>
          <w:sz w:val="32"/>
          <w:szCs w:val="32"/>
        </w:rPr>
        <w:t>QQ邮箱251091780@qq.</w:t>
      </w:r>
      <w:proofErr w:type="gramStart"/>
      <w:r w:rsidR="00842468">
        <w:rPr>
          <w:rFonts w:ascii="仿宋_GB2312" w:eastAsia="仿宋_GB2312" w:hAnsi="Times New Roman" w:cs="Times New Roman" w:hint="eastAsia"/>
          <w:sz w:val="32"/>
          <w:szCs w:val="32"/>
        </w:rPr>
        <w:t>com</w:t>
      </w:r>
      <w:proofErr w:type="gramEnd"/>
    </w:p>
    <w:p w:rsidR="002F19FE" w:rsidRDefault="00FF3AE1" w:rsidP="00756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联系</w:t>
      </w:r>
      <w:r w:rsidR="002F19FE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="002F19FE">
        <w:rPr>
          <w:rFonts w:ascii="仿宋_GB2312" w:eastAsia="仿宋_GB2312" w:hAnsi="Times New Roman" w:cs="Times New Roman" w:hint="eastAsia"/>
          <w:sz w:val="32"/>
          <w:szCs w:val="32"/>
        </w:rPr>
        <w:t>黄  白</w:t>
      </w:r>
      <w:r w:rsidR="00875FC1">
        <w:rPr>
          <w:rFonts w:ascii="仿宋_GB2312" w:eastAsia="仿宋_GB2312" w:hAnsi="Times New Roman" w:cs="Times New Roman" w:hint="eastAsia"/>
          <w:sz w:val="32"/>
          <w:szCs w:val="32"/>
        </w:rPr>
        <w:t xml:space="preserve">010-88389180  </w:t>
      </w:r>
    </w:p>
    <w:p w:rsidR="00FF3AE1" w:rsidRDefault="002F19FE" w:rsidP="002F19FE">
      <w:pPr>
        <w:adjustRightInd w:val="0"/>
        <w:snapToGrid w:val="0"/>
        <w:spacing w:line="360" w:lineRule="auto"/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万晓琳</w:t>
      </w:r>
      <w:r w:rsidR="00875FC1">
        <w:rPr>
          <w:rFonts w:ascii="仿宋_GB2312" w:eastAsia="仿宋_GB2312" w:hAnsi="Times New Roman" w:cs="Times New Roman" w:hint="eastAsia"/>
          <w:sz w:val="32"/>
          <w:szCs w:val="32"/>
        </w:rPr>
        <w:t>010-88382988</w:t>
      </w:r>
    </w:p>
    <w:p w:rsidR="00FF3AE1" w:rsidRPr="00157C88" w:rsidRDefault="005D2265" w:rsidP="00842468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传  真：010-88382788</w:t>
      </w:r>
    </w:p>
    <w:p w:rsidR="00FF3AE1" w:rsidRDefault="005D2265" w:rsidP="00594CF6">
      <w:pPr>
        <w:adjustRightInd w:val="0"/>
        <w:snapToGrid w:val="0"/>
        <w:spacing w:line="360" w:lineRule="auto"/>
        <w:ind w:firstLine="64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附件：1、</w:t>
      </w:r>
      <w:r w:rsidR="00594CF6">
        <w:rPr>
          <w:rFonts w:ascii="仿宋_GB2312" w:eastAsia="仿宋_GB2312" w:hAnsi="Times New Roman" w:cs="Times New Roman" w:hint="eastAsia"/>
          <w:sz w:val="32"/>
          <w:szCs w:val="32"/>
        </w:rPr>
        <w:t>参会回执</w:t>
      </w:r>
    </w:p>
    <w:p w:rsidR="00594CF6" w:rsidRPr="0075623F" w:rsidRDefault="00594CF6" w:rsidP="00594CF6">
      <w:pPr>
        <w:adjustRightInd w:val="0"/>
        <w:snapToGrid w:val="0"/>
        <w:spacing w:line="360" w:lineRule="auto"/>
        <w:ind w:firstLine="64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2、宾馆交通路线</w:t>
      </w:r>
    </w:p>
    <w:p w:rsidR="00FF3AE1" w:rsidRDefault="00FF3AE1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Pr="0075623F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FF3AE1" w:rsidRPr="0030390B" w:rsidRDefault="00FF3AE1" w:rsidP="00974490">
      <w:pPr>
        <w:adjustRightInd w:val="0"/>
        <w:snapToGrid w:val="0"/>
        <w:spacing w:line="360" w:lineRule="auto"/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  <w:r w:rsidRPr="0030390B">
        <w:rPr>
          <w:rFonts w:ascii="仿宋_GB2312" w:eastAsia="仿宋_GB2312" w:hAnsi="Times New Roman" w:cs="Times New Roman" w:hint="eastAsia"/>
          <w:sz w:val="32"/>
          <w:szCs w:val="32"/>
        </w:rPr>
        <w:t>中国建筑装饰协会</w:t>
      </w:r>
    </w:p>
    <w:p w:rsidR="00EA4349" w:rsidRDefault="00EA4349" w:rsidP="00974490">
      <w:pPr>
        <w:adjustRightInd w:val="0"/>
        <w:snapToGrid w:val="0"/>
        <w:spacing w:line="360" w:lineRule="auto"/>
        <w:ind w:firstLineChars="1623" w:firstLine="5194"/>
        <w:rPr>
          <w:rFonts w:ascii="仿宋_GB2312" w:eastAsia="仿宋_GB2312" w:hAnsi="Times New Roman" w:cs="Times New Roman"/>
          <w:sz w:val="32"/>
          <w:szCs w:val="32"/>
        </w:rPr>
      </w:pPr>
      <w:r w:rsidRPr="0075623F">
        <w:rPr>
          <w:rFonts w:ascii="仿宋_GB2312" w:eastAsia="仿宋_GB2312" w:hAnsi="Times New Roman" w:cs="Times New Roman" w:hint="eastAsia"/>
          <w:sz w:val="32"/>
          <w:szCs w:val="32"/>
        </w:rPr>
        <w:t>2017年7月10日</w:t>
      </w:r>
    </w:p>
    <w:p w:rsidR="00EA4349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Default="00EA4349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C2763A" w:rsidRDefault="00C2763A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974490" w:rsidRDefault="00974490" w:rsidP="00EA434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EA4349" w:rsidRPr="00BB36F4" w:rsidRDefault="00EA4349" w:rsidP="00EA4349">
      <w:pPr>
        <w:rPr>
          <w:rFonts w:ascii="仿宋_GB2312" w:eastAsia="仿宋_GB2312"/>
          <w:sz w:val="28"/>
          <w:szCs w:val="28"/>
        </w:rPr>
      </w:pPr>
      <w:r w:rsidRPr="00BB36F4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1：</w:t>
      </w:r>
    </w:p>
    <w:p w:rsidR="00EA4349" w:rsidRPr="00B45D62" w:rsidRDefault="00EA4349" w:rsidP="00EA4349">
      <w:pPr>
        <w:jc w:val="center"/>
        <w:rPr>
          <w:rFonts w:ascii="方正小标宋简体" w:eastAsia="方正小标宋简体"/>
          <w:sz w:val="36"/>
          <w:szCs w:val="36"/>
        </w:rPr>
      </w:pPr>
      <w:r w:rsidRPr="00B45D62">
        <w:rPr>
          <w:rFonts w:ascii="方正小标宋简体" w:eastAsia="方正小标宋简体" w:hint="eastAsia"/>
          <w:sz w:val="36"/>
          <w:szCs w:val="36"/>
        </w:rPr>
        <w:t>参 会 回 执</w:t>
      </w:r>
    </w:p>
    <w:p w:rsidR="00EA4349" w:rsidRPr="00B45D62" w:rsidRDefault="00EA4349" w:rsidP="00EA4349">
      <w:pPr>
        <w:jc w:val="center"/>
        <w:rPr>
          <w:rFonts w:ascii="仿宋_GB2312" w:eastAsia="仿宋_GB2312"/>
          <w:szCs w:val="21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9"/>
        <w:gridCol w:w="2410"/>
        <w:gridCol w:w="2801"/>
      </w:tblGrid>
      <w:tr w:rsidR="00EA4349" w:rsidRPr="00BB36F4" w:rsidTr="00F12A21">
        <w:trPr>
          <w:trHeight w:val="795"/>
        </w:trPr>
        <w:tc>
          <w:tcPr>
            <w:tcW w:w="1800" w:type="dxa"/>
            <w:vAlign w:val="center"/>
          </w:tcPr>
          <w:p w:rsidR="00EA4349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  <w:p w:rsidR="00974490" w:rsidRPr="00974490" w:rsidRDefault="00974490" w:rsidP="00974490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全称，开发票用</w:t>
            </w:r>
          </w:p>
        </w:tc>
        <w:tc>
          <w:tcPr>
            <w:tcW w:w="7560" w:type="dxa"/>
            <w:gridSpan w:val="3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74490" w:rsidRPr="00BB36F4" w:rsidTr="00445A96">
        <w:trPr>
          <w:trHeight w:val="795"/>
        </w:trPr>
        <w:tc>
          <w:tcPr>
            <w:tcW w:w="1800" w:type="dxa"/>
            <w:vAlign w:val="center"/>
          </w:tcPr>
          <w:p w:rsidR="00974490" w:rsidRPr="00BB36F4" w:rsidRDefault="00974490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增值税普票开票信息</w:t>
            </w:r>
          </w:p>
        </w:tc>
        <w:tc>
          <w:tcPr>
            <w:tcW w:w="7560" w:type="dxa"/>
            <w:gridSpan w:val="3"/>
            <w:vAlign w:val="center"/>
          </w:tcPr>
          <w:p w:rsidR="00974490" w:rsidRPr="00974490" w:rsidRDefault="00974490" w:rsidP="00CC3B2D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联系电话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/>
                <w:szCs w:val="21"/>
              </w:rPr>
              <w:t>开户行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/>
                <w:szCs w:val="21"/>
              </w:rPr>
              <w:t>账号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 w:rsidR="00CC3B2D">
              <w:rPr>
                <w:rFonts w:ascii="仿宋_GB2312" w:eastAsia="仿宋_GB2312" w:hAnsi="宋体"/>
                <w:szCs w:val="21"/>
              </w:rPr>
              <w:t>税号</w:t>
            </w:r>
            <w:r w:rsidR="00CC3B2D">
              <w:rPr>
                <w:rFonts w:ascii="仿宋_GB2312" w:eastAsia="仿宋_GB2312" w:hAnsi="宋体" w:hint="eastAsia"/>
                <w:szCs w:val="21"/>
              </w:rPr>
              <w:t>（纳税人识别码）、单位地址</w:t>
            </w:r>
          </w:p>
        </w:tc>
      </w:tr>
      <w:tr w:rsidR="00EA4349" w:rsidRPr="00BB36F4" w:rsidTr="00F12A21">
        <w:trPr>
          <w:trHeight w:val="795"/>
        </w:trPr>
        <w:tc>
          <w:tcPr>
            <w:tcW w:w="1800" w:type="dxa"/>
            <w:vAlign w:val="center"/>
          </w:tcPr>
          <w:p w:rsidR="00EA4349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参会人员</w:t>
            </w:r>
          </w:p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2349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B36F4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801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A4349" w:rsidRPr="00BB36F4" w:rsidTr="00F12A21">
        <w:trPr>
          <w:trHeight w:val="795"/>
        </w:trPr>
        <w:tc>
          <w:tcPr>
            <w:tcW w:w="180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A4349" w:rsidRPr="00BB36F4" w:rsidTr="00F12A21">
        <w:trPr>
          <w:trHeight w:val="795"/>
        </w:trPr>
        <w:tc>
          <w:tcPr>
            <w:tcW w:w="180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A4349" w:rsidRPr="00BB36F4" w:rsidTr="00F12A21">
        <w:trPr>
          <w:trHeight w:val="795"/>
        </w:trPr>
        <w:tc>
          <w:tcPr>
            <w:tcW w:w="180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A4349" w:rsidRPr="00BB36F4" w:rsidTr="00F12A21">
        <w:trPr>
          <w:trHeight w:val="795"/>
        </w:trPr>
        <w:tc>
          <w:tcPr>
            <w:tcW w:w="180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A4349" w:rsidRPr="00BB36F4" w:rsidRDefault="00EA4349" w:rsidP="00F12A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A4349" w:rsidRPr="00B45D62" w:rsidRDefault="00EA4349" w:rsidP="00EA4349">
      <w:pPr>
        <w:shd w:val="clear" w:color="auto" w:fill="FFFFFF"/>
        <w:adjustRightInd w:val="0"/>
        <w:snapToGrid w:val="0"/>
        <w:spacing w:line="324" w:lineRule="auto"/>
        <w:ind w:leftChars="-68" w:left="564" w:hangingChars="220" w:hanging="707"/>
        <w:rPr>
          <w:rFonts w:ascii="仿宋_GB2312" w:eastAsia="仿宋_GB2312"/>
          <w:sz w:val="32"/>
          <w:szCs w:val="32"/>
        </w:rPr>
      </w:pPr>
      <w:r w:rsidRPr="00B45D62">
        <w:rPr>
          <w:rFonts w:ascii="仿宋_GB2312" w:eastAsia="仿宋_GB2312" w:hAnsi="宋体" w:cs="宋体" w:hint="eastAsia"/>
          <w:b/>
          <w:sz w:val="32"/>
          <w:szCs w:val="32"/>
        </w:rPr>
        <w:t>注：</w:t>
      </w:r>
      <w:hyperlink r:id="rId12" w:history="1">
        <w:r w:rsidR="00974490" w:rsidRPr="00974490">
          <w:rPr>
            <w:rStyle w:val="a5"/>
            <w:rFonts w:ascii="仿宋_GB2312" w:eastAsia="仿宋_GB2312" w:hAnsi="宋体" w:cs="宋体" w:hint="eastAsia"/>
            <w:color w:val="auto"/>
            <w:sz w:val="32"/>
            <w:szCs w:val="32"/>
            <w:u w:val="none"/>
          </w:rPr>
          <w:t>请将参会回执</w:t>
        </w:r>
        <w:r w:rsidR="00974490" w:rsidRPr="00974490">
          <w:rPr>
            <w:rStyle w:val="a5"/>
            <w:rFonts w:ascii="仿宋_GB2312" w:eastAsia="仿宋_GB2312" w:hint="eastAsia"/>
            <w:color w:val="auto"/>
            <w:sz w:val="32"/>
            <w:szCs w:val="32"/>
            <w:u w:val="none"/>
          </w:rPr>
          <w:t>发至电子邮箱251091780</w:t>
        </w:r>
        <w:r w:rsidR="00974490" w:rsidRPr="00974490">
          <w:rPr>
            <w:rStyle w:val="a5"/>
            <w:rFonts w:ascii="仿宋_GB2312" w:eastAsia="仿宋_GB2312"/>
            <w:color w:val="auto"/>
            <w:sz w:val="32"/>
            <w:szCs w:val="32"/>
            <w:u w:val="none"/>
          </w:rPr>
          <w:t>@qq.com</w:t>
        </w:r>
        <w:r w:rsidR="00974490" w:rsidRPr="00974490">
          <w:rPr>
            <w:rStyle w:val="a5"/>
            <w:rFonts w:ascii="仿宋_GB2312" w:eastAsia="仿宋_GB2312" w:hint="eastAsia"/>
            <w:color w:val="auto"/>
            <w:sz w:val="32"/>
            <w:szCs w:val="32"/>
            <w:u w:val="none"/>
          </w:rPr>
          <w:t>或传真至010-88382788</w:t>
        </w:r>
      </w:hyperlink>
      <w:r w:rsidR="00974490" w:rsidRPr="00974490">
        <w:rPr>
          <w:rFonts w:ascii="仿宋_GB2312" w:eastAsia="仿宋_GB2312" w:hint="eastAsia"/>
          <w:sz w:val="32"/>
          <w:szCs w:val="32"/>
        </w:rPr>
        <w:t>。</w:t>
      </w:r>
      <w:r w:rsidR="00974490">
        <w:rPr>
          <w:rFonts w:ascii="仿宋_GB2312" w:eastAsia="仿宋_GB2312" w:hint="eastAsia"/>
          <w:sz w:val="32"/>
          <w:szCs w:val="32"/>
        </w:rPr>
        <w:t>请</w:t>
      </w:r>
      <w:r w:rsidR="00CC3B2D">
        <w:rPr>
          <w:rFonts w:ascii="仿宋_GB2312" w:eastAsia="仿宋_GB2312" w:hint="eastAsia"/>
          <w:sz w:val="32"/>
          <w:szCs w:val="32"/>
        </w:rPr>
        <w:t>参会者提供开票信息。</w:t>
      </w:r>
    </w:p>
    <w:p w:rsidR="00EA4349" w:rsidRDefault="00EA4349" w:rsidP="00EA434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国谊宾馆房间网上预定流程：（房间数量有限，先到先得）</w:t>
      </w:r>
    </w:p>
    <w:p w:rsidR="00EA4349" w:rsidRPr="00B45D62" w:rsidRDefault="00EA4349" w:rsidP="00EA434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登陆国</w:t>
      </w:r>
      <w:proofErr w:type="gramEnd"/>
      <w:r>
        <w:rPr>
          <w:rFonts w:ascii="仿宋_GB2312" w:eastAsia="仿宋_GB2312" w:hint="eastAsia"/>
          <w:sz w:val="32"/>
          <w:szCs w:val="32"/>
        </w:rPr>
        <w:t>谊</w:t>
      </w:r>
      <w:proofErr w:type="gramStart"/>
      <w:r>
        <w:rPr>
          <w:rFonts w:ascii="仿宋_GB2312" w:eastAsia="仿宋_GB2312" w:hint="eastAsia"/>
          <w:sz w:val="32"/>
          <w:szCs w:val="32"/>
        </w:rPr>
        <w:t>宾馆官网</w:t>
      </w:r>
      <w:proofErr w:type="gramEnd"/>
      <w:r>
        <w:rPr>
          <w:rFonts w:ascii="仿宋_GB2312" w:eastAsia="仿宋_GB2312"/>
          <w:sz w:val="32"/>
          <w:szCs w:val="32"/>
        </w:rPr>
        <w:t>www.guoyihotel.com</w:t>
      </w:r>
    </w:p>
    <w:p w:rsidR="00EA4349" w:rsidRDefault="00EA4349" w:rsidP="00EA434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填写“客房与房价”界面，“特别代码”填写“zzx730”，然后点击“查询”进入后续页面。</w:t>
      </w:r>
    </w:p>
    <w:p w:rsidR="00EA4349" w:rsidRDefault="00EA4349" w:rsidP="00EA434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点击“预订”后进入“确认订单”页面。</w:t>
      </w:r>
    </w:p>
    <w:p w:rsidR="00EA4349" w:rsidRDefault="00EA4349" w:rsidP="00EA434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2530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填写完毕后点击“提交订单”确认（请记住订单号）。</w:t>
      </w:r>
    </w:p>
    <w:p w:rsidR="00EA4349" w:rsidRPr="00A2530E" w:rsidRDefault="00EA4349" w:rsidP="00EA434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返回首页点击“我的预订”查询（需输入订单号）。</w:t>
      </w:r>
    </w:p>
    <w:p w:rsidR="00EA4349" w:rsidRPr="007F37BD" w:rsidRDefault="00EA4349" w:rsidP="00EA434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7F37B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网上操作如遇问题请</w:t>
      </w:r>
      <w:proofErr w:type="gramStart"/>
      <w:r>
        <w:rPr>
          <w:rFonts w:ascii="仿宋_GB2312" w:eastAsia="仿宋_GB2312" w:hint="eastAsia"/>
          <w:sz w:val="32"/>
          <w:szCs w:val="32"/>
        </w:rPr>
        <w:t>咨询国</w:t>
      </w:r>
      <w:proofErr w:type="gramEnd"/>
      <w:r>
        <w:rPr>
          <w:rFonts w:ascii="仿宋_GB2312" w:eastAsia="仿宋_GB2312" w:hint="eastAsia"/>
          <w:sz w:val="32"/>
          <w:szCs w:val="32"/>
        </w:rPr>
        <w:t>谊宾馆，电话010-88393017。</w:t>
      </w:r>
    </w:p>
    <w:p w:rsidR="00EA4349" w:rsidRPr="00BB36F4" w:rsidRDefault="00EA4349" w:rsidP="00EA4349">
      <w:pPr>
        <w:rPr>
          <w:rFonts w:ascii="仿宋_GB2312" w:eastAsia="仿宋_GB2312"/>
          <w:sz w:val="28"/>
          <w:szCs w:val="28"/>
        </w:rPr>
      </w:pPr>
      <w:r w:rsidRPr="00BB36F4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2：</w:t>
      </w:r>
    </w:p>
    <w:p w:rsidR="00EA4349" w:rsidRPr="00B45D62" w:rsidRDefault="00EA4349" w:rsidP="00EA4349">
      <w:pPr>
        <w:jc w:val="center"/>
        <w:rPr>
          <w:rFonts w:ascii="方正小标宋简体" w:eastAsia="方正小标宋简体"/>
          <w:sz w:val="36"/>
          <w:szCs w:val="36"/>
        </w:rPr>
      </w:pPr>
      <w:r w:rsidRPr="00B45D62">
        <w:rPr>
          <w:rFonts w:ascii="方正小标宋简体" w:eastAsia="方正小标宋简体" w:hint="eastAsia"/>
          <w:sz w:val="36"/>
          <w:szCs w:val="36"/>
        </w:rPr>
        <w:t>宾 馆 交 通 路 线</w:t>
      </w:r>
    </w:p>
    <w:p w:rsidR="00EA4349" w:rsidRPr="00B45D62" w:rsidRDefault="00EA4349" w:rsidP="00EA4349">
      <w:pPr>
        <w:rPr>
          <w:rFonts w:ascii="仿宋_GB2312" w:eastAsia="仿宋_GB2312"/>
          <w:sz w:val="28"/>
          <w:szCs w:val="28"/>
        </w:rPr>
      </w:pPr>
    </w:p>
    <w:p w:rsidR="00EA4349" w:rsidRPr="00EA4349" w:rsidRDefault="00EA4349" w:rsidP="00EA4349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宾馆名称：国谊宾馆</w:t>
      </w:r>
    </w:p>
    <w:p w:rsidR="00EA4349" w:rsidRPr="00EA4349" w:rsidRDefault="00EA4349" w:rsidP="00EA4349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宾馆地址：北京市西城区文兴东街1号</w:t>
      </w:r>
    </w:p>
    <w:p w:rsidR="00EA4349" w:rsidRPr="00EA4349" w:rsidRDefault="00EA4349" w:rsidP="00EA4349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宾馆电话：010-68316611</w:t>
      </w:r>
    </w:p>
    <w:p w:rsidR="00EA4349" w:rsidRPr="00EA4349" w:rsidRDefault="00EA4349" w:rsidP="00EA4349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交通路线：</w:t>
      </w:r>
    </w:p>
    <w:p w:rsidR="00EA4349" w:rsidRPr="00B45D62" w:rsidRDefault="00EA4349" w:rsidP="00EA43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b/>
          <w:sz w:val="32"/>
          <w:szCs w:val="32"/>
        </w:rPr>
        <w:t>首都机场</w:t>
      </w:r>
      <w:r w:rsidRPr="00EA4349">
        <w:rPr>
          <w:rFonts w:ascii="仿宋_GB2312" w:eastAsia="仿宋_GB2312" w:hint="eastAsia"/>
          <w:sz w:val="32"/>
          <w:szCs w:val="32"/>
        </w:rPr>
        <w:t>：乘坐民航大巴到西单民航大厦，换乘地铁4</w:t>
      </w:r>
      <w:r w:rsidRPr="00B45D62">
        <w:rPr>
          <w:rFonts w:ascii="仿宋_GB2312" w:eastAsia="仿宋_GB2312" w:hint="eastAsia"/>
          <w:sz w:val="32"/>
          <w:szCs w:val="32"/>
        </w:rPr>
        <w:t>号线走C出口（东南出口），向南穿过动物园公交枢纽，见丁字路口再向南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EA4349" w:rsidRPr="00B45D62" w:rsidRDefault="00EA4349" w:rsidP="00EA43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北京站：</w:t>
      </w:r>
      <w:r w:rsidRPr="00B45D62">
        <w:rPr>
          <w:rFonts w:ascii="仿宋_GB2312" w:eastAsia="仿宋_GB2312" w:hint="eastAsia"/>
          <w:sz w:val="32"/>
          <w:szCs w:val="32"/>
        </w:rPr>
        <w:t>乘坐地铁2号线到西直门站，换乘地铁4号线走C出口（东南出口），向南穿过动物园公交枢纽，见丁字路口再向南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EA4349" w:rsidRPr="00EA4349" w:rsidRDefault="00EA4349" w:rsidP="00EA43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b/>
          <w:sz w:val="32"/>
          <w:szCs w:val="32"/>
        </w:rPr>
        <w:t>北京西站：</w:t>
      </w:r>
      <w:r w:rsidRPr="00EA4349">
        <w:rPr>
          <w:rFonts w:ascii="仿宋_GB2312" w:eastAsia="仿宋_GB2312" w:hint="eastAsia"/>
          <w:sz w:val="32"/>
          <w:szCs w:val="32"/>
        </w:rPr>
        <w:t>在西客站北广场公交枢纽，乘坐65路公交车到动物园公交枢纽下车，见丁字路口再向南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EA4349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EA4349">
        <w:rPr>
          <w:rFonts w:ascii="仿宋_GB2312" w:eastAsia="仿宋_GB2312" w:hint="eastAsia"/>
          <w:sz w:val="32"/>
          <w:szCs w:val="32"/>
        </w:rPr>
        <w:t>即到。</w:t>
      </w:r>
    </w:p>
    <w:p w:rsidR="00EA4349" w:rsidRPr="00EA4349" w:rsidRDefault="00EA4349" w:rsidP="00EA43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在西客站地下出口大厅乘坐地铁9号线到白石桥南站，换乘地铁6号线至车公庄西站，走A出口（西北出口）向西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EA4349">
          <w:rPr>
            <w:rFonts w:ascii="仿宋_GB2312" w:eastAsia="仿宋_GB2312" w:hint="eastAsia"/>
            <w:sz w:val="32"/>
            <w:szCs w:val="32"/>
          </w:rPr>
          <w:t>300米</w:t>
        </w:r>
      </w:smartTag>
      <w:r w:rsidRPr="00EA4349">
        <w:rPr>
          <w:rFonts w:ascii="仿宋_GB2312" w:eastAsia="仿宋_GB2312" w:hint="eastAsia"/>
          <w:sz w:val="32"/>
          <w:szCs w:val="32"/>
        </w:rPr>
        <w:t>后，见人行天桥向北步行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A4349">
          <w:rPr>
            <w:rFonts w:ascii="仿宋_GB2312" w:eastAsia="仿宋_GB2312" w:hint="eastAsia"/>
            <w:sz w:val="32"/>
            <w:szCs w:val="32"/>
          </w:rPr>
          <w:t>200米</w:t>
        </w:r>
      </w:smartTag>
      <w:r w:rsidRPr="00EA4349">
        <w:rPr>
          <w:rFonts w:ascii="仿宋_GB2312" w:eastAsia="仿宋_GB2312" w:hint="eastAsia"/>
          <w:sz w:val="32"/>
          <w:szCs w:val="32"/>
        </w:rPr>
        <w:t>即到。</w:t>
      </w:r>
    </w:p>
    <w:p w:rsidR="00EA4349" w:rsidRPr="00B45D62" w:rsidRDefault="00EA4349" w:rsidP="00EA4349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b/>
          <w:sz w:val="32"/>
          <w:szCs w:val="32"/>
        </w:rPr>
        <w:t>北京南站：</w:t>
      </w:r>
      <w:r w:rsidRPr="00EA4349">
        <w:rPr>
          <w:rFonts w:ascii="仿宋_GB2312" w:eastAsia="仿宋_GB2312" w:hint="eastAsia"/>
          <w:sz w:val="32"/>
          <w:szCs w:val="32"/>
        </w:rPr>
        <w:t>乘坐地铁4号线至动物园站，走C出口（东</w:t>
      </w:r>
      <w:r w:rsidRPr="00B45D62">
        <w:rPr>
          <w:rFonts w:ascii="仿宋_GB2312" w:eastAsia="仿宋_GB2312" w:hint="eastAsia"/>
          <w:sz w:val="32"/>
          <w:szCs w:val="32"/>
        </w:rPr>
        <w:t>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FF3AE1" w:rsidRPr="0075623F" w:rsidRDefault="00FF3AE1" w:rsidP="00460959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sectPr w:rsidR="00FF3AE1" w:rsidRPr="0075623F" w:rsidSect="00974490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BD" w:rsidRDefault="007501BD" w:rsidP="0064190A">
      <w:r>
        <w:separator/>
      </w:r>
    </w:p>
  </w:endnote>
  <w:endnote w:type="continuationSeparator" w:id="0">
    <w:p w:rsidR="007501BD" w:rsidRDefault="007501BD" w:rsidP="0064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629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4190A" w:rsidRPr="0064190A" w:rsidRDefault="0064190A">
        <w:pPr>
          <w:pStyle w:val="a8"/>
          <w:rPr>
            <w:rFonts w:ascii="仿宋_GB2312" w:eastAsia="仿宋_GB2312"/>
            <w:sz w:val="28"/>
            <w:szCs w:val="28"/>
          </w:rPr>
        </w:pPr>
        <w:r w:rsidRPr="0064190A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4190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4190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2763A" w:rsidRPr="00C2763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2763A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64190A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4190A" w:rsidRDefault="006419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4741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4190A" w:rsidRPr="0064190A" w:rsidRDefault="0064190A">
        <w:pPr>
          <w:pStyle w:val="a8"/>
          <w:jc w:val="right"/>
          <w:rPr>
            <w:rFonts w:ascii="仿宋_GB2312" w:eastAsia="仿宋_GB2312"/>
            <w:sz w:val="28"/>
            <w:szCs w:val="28"/>
          </w:rPr>
        </w:pPr>
        <w:r w:rsidRPr="0064190A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4190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4190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2763A" w:rsidRPr="00C2763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2763A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64190A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4190A" w:rsidRDefault="00641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BD" w:rsidRDefault="007501BD" w:rsidP="0064190A">
      <w:r>
        <w:separator/>
      </w:r>
    </w:p>
  </w:footnote>
  <w:footnote w:type="continuationSeparator" w:id="0">
    <w:p w:rsidR="007501BD" w:rsidRDefault="007501BD" w:rsidP="0064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3CEA"/>
    <w:multiLevelType w:val="hybridMultilevel"/>
    <w:tmpl w:val="C2F0F7FA"/>
    <w:lvl w:ilvl="0" w:tplc="5EA0B11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0D"/>
    <w:rsid w:val="00130B53"/>
    <w:rsid w:val="00157C88"/>
    <w:rsid w:val="001A4EEF"/>
    <w:rsid w:val="001B2161"/>
    <w:rsid w:val="001C2354"/>
    <w:rsid w:val="002F19FE"/>
    <w:rsid w:val="003028E3"/>
    <w:rsid w:val="0030390B"/>
    <w:rsid w:val="00332B19"/>
    <w:rsid w:val="003572F2"/>
    <w:rsid w:val="0037228D"/>
    <w:rsid w:val="00421AAD"/>
    <w:rsid w:val="00447E9A"/>
    <w:rsid w:val="00460959"/>
    <w:rsid w:val="0051149E"/>
    <w:rsid w:val="0052430D"/>
    <w:rsid w:val="00594CF6"/>
    <w:rsid w:val="005C58C5"/>
    <w:rsid w:val="005D2265"/>
    <w:rsid w:val="0064190A"/>
    <w:rsid w:val="006B4749"/>
    <w:rsid w:val="007501BD"/>
    <w:rsid w:val="0075623F"/>
    <w:rsid w:val="00842468"/>
    <w:rsid w:val="00875FC1"/>
    <w:rsid w:val="008862D1"/>
    <w:rsid w:val="008E4644"/>
    <w:rsid w:val="00953292"/>
    <w:rsid w:val="009722C3"/>
    <w:rsid w:val="00974490"/>
    <w:rsid w:val="009A2A57"/>
    <w:rsid w:val="00A553A3"/>
    <w:rsid w:val="00A83C0C"/>
    <w:rsid w:val="00AA1CBC"/>
    <w:rsid w:val="00B9237A"/>
    <w:rsid w:val="00BB6B4F"/>
    <w:rsid w:val="00C2763A"/>
    <w:rsid w:val="00CC3B2D"/>
    <w:rsid w:val="00CC54CA"/>
    <w:rsid w:val="00CE32A3"/>
    <w:rsid w:val="00E50FB1"/>
    <w:rsid w:val="00EA4349"/>
    <w:rsid w:val="00F6168B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23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37A"/>
    <w:rPr>
      <w:sz w:val="18"/>
      <w:szCs w:val="18"/>
    </w:rPr>
  </w:style>
  <w:style w:type="character" w:styleId="a5">
    <w:name w:val="Hyperlink"/>
    <w:basedOn w:val="a0"/>
    <w:uiPriority w:val="99"/>
    <w:unhideWhenUsed/>
    <w:rsid w:val="009722C3"/>
    <w:rPr>
      <w:color w:val="0563C1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EA434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A4349"/>
  </w:style>
  <w:style w:type="paragraph" w:styleId="a7">
    <w:name w:val="header"/>
    <w:basedOn w:val="a"/>
    <w:link w:val="Char1"/>
    <w:uiPriority w:val="99"/>
    <w:unhideWhenUsed/>
    <w:rsid w:val="0064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4190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4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419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23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37A"/>
    <w:rPr>
      <w:sz w:val="18"/>
      <w:szCs w:val="18"/>
    </w:rPr>
  </w:style>
  <w:style w:type="character" w:styleId="a5">
    <w:name w:val="Hyperlink"/>
    <w:basedOn w:val="a0"/>
    <w:uiPriority w:val="99"/>
    <w:unhideWhenUsed/>
    <w:rsid w:val="009722C3"/>
    <w:rPr>
      <w:color w:val="0563C1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EA434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A4349"/>
  </w:style>
  <w:style w:type="paragraph" w:styleId="a7">
    <w:name w:val="header"/>
    <w:basedOn w:val="a"/>
    <w:link w:val="Char1"/>
    <w:uiPriority w:val="99"/>
    <w:unhideWhenUsed/>
    <w:rsid w:val="0064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4190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4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419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831;&#23558;&#21442;&#20250;&#22238;&#25191;&#21457;&#33267;&#30005;&#23376;&#37038;&#31665;251091780@qq.com&#25110;&#20256;&#30495;&#33267;010-88382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oyihote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1BD7-5B29-4FB3-B3C3-7827BAA8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hb560130</dc:creator>
  <cp:keywords/>
  <dc:description/>
  <cp:lastModifiedBy>GYQ</cp:lastModifiedBy>
  <cp:revision>30</cp:revision>
  <cp:lastPrinted>2017-05-16T06:18:00Z</cp:lastPrinted>
  <dcterms:created xsi:type="dcterms:W3CDTF">2017-05-16T05:51:00Z</dcterms:created>
  <dcterms:modified xsi:type="dcterms:W3CDTF">2017-07-10T09:13:00Z</dcterms:modified>
</cp:coreProperties>
</file>