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E" w:rsidRPr="00D7496E" w:rsidRDefault="00C82CCE" w:rsidP="00C82CCE">
      <w:pPr>
        <w:pStyle w:val="a3"/>
        <w:spacing w:line="480" w:lineRule="auto"/>
        <w:ind w:firstLineChars="0" w:firstLine="0"/>
        <w:rPr>
          <w:rFonts w:ascii="仿宋_GB2312" w:eastAsia="仿宋_GB2312" w:hAnsi="微软雅黑" w:cs="宋体"/>
          <w:bCs/>
          <w:kern w:val="0"/>
          <w:sz w:val="24"/>
          <w:szCs w:val="24"/>
        </w:rPr>
      </w:pPr>
      <w:r w:rsidRPr="00EB5AE7">
        <w:rPr>
          <w:rFonts w:ascii="仿宋_GB2312" w:eastAsia="仿宋_GB2312" w:hAnsi="微软雅黑" w:cs="宋体" w:hint="eastAsia"/>
          <w:bCs/>
          <w:kern w:val="0"/>
          <w:sz w:val="24"/>
          <w:szCs w:val="24"/>
        </w:rPr>
        <w:t>附件3-1：</w:t>
      </w:r>
      <w:r>
        <w:rPr>
          <w:rFonts w:ascii="仿宋_GB2312" w:eastAsia="仿宋_GB2312" w:hAnsi="微软雅黑" w:cs="宋体" w:hint="eastAsia"/>
          <w:bCs/>
          <w:kern w:val="0"/>
          <w:sz w:val="24"/>
          <w:szCs w:val="24"/>
        </w:rPr>
        <w:t xml:space="preserve">                  </w:t>
      </w:r>
      <w:bookmarkStart w:id="0" w:name="_GoBack"/>
      <w:r w:rsidRPr="00B140A4">
        <w:rPr>
          <w:rFonts w:ascii="微软雅黑" w:eastAsia="微软雅黑" w:hAnsi="微软雅黑" w:hint="eastAsia"/>
          <w:b/>
          <w:sz w:val="24"/>
          <w:szCs w:val="24"/>
        </w:rPr>
        <w:t>品牌及人物</w:t>
      </w:r>
      <w:r>
        <w:rPr>
          <w:rFonts w:ascii="微软雅黑" w:eastAsia="微软雅黑" w:hAnsi="微软雅黑" w:hint="eastAsia"/>
          <w:b/>
          <w:sz w:val="24"/>
          <w:szCs w:val="24"/>
        </w:rPr>
        <w:t>宣传</w:t>
      </w:r>
      <w:r w:rsidRPr="00B140A4">
        <w:rPr>
          <w:rFonts w:ascii="微软雅黑" w:eastAsia="微软雅黑" w:hAnsi="微软雅黑" w:hint="eastAsia"/>
          <w:b/>
          <w:sz w:val="24"/>
          <w:szCs w:val="24"/>
        </w:rPr>
        <w:t>申报表</w:t>
      </w:r>
      <w:bookmarkEnd w:id="0"/>
    </w:p>
    <w:p w:rsidR="00C82CCE" w:rsidRPr="005E16CB" w:rsidRDefault="00C82CCE" w:rsidP="00C82CCE">
      <w:pPr>
        <w:pStyle w:val="a3"/>
        <w:spacing w:line="480" w:lineRule="auto"/>
        <w:ind w:firstLineChars="0" w:firstLine="0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涂装一体化领军企业（涂料品牌类）</w:t>
      </w:r>
      <w:r w:rsidRPr="005E16CB">
        <w:rPr>
          <w:rFonts w:ascii="微软雅黑" w:eastAsia="微软雅黑" w:hAnsi="微软雅黑" w:hint="eastAsia"/>
          <w:b/>
          <w:sz w:val="24"/>
          <w:szCs w:val="24"/>
        </w:rPr>
        <w:t>申报表</w:t>
      </w:r>
    </w:p>
    <w:p w:rsidR="00C82CCE" w:rsidRPr="005E16CB" w:rsidRDefault="00C82CCE" w:rsidP="00C82CCE">
      <w:pPr>
        <w:pStyle w:val="a3"/>
        <w:wordWrap w:val="0"/>
        <w:spacing w:line="480" w:lineRule="auto"/>
        <w:ind w:firstLineChars="0" w:firstLine="0"/>
        <w:jc w:val="right"/>
        <w:rPr>
          <w:rFonts w:ascii="微软雅黑" w:eastAsia="微软雅黑" w:hAnsi="微软雅黑"/>
          <w:b/>
          <w:sz w:val="24"/>
          <w:szCs w:val="24"/>
        </w:rPr>
      </w:pPr>
      <w:r w:rsidRPr="005E16CB">
        <w:rPr>
          <w:rFonts w:ascii="微软雅黑" w:eastAsia="微软雅黑" w:hAnsi="微软雅黑" w:hint="eastAsia"/>
          <w:b/>
          <w:sz w:val="24"/>
          <w:szCs w:val="24"/>
        </w:rPr>
        <w:t xml:space="preserve">序号：    </w:t>
      </w:r>
    </w:p>
    <w:tbl>
      <w:tblPr>
        <w:tblW w:w="978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559"/>
        <w:gridCol w:w="1276"/>
        <w:gridCol w:w="1275"/>
        <w:gridCol w:w="1276"/>
        <w:gridCol w:w="2665"/>
      </w:tblGrid>
      <w:tr w:rsidR="00C82CCE" w:rsidRPr="005E16CB" w:rsidTr="00403647">
        <w:trPr>
          <w:trHeight w:val="478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402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申报品牌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402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申报类别</w:t>
            </w:r>
          </w:p>
        </w:tc>
        <w:tc>
          <w:tcPr>
            <w:tcW w:w="8051" w:type="dxa"/>
            <w:gridSpan w:val="5"/>
            <w:vAlign w:val="center"/>
          </w:tcPr>
          <w:p w:rsidR="00C82CCE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外墙涂料     </w:t>
            </w: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内墙涂料     </w:t>
            </w: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艺术涂料     </w:t>
            </w: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防水涂料 </w:t>
            </w:r>
          </w:p>
          <w:p w:rsidR="00C82CCE" w:rsidRPr="00D65B01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地坪涂料       </w:t>
            </w: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硅藻</w:t>
            </w:r>
            <w:proofErr w:type="gramStart"/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泥壁材</w:t>
            </w:r>
            <w:proofErr w:type="gramEnd"/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      </w:t>
            </w:r>
            <w:r w:rsidRPr="005E16CB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其他</w:t>
            </w:r>
          </w:p>
        </w:tc>
      </w:tr>
      <w:tr w:rsidR="00C82CCE" w:rsidRPr="005E16CB" w:rsidTr="00403647">
        <w:trPr>
          <w:trHeight w:val="734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申报联系人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419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QQ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516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公司地址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343"/>
          <w:jc w:val="center"/>
        </w:trPr>
        <w:tc>
          <w:tcPr>
            <w:tcW w:w="1731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成立时间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职工人数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注册资金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553"/>
          <w:jc w:val="center"/>
        </w:trPr>
        <w:tc>
          <w:tcPr>
            <w:tcW w:w="1731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单位职务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1371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企业简介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1568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企业涂装团队情况介绍</w:t>
            </w:r>
          </w:p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1950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产品应用案例及获奖情况介绍</w:t>
            </w:r>
          </w:p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82CCE" w:rsidRDefault="00C82CCE" w:rsidP="00C82CCE">
      <w:pPr>
        <w:pStyle w:val="a3"/>
        <w:spacing w:line="480" w:lineRule="auto"/>
        <w:ind w:firstLineChars="0" w:firstLine="0"/>
        <w:rPr>
          <w:rFonts w:ascii="仿宋_GB2312" w:eastAsia="仿宋_GB2312" w:hAnsi="微软雅黑" w:cs="宋体"/>
          <w:bCs/>
          <w:kern w:val="0"/>
          <w:sz w:val="24"/>
          <w:szCs w:val="24"/>
        </w:rPr>
      </w:pPr>
    </w:p>
    <w:p w:rsidR="00C82CCE" w:rsidRPr="00EB5AE7" w:rsidRDefault="00C82CCE" w:rsidP="00C82CCE">
      <w:pPr>
        <w:pStyle w:val="a3"/>
        <w:spacing w:line="480" w:lineRule="auto"/>
        <w:ind w:firstLineChars="0" w:firstLine="0"/>
        <w:rPr>
          <w:rFonts w:ascii="仿宋_GB2312" w:eastAsia="仿宋_GB2312" w:hAnsi="微软雅黑" w:cs="宋体" w:hint="eastAsia"/>
          <w:bCs/>
          <w:kern w:val="0"/>
          <w:sz w:val="24"/>
          <w:szCs w:val="24"/>
        </w:rPr>
      </w:pPr>
      <w:r w:rsidRPr="00EB5AE7">
        <w:rPr>
          <w:rFonts w:ascii="仿宋_GB2312" w:eastAsia="仿宋_GB2312" w:hAnsi="微软雅黑" w:cs="宋体" w:hint="eastAsia"/>
          <w:bCs/>
          <w:kern w:val="0"/>
          <w:sz w:val="24"/>
          <w:szCs w:val="24"/>
        </w:rPr>
        <w:lastRenderedPageBreak/>
        <w:t>附件</w:t>
      </w:r>
      <w:r>
        <w:rPr>
          <w:rFonts w:ascii="仿宋_GB2312" w:eastAsia="仿宋_GB2312" w:hAnsi="微软雅黑" w:cs="宋体" w:hint="eastAsia"/>
          <w:bCs/>
          <w:kern w:val="0"/>
          <w:sz w:val="24"/>
          <w:szCs w:val="24"/>
        </w:rPr>
        <w:t>3-</w:t>
      </w:r>
      <w:r>
        <w:rPr>
          <w:rFonts w:ascii="仿宋_GB2312" w:eastAsia="仿宋_GB2312" w:hAnsi="微软雅黑" w:cs="宋体"/>
          <w:bCs/>
          <w:kern w:val="0"/>
          <w:sz w:val="24"/>
          <w:szCs w:val="24"/>
        </w:rPr>
        <w:t>2</w:t>
      </w:r>
    </w:p>
    <w:p w:rsidR="00C82CCE" w:rsidRPr="007D5ECF" w:rsidRDefault="00C82CCE" w:rsidP="00C82CCE">
      <w:pPr>
        <w:spacing w:line="500" w:lineRule="exact"/>
        <w:jc w:val="center"/>
        <w:rPr>
          <w:rFonts w:ascii="微软雅黑" w:eastAsia="微软雅黑" w:hAnsi="微软雅黑"/>
          <w:b/>
          <w:sz w:val="24"/>
          <w:szCs w:val="24"/>
        </w:rPr>
      </w:pPr>
      <w:r w:rsidRPr="007D5ECF">
        <w:rPr>
          <w:rFonts w:ascii="微软雅黑" w:eastAsia="微软雅黑" w:hAnsi="微软雅黑" w:hint="eastAsia"/>
          <w:b/>
          <w:sz w:val="24"/>
          <w:szCs w:val="24"/>
        </w:rPr>
        <w:t>涂</w:t>
      </w:r>
      <w:proofErr w:type="gramStart"/>
      <w:r w:rsidRPr="007D5ECF">
        <w:rPr>
          <w:rFonts w:ascii="微软雅黑" w:eastAsia="微软雅黑" w:hAnsi="微软雅黑" w:hint="eastAsia"/>
          <w:b/>
          <w:sz w:val="24"/>
          <w:szCs w:val="24"/>
        </w:rPr>
        <w:t>装施工</w:t>
      </w:r>
      <w:proofErr w:type="gramEnd"/>
      <w:r w:rsidRPr="007D5ECF">
        <w:rPr>
          <w:rFonts w:ascii="微软雅黑" w:eastAsia="微软雅黑" w:hAnsi="微软雅黑" w:hint="eastAsia"/>
          <w:b/>
          <w:sz w:val="24"/>
          <w:szCs w:val="24"/>
        </w:rPr>
        <w:t>示范单位（装饰施工类）申报表</w:t>
      </w:r>
    </w:p>
    <w:p w:rsidR="00C82CCE" w:rsidRDefault="00C82CCE" w:rsidP="00C82CCE">
      <w:pPr>
        <w:spacing w:line="500" w:lineRule="exact"/>
        <w:ind w:firstLineChars="387" w:firstLine="929"/>
        <w:jc w:val="right"/>
        <w:rPr>
          <w:rFonts w:ascii="微软雅黑" w:eastAsia="微软雅黑" w:hAnsi="微软雅黑"/>
          <w:sz w:val="24"/>
          <w:szCs w:val="24"/>
        </w:rPr>
      </w:pPr>
      <w:r w:rsidRPr="005E16CB">
        <w:rPr>
          <w:rFonts w:ascii="微软雅黑" w:eastAsia="微软雅黑" w:hAnsi="微软雅黑" w:hint="eastAsia"/>
          <w:b/>
          <w:sz w:val="24"/>
          <w:szCs w:val="24"/>
        </w:rPr>
        <w:t xml:space="preserve">序号：  </w:t>
      </w:r>
    </w:p>
    <w:tbl>
      <w:tblPr>
        <w:tblW w:w="978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559"/>
        <w:gridCol w:w="1276"/>
        <w:gridCol w:w="1275"/>
        <w:gridCol w:w="1276"/>
        <w:gridCol w:w="2665"/>
      </w:tblGrid>
      <w:tr w:rsidR="00C82CCE" w:rsidRPr="005E16CB" w:rsidTr="00403647">
        <w:trPr>
          <w:trHeight w:val="478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402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Cs/>
                <w:color w:val="000000"/>
                <w:kern w:val="0"/>
                <w:sz w:val="24"/>
                <w:szCs w:val="24"/>
              </w:rPr>
              <w:t>资质情况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734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申报联系人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419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QQ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网址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516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公司地址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343"/>
          <w:jc w:val="center"/>
        </w:trPr>
        <w:tc>
          <w:tcPr>
            <w:tcW w:w="1731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成立时间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职工人数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注册资金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553"/>
          <w:jc w:val="center"/>
        </w:trPr>
        <w:tc>
          <w:tcPr>
            <w:tcW w:w="1731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单位职务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82CCE" w:rsidRPr="005E16CB" w:rsidRDefault="00C82CCE" w:rsidP="00403647">
            <w:pPr>
              <w:spacing w:line="5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1371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hint="eastAsia"/>
                <w:sz w:val="24"/>
                <w:szCs w:val="24"/>
              </w:rPr>
              <w:t>企业简介</w:t>
            </w: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5E16CB" w:rsidTr="00403647">
        <w:trPr>
          <w:trHeight w:val="1568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企业涂装团队情况介绍</w:t>
            </w:r>
          </w:p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82CCE" w:rsidRPr="00790BF9" w:rsidTr="00403647">
        <w:trPr>
          <w:trHeight w:val="1950"/>
          <w:jc w:val="center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82CCE" w:rsidRPr="005E16CB" w:rsidRDefault="00C82CCE" w:rsidP="0040364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工程案例及</w:t>
            </w:r>
            <w:r w:rsidRPr="005E16CB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获奖情况介绍</w:t>
            </w:r>
          </w:p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051" w:type="dxa"/>
            <w:gridSpan w:val="5"/>
            <w:vAlign w:val="center"/>
          </w:tcPr>
          <w:p w:rsidR="00C82CCE" w:rsidRPr="005E16CB" w:rsidRDefault="00C82CCE" w:rsidP="00403647">
            <w:pPr>
              <w:pStyle w:val="a3"/>
              <w:spacing w:line="480" w:lineRule="auto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82CCE" w:rsidRDefault="00C82CCE" w:rsidP="00C82CCE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C82CCE" w:rsidRDefault="00C82CCE" w:rsidP="00C82CCE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C82CCE" w:rsidRDefault="00C82CCE" w:rsidP="00C82CCE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C82CCE" w:rsidRDefault="00C82CCE" w:rsidP="00C82CCE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C82CCE" w:rsidRDefault="00C82CCE" w:rsidP="00C82CCE">
      <w:pPr>
        <w:spacing w:line="5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C82CCE" w:rsidRPr="00EB5AE7" w:rsidRDefault="00C82CCE" w:rsidP="00C82CCE">
      <w:pPr>
        <w:spacing w:line="500" w:lineRule="exact"/>
        <w:jc w:val="left"/>
        <w:rPr>
          <w:rFonts w:ascii="仿宋_GB2312" w:eastAsia="仿宋_GB2312" w:hAnsi="微软雅黑" w:hint="eastAsia"/>
          <w:sz w:val="24"/>
          <w:szCs w:val="24"/>
        </w:rPr>
      </w:pPr>
      <w:r w:rsidRPr="00EB5AE7">
        <w:rPr>
          <w:rFonts w:ascii="仿宋_GB2312" w:eastAsia="仿宋_GB2312" w:hAnsi="微软雅黑" w:hint="eastAsia"/>
          <w:sz w:val="24"/>
          <w:szCs w:val="24"/>
        </w:rPr>
        <w:lastRenderedPageBreak/>
        <w:t>附</w:t>
      </w:r>
      <w:r>
        <w:rPr>
          <w:rFonts w:ascii="仿宋_GB2312" w:eastAsia="仿宋_GB2312" w:hAnsi="微软雅黑" w:hint="eastAsia"/>
          <w:sz w:val="24"/>
          <w:szCs w:val="24"/>
        </w:rPr>
        <w:t>件</w:t>
      </w:r>
      <w:r w:rsidRPr="00EB5AE7">
        <w:rPr>
          <w:rFonts w:ascii="仿宋_GB2312" w:eastAsia="仿宋_GB2312" w:hAnsi="微软雅黑" w:hint="eastAsia"/>
          <w:sz w:val="24"/>
          <w:szCs w:val="24"/>
        </w:rPr>
        <w:t>3</w:t>
      </w:r>
      <w:r>
        <w:rPr>
          <w:rFonts w:ascii="仿宋_GB2312" w:eastAsia="仿宋_GB2312" w:hAnsi="微软雅黑" w:hint="eastAsia"/>
          <w:sz w:val="24"/>
          <w:szCs w:val="24"/>
        </w:rPr>
        <w:t>-</w:t>
      </w:r>
      <w:r>
        <w:rPr>
          <w:rFonts w:ascii="仿宋_GB2312" w:eastAsia="仿宋_GB2312" w:hAnsi="微软雅黑"/>
          <w:sz w:val="24"/>
          <w:szCs w:val="24"/>
        </w:rPr>
        <w:t>3</w:t>
      </w:r>
      <w:r w:rsidRPr="00EB5AE7">
        <w:rPr>
          <w:rFonts w:ascii="仿宋_GB2312" w:eastAsia="仿宋_GB2312" w:hAnsi="微软雅黑" w:hint="eastAsia"/>
          <w:sz w:val="24"/>
          <w:szCs w:val="24"/>
        </w:rPr>
        <w:t>：</w:t>
      </w:r>
    </w:p>
    <w:p w:rsidR="00C82CCE" w:rsidRPr="00806988" w:rsidRDefault="00C82CCE" w:rsidP="00C82CCE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806988">
        <w:rPr>
          <w:rFonts w:ascii="微软雅黑" w:eastAsia="微软雅黑" w:hAnsi="微软雅黑" w:hint="eastAsia"/>
          <w:b/>
          <w:sz w:val="24"/>
          <w:szCs w:val="24"/>
        </w:rPr>
        <w:t>年度风云人物申报表</w:t>
      </w:r>
    </w:p>
    <w:p w:rsidR="00C82CCE" w:rsidRPr="005E16CB" w:rsidRDefault="00C82CCE" w:rsidP="00C82CCE">
      <w:pPr>
        <w:pStyle w:val="a3"/>
        <w:wordWrap w:val="0"/>
        <w:spacing w:line="480" w:lineRule="auto"/>
        <w:ind w:firstLineChars="0" w:firstLine="0"/>
        <w:jc w:val="right"/>
        <w:rPr>
          <w:rFonts w:ascii="微软雅黑" w:eastAsia="微软雅黑" w:hAnsi="微软雅黑"/>
          <w:b/>
          <w:sz w:val="24"/>
          <w:szCs w:val="24"/>
        </w:rPr>
      </w:pPr>
      <w:r w:rsidRPr="005E16CB">
        <w:rPr>
          <w:rFonts w:ascii="微软雅黑" w:eastAsia="微软雅黑" w:hAnsi="微软雅黑" w:hint="eastAsia"/>
          <w:b/>
          <w:sz w:val="24"/>
          <w:szCs w:val="24"/>
        </w:rPr>
        <w:t xml:space="preserve">序号：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900"/>
        <w:gridCol w:w="1735"/>
        <w:gridCol w:w="8"/>
        <w:gridCol w:w="1317"/>
        <w:gridCol w:w="1080"/>
        <w:gridCol w:w="1440"/>
      </w:tblGrid>
      <w:tr w:rsidR="00C82CCE" w:rsidRPr="003A6FF5" w:rsidTr="00403647">
        <w:trPr>
          <w:cantSplit/>
          <w:trHeight w:val="38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姓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  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性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别</w:t>
            </w:r>
          </w:p>
        </w:tc>
        <w:tc>
          <w:tcPr>
            <w:tcW w:w="1735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38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职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   </w:t>
            </w:r>
            <w:proofErr w:type="gramStart"/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职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称</w:t>
            </w:r>
          </w:p>
        </w:tc>
        <w:tc>
          <w:tcPr>
            <w:tcW w:w="1735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文化程度</w:t>
            </w:r>
          </w:p>
        </w:tc>
        <w:tc>
          <w:tcPr>
            <w:tcW w:w="2520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40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075" w:type="dxa"/>
            <w:gridSpan w:val="3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社会职务</w:t>
            </w:r>
          </w:p>
        </w:tc>
        <w:tc>
          <w:tcPr>
            <w:tcW w:w="2520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38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920" w:type="dxa"/>
            <w:gridSpan w:val="7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38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联系地址</w:t>
            </w:r>
          </w:p>
        </w:tc>
        <w:tc>
          <w:tcPr>
            <w:tcW w:w="5400" w:type="dxa"/>
            <w:gridSpan w:val="5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邮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编</w:t>
            </w:r>
          </w:p>
        </w:tc>
        <w:tc>
          <w:tcPr>
            <w:tcW w:w="144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40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ind w:firstLineChars="17" w:firstLine="41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电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  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话</w:t>
            </w:r>
          </w:p>
        </w:tc>
        <w:tc>
          <w:tcPr>
            <w:tcW w:w="144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传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真</w:t>
            </w:r>
          </w:p>
        </w:tc>
        <w:tc>
          <w:tcPr>
            <w:tcW w:w="1743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手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400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ind w:leftChars="-68" w:left="-143" w:firstLineChars="68" w:firstLine="163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单位网址</w:t>
            </w:r>
          </w:p>
        </w:tc>
        <w:tc>
          <w:tcPr>
            <w:tcW w:w="4083" w:type="dxa"/>
            <w:gridSpan w:val="4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pacing w:val="-12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gridSpan w:val="2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4585"/>
        </w:trPr>
        <w:tc>
          <w:tcPr>
            <w:tcW w:w="1368" w:type="dxa"/>
            <w:vAlign w:val="center"/>
          </w:tcPr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主</w:t>
            </w:r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要</w:t>
            </w:r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工</w:t>
            </w:r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作</w:t>
            </w:r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业</w:t>
            </w:r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proofErr w:type="gramStart"/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绩</w:t>
            </w:r>
            <w:proofErr w:type="gramEnd"/>
          </w:p>
          <w:p w:rsidR="00C82CCE" w:rsidRPr="003A6FF5" w:rsidRDefault="00C82CCE" w:rsidP="00403647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  <w:tc>
          <w:tcPr>
            <w:tcW w:w="7920" w:type="dxa"/>
            <w:gridSpan w:val="7"/>
          </w:tcPr>
          <w:p w:rsidR="00C82CCE" w:rsidRPr="003A6FF5" w:rsidRDefault="00C82CCE" w:rsidP="00403647">
            <w:pPr>
              <w:rPr>
                <w:rFonts w:ascii="微软雅黑" w:eastAsia="微软雅黑" w:hAnsi="微软雅黑" w:cs="宋体"/>
                <w:sz w:val="24"/>
                <w:szCs w:val="24"/>
              </w:rPr>
            </w:pPr>
          </w:p>
        </w:tc>
      </w:tr>
      <w:tr w:rsidR="00C82CCE" w:rsidRPr="003A6FF5" w:rsidTr="00403647">
        <w:trPr>
          <w:cantSplit/>
          <w:trHeight w:val="2248"/>
        </w:trPr>
        <w:tc>
          <w:tcPr>
            <w:tcW w:w="9288" w:type="dxa"/>
            <w:gridSpan w:val="8"/>
          </w:tcPr>
          <w:p w:rsidR="00C82CCE" w:rsidRPr="003A6FF5" w:rsidRDefault="00C82CCE" w:rsidP="00403647">
            <w:pPr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申报人签字：</w:t>
            </w:r>
          </w:p>
          <w:p w:rsidR="00C82CCE" w:rsidRPr="003A6FF5" w:rsidRDefault="00C82CCE" w:rsidP="00403647">
            <w:pPr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单位</w:t>
            </w: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>盖章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：</w:t>
            </w:r>
          </w:p>
          <w:p w:rsidR="00C82CCE" w:rsidRDefault="00C82CCE" w:rsidP="00403647">
            <w:pPr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</w:t>
            </w:r>
          </w:p>
          <w:p w:rsidR="00C82CCE" w:rsidRPr="003A6FF5" w:rsidRDefault="00C82CCE" w:rsidP="00403647">
            <w:pPr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年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 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月</w:t>
            </w:r>
            <w:r w:rsidRPr="003A6FF5">
              <w:rPr>
                <w:rFonts w:ascii="微软雅黑" w:eastAsia="微软雅黑" w:hAnsi="微软雅黑" w:cs="宋体"/>
                <w:sz w:val="24"/>
                <w:szCs w:val="24"/>
              </w:rPr>
              <w:t xml:space="preserve">   </w:t>
            </w:r>
            <w:r w:rsidRPr="003A6FF5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</w:tc>
      </w:tr>
    </w:tbl>
    <w:p w:rsidR="00C82CCE" w:rsidRDefault="00C82CCE" w:rsidP="00C82CCE"/>
    <w:p w:rsidR="00C82CCE" w:rsidRDefault="00C82CCE" w:rsidP="00C82CCE"/>
    <w:p w:rsidR="00C82CCE" w:rsidRPr="00B71EB7" w:rsidRDefault="00C82CCE" w:rsidP="00C82CCE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备注：</w:t>
      </w:r>
    </w:p>
    <w:p w:rsidR="00C82CCE" w:rsidRPr="00B71EB7" w:rsidRDefault="00C82CCE" w:rsidP="00C82CCE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71EB7">
        <w:rPr>
          <w:rFonts w:ascii="微软雅黑" w:eastAsia="微软雅黑" w:hAnsi="微软雅黑" w:hint="eastAsia"/>
          <w:color w:val="000000"/>
          <w:sz w:val="24"/>
          <w:szCs w:val="24"/>
        </w:rPr>
        <w:t>1、以上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申报</w:t>
      </w:r>
      <w:r w:rsidRPr="00B71EB7">
        <w:rPr>
          <w:rFonts w:ascii="微软雅黑" w:eastAsia="微软雅黑" w:hAnsi="微软雅黑" w:hint="eastAsia"/>
          <w:color w:val="000000"/>
          <w:sz w:val="24"/>
          <w:szCs w:val="24"/>
        </w:rPr>
        <w:t>资料按顺序装订，纸质版全部盖公章邮寄到：</w:t>
      </w:r>
      <w:r w:rsidRPr="00B71EB7">
        <w:rPr>
          <w:rFonts w:ascii="微软雅黑" w:eastAsia="微软雅黑" w:hAnsi="微软雅黑"/>
          <w:color w:val="000000"/>
          <w:sz w:val="24"/>
          <w:szCs w:val="24"/>
        </w:rPr>
        <w:t>北京市海淀区复兴路</w:t>
      </w:r>
      <w:proofErr w:type="gramStart"/>
      <w:r w:rsidRPr="00B71EB7">
        <w:rPr>
          <w:rFonts w:ascii="微软雅黑" w:eastAsia="微软雅黑" w:hAnsi="微软雅黑"/>
          <w:color w:val="000000"/>
          <w:sz w:val="24"/>
          <w:szCs w:val="24"/>
        </w:rPr>
        <w:t>17号院国海</w:t>
      </w:r>
      <w:proofErr w:type="gramEnd"/>
      <w:r w:rsidRPr="00B71EB7">
        <w:rPr>
          <w:rFonts w:ascii="微软雅黑" w:eastAsia="微软雅黑" w:hAnsi="微软雅黑"/>
          <w:color w:val="000000"/>
          <w:sz w:val="24"/>
          <w:szCs w:val="24"/>
        </w:rPr>
        <w:t>广场D座1718</w:t>
      </w:r>
      <w:r w:rsidRPr="00B71EB7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李聪 13261395949  </w:t>
      </w:r>
    </w:p>
    <w:p w:rsidR="00C82CCE" w:rsidRPr="00B71EB7" w:rsidRDefault="00C82CCE" w:rsidP="00C82CCE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B71EB7">
        <w:rPr>
          <w:rFonts w:ascii="微软雅黑" w:eastAsia="微软雅黑" w:hAnsi="微软雅黑" w:hint="eastAsia"/>
          <w:color w:val="000000"/>
          <w:sz w:val="24"/>
          <w:szCs w:val="24"/>
        </w:rPr>
        <w:t>2、或所有资料加盖公章扫描文件电子版</w:t>
      </w:r>
      <w:hyperlink r:id="rId6" w:history="1">
        <w:r w:rsidRPr="00B71EB7">
          <w:rPr>
            <w:rFonts w:ascii="微软雅黑" w:eastAsia="微软雅黑" w:hAnsi="微软雅黑" w:hint="eastAsia"/>
            <w:color w:val="000000"/>
            <w:sz w:val="24"/>
            <w:szCs w:val="24"/>
          </w:rPr>
          <w:t>发送到</w:t>
        </w:r>
        <w:r w:rsidRPr="00B71EB7">
          <w:rPr>
            <w:rFonts w:hint="eastAsia"/>
            <w:color w:val="000000"/>
          </w:rPr>
          <w:t>：</w:t>
        </w:r>
        <w:r w:rsidRPr="00B71EB7">
          <w:rPr>
            <w:rStyle w:val="a4"/>
            <w:rFonts w:ascii="微软雅黑" w:eastAsia="微软雅黑" w:hAnsi="微软雅黑" w:hint="eastAsia"/>
            <w:sz w:val="24"/>
            <w:szCs w:val="24"/>
          </w:rPr>
          <w:t>61018764@qq.com</w:t>
        </w:r>
      </w:hyperlink>
      <w:r w:rsidRPr="00B71EB7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C82CCE" w:rsidRPr="00B71EB7" w:rsidRDefault="00C82CCE" w:rsidP="00C82CCE"/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Default="00C82CCE" w:rsidP="00C82CCE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82CCE" w:rsidRPr="001B1662" w:rsidRDefault="00C82CCE" w:rsidP="00C82CCE"/>
    <w:p w:rsidR="00C82CCE" w:rsidRPr="00C82CCE" w:rsidRDefault="00C82CCE" w:rsidP="00C82CCE">
      <w:pPr>
        <w:rPr>
          <w:rFonts w:hint="eastAsia"/>
        </w:rPr>
      </w:pPr>
    </w:p>
    <w:sectPr w:rsidR="00C82CCE" w:rsidRPr="00C8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E64"/>
    <w:multiLevelType w:val="hybridMultilevel"/>
    <w:tmpl w:val="9CD420A0"/>
    <w:lvl w:ilvl="0" w:tplc="EE828B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1652AE48">
      <w:start w:val="1"/>
      <w:numFmt w:val="decimal"/>
      <w:lvlText w:val="%2、"/>
      <w:lvlJc w:val="left"/>
      <w:pPr>
        <w:ind w:left="987" w:hanging="420"/>
      </w:pPr>
      <w:rPr>
        <w:rFonts w:ascii="微软雅黑" w:eastAsia="微软雅黑" w:hAnsi="微软雅黑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A46D5"/>
    <w:multiLevelType w:val="hybridMultilevel"/>
    <w:tmpl w:val="44C815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4862E0"/>
    <w:multiLevelType w:val="hybridMultilevel"/>
    <w:tmpl w:val="4B00A330"/>
    <w:lvl w:ilvl="0" w:tplc="8190F2D4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B20BAF"/>
    <w:multiLevelType w:val="hybridMultilevel"/>
    <w:tmpl w:val="48346CF0"/>
    <w:lvl w:ilvl="0" w:tplc="FA8EAE90">
      <w:start w:val="1"/>
      <w:numFmt w:val="decimal"/>
      <w:lvlText w:val="%1，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D9B6160"/>
    <w:multiLevelType w:val="hybridMultilevel"/>
    <w:tmpl w:val="E2067AFA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2E2F6E89"/>
    <w:multiLevelType w:val="hybridMultilevel"/>
    <w:tmpl w:val="8C1EDA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524104"/>
    <w:multiLevelType w:val="hybridMultilevel"/>
    <w:tmpl w:val="1460F59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1653E63"/>
    <w:multiLevelType w:val="hybridMultilevel"/>
    <w:tmpl w:val="8468EA2C"/>
    <w:lvl w:ilvl="0" w:tplc="25D23E54">
      <w:start w:val="5"/>
      <w:numFmt w:val="decimal"/>
      <w:lvlText w:val="%1、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8">
    <w:nsid w:val="4C837BC3"/>
    <w:multiLevelType w:val="hybridMultilevel"/>
    <w:tmpl w:val="0A3600B4"/>
    <w:lvl w:ilvl="0" w:tplc="E97A69B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33D5DD2"/>
    <w:multiLevelType w:val="hybridMultilevel"/>
    <w:tmpl w:val="224622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95360D"/>
    <w:multiLevelType w:val="hybridMultilevel"/>
    <w:tmpl w:val="A1D292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E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B1662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6383E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2CCE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2"/>
    <w:pPr>
      <w:ind w:firstLineChars="200" w:firstLine="420"/>
    </w:pPr>
  </w:style>
  <w:style w:type="character" w:styleId="a4">
    <w:name w:val="Hyperlink"/>
    <w:uiPriority w:val="99"/>
    <w:unhideWhenUsed/>
    <w:rsid w:val="001B1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2"/>
    <w:pPr>
      <w:ind w:firstLineChars="200" w:firstLine="420"/>
    </w:pPr>
  </w:style>
  <w:style w:type="character" w:styleId="a4">
    <w:name w:val="Hyperlink"/>
    <w:uiPriority w:val="99"/>
    <w:unhideWhenUsed/>
    <w:rsid w:val="001B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36865;&#21040;&#65306;61018764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2017-03-01T02:52:00Z</dcterms:created>
  <dcterms:modified xsi:type="dcterms:W3CDTF">2017-03-01T02:52:00Z</dcterms:modified>
</cp:coreProperties>
</file>