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62" w:rsidRPr="00CB4529" w:rsidRDefault="001B1662" w:rsidP="001B1662">
      <w:pPr>
        <w:adjustRightInd w:val="0"/>
        <w:snapToGrid w:val="0"/>
        <w:spacing w:line="360" w:lineRule="auto"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631EB1">
        <w:rPr>
          <w:rFonts w:ascii="仿宋_GB2312" w:eastAsia="仿宋_GB2312" w:hAnsi="宋体" w:cs="宋体" w:hint="eastAsia"/>
          <w:bCs/>
          <w:kern w:val="0"/>
          <w:sz w:val="24"/>
          <w:szCs w:val="24"/>
        </w:rPr>
        <w:t>附件2：</w:t>
      </w:r>
      <w:r>
        <w:rPr>
          <w:rFonts w:ascii="仿宋_GB2312" w:eastAsia="仿宋_GB2312" w:hAnsi="宋体" w:cs="宋体" w:hint="eastAsia"/>
          <w:bCs/>
          <w:kern w:val="0"/>
          <w:sz w:val="24"/>
          <w:szCs w:val="24"/>
        </w:rPr>
        <w:t xml:space="preserve">                </w:t>
      </w:r>
      <w:r w:rsidRPr="00CB4529">
        <w:rPr>
          <w:rFonts w:ascii="微软雅黑" w:eastAsia="微软雅黑" w:hAnsi="微软雅黑" w:hint="eastAsia"/>
          <w:b/>
          <w:color w:val="000000"/>
          <w:sz w:val="24"/>
          <w:szCs w:val="24"/>
        </w:rPr>
        <w:t>全国精品建筑涂</w:t>
      </w:r>
      <w:proofErr w:type="gramStart"/>
      <w:r w:rsidRPr="00CB4529">
        <w:rPr>
          <w:rFonts w:ascii="微软雅黑" w:eastAsia="微软雅黑" w:hAnsi="微软雅黑" w:hint="eastAsia"/>
          <w:b/>
          <w:color w:val="000000"/>
          <w:sz w:val="24"/>
          <w:szCs w:val="24"/>
        </w:rPr>
        <w:t>装工程</w:t>
      </w:r>
      <w:proofErr w:type="gramEnd"/>
      <w:r w:rsidRPr="00CB4529">
        <w:rPr>
          <w:rFonts w:ascii="微软雅黑" w:eastAsia="微软雅黑" w:hAnsi="微软雅黑" w:hint="eastAsia"/>
          <w:b/>
          <w:color w:val="000000"/>
          <w:sz w:val="24"/>
          <w:szCs w:val="24"/>
        </w:rPr>
        <w:t>申报资料表</w:t>
      </w:r>
    </w:p>
    <w:p w:rsidR="001B1662" w:rsidRPr="00CB4529" w:rsidRDefault="001B1662" w:rsidP="001B1662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noProof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 w:hint="eastAsia"/>
          <w:b/>
          <w:noProof/>
          <w:snapToGrid w:val="0"/>
          <w:kern w:val="0"/>
          <w:sz w:val="24"/>
          <w:szCs w:val="24"/>
        </w:rPr>
        <w:t>目  录</w:t>
      </w:r>
    </w:p>
    <w:p w:rsidR="001B1662" w:rsidRPr="00CB4529" w:rsidRDefault="001B1662" w:rsidP="001B1662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noProof/>
          <w:snapToGrid w:val="0"/>
          <w:kern w:val="0"/>
          <w:sz w:val="24"/>
          <w:szCs w:val="24"/>
        </w:rPr>
      </w:pPr>
    </w:p>
    <w:p w:rsidR="001B1662" w:rsidRPr="00631EB1" w:rsidRDefault="001B1662" w:rsidP="001B1662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noProof/>
          <w:sz w:val="24"/>
          <w:szCs w:val="24"/>
        </w:rPr>
      </w:pPr>
      <w:r w:rsidRPr="00700AD4">
        <w:rPr>
          <w:rFonts w:ascii="微软雅黑" w:eastAsia="微软雅黑" w:hAnsi="微软雅黑" w:hint="eastAsia"/>
          <w:b/>
          <w:noProof/>
          <w:snapToGrid w:val="0"/>
          <w:kern w:val="0"/>
          <w:sz w:val="24"/>
          <w:szCs w:val="24"/>
        </w:rPr>
        <w:t xml:space="preserve">申报企业承诺书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...................................................................................2</w:t>
      </w:r>
    </w:p>
    <w:p w:rsidR="001B1662" w:rsidRPr="00631EB1" w:rsidRDefault="001B1662" w:rsidP="001B1662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noProof/>
          <w:sz w:val="24"/>
          <w:szCs w:val="24"/>
        </w:rPr>
      </w:pPr>
      <w:r w:rsidRPr="00700AD4">
        <w:rPr>
          <w:rFonts w:ascii="微软雅黑" w:eastAsia="微软雅黑" w:hAnsi="微软雅黑" w:hint="eastAsia"/>
          <w:b/>
          <w:noProof/>
          <w:snapToGrid w:val="0"/>
          <w:kern w:val="0"/>
          <w:sz w:val="24"/>
          <w:szCs w:val="24"/>
        </w:rPr>
        <w:t xml:space="preserve">企业填报资料 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.................................................................................. 3</w:t>
      </w:r>
    </w:p>
    <w:p w:rsidR="001B1662" w:rsidRPr="00631EB1" w:rsidRDefault="001B1662" w:rsidP="001B1662">
      <w:pPr>
        <w:pStyle w:val="a3"/>
        <w:numPr>
          <w:ilvl w:val="0"/>
          <w:numId w:val="11"/>
        </w:numPr>
        <w:adjustRightInd w:val="0"/>
        <w:snapToGrid w:val="0"/>
        <w:spacing w:line="360" w:lineRule="auto"/>
        <w:ind w:firstLineChars="0"/>
        <w:rPr>
          <w:rFonts w:ascii="微软雅黑" w:eastAsia="微软雅黑" w:hAnsi="微软雅黑"/>
          <w:noProof/>
          <w:sz w:val="24"/>
          <w:szCs w:val="24"/>
        </w:rPr>
      </w:pPr>
      <w:r w:rsidRPr="00700AD4">
        <w:rPr>
          <w:rFonts w:ascii="微软雅黑" w:eastAsia="微软雅黑" w:hAnsi="微软雅黑" w:hint="eastAsia"/>
          <w:b/>
          <w:noProof/>
          <w:snapToGrid w:val="0"/>
          <w:kern w:val="0"/>
          <w:sz w:val="24"/>
          <w:szCs w:val="24"/>
        </w:rPr>
        <w:t xml:space="preserve">企业复印资料 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...................................................................................5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00AD4">
        <w:rPr>
          <w:rFonts w:ascii="微软雅黑" w:eastAsia="微软雅黑" w:hAnsi="微软雅黑" w:hint="eastAsia"/>
          <w:sz w:val="24"/>
          <w:szCs w:val="24"/>
        </w:rPr>
        <w:t xml:space="preserve">营业执照  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</w:t>
      </w:r>
      <w:r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6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00AD4">
        <w:rPr>
          <w:rFonts w:ascii="微软雅黑" w:eastAsia="微软雅黑" w:hAnsi="微软雅黑" w:hint="eastAsia"/>
          <w:sz w:val="24"/>
          <w:szCs w:val="24"/>
        </w:rPr>
        <w:t>建筑涂装工程施工合同书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</w:t>
      </w:r>
      <w:r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</w:t>
      </w:r>
      <w:r>
        <w:rPr>
          <w:rFonts w:ascii="微软雅黑" w:eastAsia="微软雅黑" w:hAnsi="微软雅黑"/>
          <w:noProof/>
          <w:webHidden/>
          <w:sz w:val="24"/>
          <w:szCs w:val="24"/>
        </w:rPr>
        <w:t>.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7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00AD4">
        <w:rPr>
          <w:rFonts w:ascii="微软雅黑" w:eastAsia="微软雅黑" w:hAnsi="微软雅黑" w:hint="eastAsia"/>
          <w:sz w:val="24"/>
          <w:szCs w:val="24"/>
        </w:rPr>
        <w:t>供货证明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........................................................................................................ 8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工程竣工验收的证明文件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..........................................................................9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反应工程全貌及细部的数码彩色照片     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.......................................10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介绍工程概况和工程重要细部施工情况的文字说明材料  ................11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项目使用材料数量和产品类型，品牌介绍等材料</w:t>
      </w: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</w:t>
      </w:r>
      <w:r>
        <w:rPr>
          <w:rFonts w:ascii="微软雅黑" w:eastAsia="微软雅黑" w:hAnsi="微软雅黑" w:hint="eastAsia"/>
          <w:noProof/>
          <w:webHidden/>
          <w:sz w:val="24"/>
          <w:szCs w:val="24"/>
        </w:rPr>
        <w:t>.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12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介绍项目所用主要材料及品牌的文字说明材料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................................13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00AD4">
        <w:rPr>
          <w:rFonts w:ascii="微软雅黑" w:eastAsia="微软雅黑" w:hAnsi="微软雅黑" w:hint="eastAsia"/>
          <w:sz w:val="24"/>
          <w:szCs w:val="24"/>
        </w:rPr>
        <w:t xml:space="preserve">施工企业资质证书  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</w:t>
      </w:r>
      <w:r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14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项目所用建材产品的相关检测证明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.......................................................15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/>
          <w:color w:val="000000"/>
          <w:sz w:val="24"/>
          <w:szCs w:val="24"/>
        </w:rPr>
        <w:t>涂装工艺技术阐述</w:t>
      </w: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....................................................................................16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>项目在施工过程中的难点、创新性情况介绍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........................................17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 w:hint="eastAsia"/>
          <w:sz w:val="24"/>
          <w:szCs w:val="24"/>
        </w:rPr>
        <w:t xml:space="preserve">中国建筑装饰协会会员证书 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</w:t>
      </w:r>
      <w:r>
        <w:rPr>
          <w:rFonts w:ascii="微软雅黑" w:eastAsia="微软雅黑" w:hAnsi="微软雅黑"/>
          <w:noProof/>
          <w:webHidden/>
          <w:sz w:val="24"/>
          <w:szCs w:val="24"/>
        </w:rPr>
        <w:t>.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18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项目所用建材产品的荣誉证明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...............................................................19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sz w:val="24"/>
          <w:szCs w:val="24"/>
        </w:rPr>
      </w:pPr>
      <w:r w:rsidRPr="00700AD4">
        <w:rPr>
          <w:rFonts w:ascii="微软雅黑" w:eastAsia="微软雅黑" w:hAnsi="微软雅黑" w:hint="eastAsia"/>
          <w:color w:val="000000"/>
          <w:sz w:val="24"/>
          <w:szCs w:val="24"/>
        </w:rPr>
        <w:t xml:space="preserve">项目所获奖项或荣誉证明文件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...............................................................20</w:t>
      </w:r>
    </w:p>
    <w:p w:rsidR="001B1662" w:rsidRPr="00700AD4" w:rsidRDefault="001B1662" w:rsidP="001B1662">
      <w:pPr>
        <w:pStyle w:val="a3"/>
        <w:numPr>
          <w:ilvl w:val="0"/>
          <w:numId w:val="10"/>
        </w:numPr>
        <w:spacing w:line="360" w:lineRule="auto"/>
        <w:ind w:firstLineChars="0"/>
        <w:jc w:val="left"/>
        <w:rPr>
          <w:rFonts w:ascii="微软雅黑" w:eastAsia="微软雅黑" w:hAnsi="微软雅黑"/>
          <w:noProof/>
          <w:webHidden/>
          <w:sz w:val="24"/>
          <w:szCs w:val="24"/>
        </w:rPr>
      </w:pPr>
      <w:r w:rsidRPr="00700AD4">
        <w:rPr>
          <w:rFonts w:ascii="微软雅黑" w:eastAsia="微软雅黑" w:hAnsi="微软雅黑" w:hint="eastAsia"/>
          <w:sz w:val="24"/>
          <w:szCs w:val="24"/>
        </w:rPr>
        <w:t xml:space="preserve">业主认可证明 </w:t>
      </w:r>
      <w:r w:rsidRPr="00700AD4">
        <w:rPr>
          <w:rFonts w:ascii="微软雅黑" w:eastAsia="微软雅黑" w:hAnsi="微软雅黑" w:hint="eastAsia"/>
          <w:noProof/>
          <w:webHidden/>
          <w:sz w:val="24"/>
          <w:szCs w:val="24"/>
        </w:rPr>
        <w:t>........................................................................................... 21</w:t>
      </w:r>
    </w:p>
    <w:p w:rsidR="001B1662" w:rsidRPr="00F90391" w:rsidRDefault="001B1662" w:rsidP="001B1662">
      <w:pPr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/>
          <w:snapToGrid w:val="0"/>
          <w:kern w:val="0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ind w:firstLineChars="200" w:firstLine="480"/>
        <w:jc w:val="center"/>
        <w:rPr>
          <w:rFonts w:ascii="微软雅黑" w:eastAsia="微软雅黑" w:hAnsi="微软雅黑"/>
          <w:b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/>
          <w:b/>
          <w:snapToGrid w:val="0"/>
          <w:kern w:val="0"/>
          <w:sz w:val="24"/>
          <w:szCs w:val="24"/>
        </w:rPr>
        <w:t>申报企业承诺书</w:t>
      </w: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159385</wp:posOffset>
                </wp:positionV>
                <wp:extent cx="6191250" cy="3807460"/>
                <wp:effectExtent l="8255" t="8890" r="1079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3807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-19.5pt;margin-top:12.55pt;width:487.5pt;height:29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" filled="f"/>
            </w:pict>
          </mc:Fallback>
        </mc:AlternateContent>
      </w:r>
    </w:p>
    <w:p w:rsidR="001B1662" w:rsidRPr="00CB4529" w:rsidRDefault="001B1662" w:rsidP="001B1662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本企业自愿申请参加全国精品建筑涂</w:t>
      </w:r>
      <w:proofErr w:type="gramStart"/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装工程</w:t>
      </w:r>
      <w:proofErr w:type="gramEnd"/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展播活动。</w:t>
      </w:r>
    </w:p>
    <w:p w:rsidR="001B1662" w:rsidRPr="00CB4529" w:rsidRDefault="001B1662" w:rsidP="001B1662">
      <w:pPr>
        <w:adjustRightInd w:val="0"/>
        <w:snapToGrid w:val="0"/>
        <w:spacing w:line="360" w:lineRule="auto"/>
        <w:ind w:firstLineChars="200" w:firstLine="480"/>
        <w:jc w:val="left"/>
        <w:rPr>
          <w:rFonts w:ascii="微软雅黑" w:eastAsia="微软雅黑" w:hAnsi="微软雅黑"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本企业承诺，在申请参加全国精品建筑涂</w:t>
      </w:r>
      <w:proofErr w:type="gramStart"/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装工程</w:t>
      </w:r>
      <w:proofErr w:type="gramEnd"/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 xml:space="preserve">展播活动中所提交的纸质证明材料、数据和资料全部真实、合法、有效，复印件与原件内容一致。 </w:t>
      </w:r>
    </w:p>
    <w:p w:rsidR="001B1662" w:rsidRPr="00CB4529" w:rsidRDefault="001B1662" w:rsidP="001B1662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 xml:space="preserve">             </w:t>
      </w:r>
    </w:p>
    <w:p w:rsidR="001B1662" w:rsidRPr="00CB4529" w:rsidRDefault="001B1662" w:rsidP="001B1662">
      <w:pPr>
        <w:adjustRightInd w:val="0"/>
        <w:snapToGrid w:val="0"/>
        <w:spacing w:line="360" w:lineRule="auto"/>
        <w:ind w:firstLineChars="1700" w:firstLine="4080"/>
        <w:rPr>
          <w:rFonts w:ascii="微软雅黑" w:eastAsia="微软雅黑" w:hAnsi="微软雅黑"/>
          <w:snapToGrid w:val="0"/>
          <w:kern w:val="0"/>
          <w:sz w:val="24"/>
          <w:szCs w:val="24"/>
        </w:rPr>
      </w:pPr>
      <w:r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>负责人</w:t>
      </w:r>
      <w:r w:rsidRPr="00CB4529">
        <w:rPr>
          <w:rFonts w:ascii="微软雅黑" w:eastAsia="微软雅黑" w:hAnsi="微软雅黑"/>
          <w:snapToGrid w:val="0"/>
          <w:kern w:val="0"/>
          <w:sz w:val="24"/>
          <w:szCs w:val="24"/>
        </w:rPr>
        <w:t>（签字）</w:t>
      </w:r>
    </w:p>
    <w:p w:rsidR="001B1662" w:rsidRPr="00CB4529" w:rsidRDefault="001B1662" w:rsidP="001B1662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snapToGrid w:val="0"/>
          <w:kern w:val="0"/>
          <w:sz w:val="24"/>
          <w:szCs w:val="24"/>
        </w:rPr>
      </w:pPr>
    </w:p>
    <w:p w:rsidR="001B1662" w:rsidRPr="00CB4529" w:rsidRDefault="001B1662" w:rsidP="001B1662">
      <w:pPr>
        <w:adjustRightInd w:val="0"/>
        <w:snapToGrid w:val="0"/>
        <w:spacing w:line="360" w:lineRule="auto"/>
        <w:ind w:firstLineChars="1700" w:firstLine="4080"/>
        <w:rPr>
          <w:rFonts w:ascii="微软雅黑" w:eastAsia="微软雅黑" w:hAnsi="微软雅黑"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/>
          <w:snapToGrid w:val="0"/>
          <w:kern w:val="0"/>
          <w:sz w:val="24"/>
          <w:szCs w:val="24"/>
        </w:rPr>
        <w:t>企    业（盖章）</w:t>
      </w:r>
    </w:p>
    <w:p w:rsidR="001B1662" w:rsidRPr="00CB4529" w:rsidRDefault="001B1662" w:rsidP="001B1662">
      <w:pPr>
        <w:adjustRightInd w:val="0"/>
        <w:snapToGrid w:val="0"/>
        <w:spacing w:line="360" w:lineRule="auto"/>
        <w:rPr>
          <w:rFonts w:ascii="微软雅黑" w:eastAsia="微软雅黑" w:hAnsi="微软雅黑"/>
          <w:snapToGrid w:val="0"/>
          <w:kern w:val="0"/>
          <w:sz w:val="24"/>
          <w:szCs w:val="24"/>
        </w:rPr>
      </w:pPr>
    </w:p>
    <w:p w:rsidR="001B1662" w:rsidRDefault="001B1662" w:rsidP="001B1662">
      <w:pPr>
        <w:adjustRightInd w:val="0"/>
        <w:snapToGrid w:val="0"/>
        <w:spacing w:line="360" w:lineRule="auto"/>
        <w:ind w:firstLineChars="1850" w:firstLine="4440"/>
        <w:rPr>
          <w:rFonts w:ascii="微软雅黑" w:eastAsia="微软雅黑" w:hAnsi="微软雅黑"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/>
          <w:snapToGrid w:val="0"/>
          <w:kern w:val="0"/>
          <w:sz w:val="24"/>
          <w:szCs w:val="24"/>
        </w:rPr>
        <w:t xml:space="preserve">年     </w:t>
      </w:r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 xml:space="preserve">  </w:t>
      </w:r>
      <w:r w:rsidRPr="00CB4529">
        <w:rPr>
          <w:rFonts w:ascii="微软雅黑" w:eastAsia="微软雅黑" w:hAnsi="微软雅黑"/>
          <w:snapToGrid w:val="0"/>
          <w:kern w:val="0"/>
          <w:sz w:val="24"/>
          <w:szCs w:val="24"/>
        </w:rPr>
        <w:t xml:space="preserve">月    </w:t>
      </w:r>
      <w:r w:rsidRPr="00CB4529">
        <w:rPr>
          <w:rFonts w:ascii="微软雅黑" w:eastAsia="微软雅黑" w:hAnsi="微软雅黑" w:hint="eastAsia"/>
          <w:snapToGrid w:val="0"/>
          <w:kern w:val="0"/>
          <w:sz w:val="24"/>
          <w:szCs w:val="24"/>
        </w:rPr>
        <w:t xml:space="preserve">  </w:t>
      </w:r>
      <w:r w:rsidRPr="00CB4529">
        <w:rPr>
          <w:rFonts w:ascii="微软雅黑" w:eastAsia="微软雅黑" w:hAnsi="微软雅黑"/>
          <w:snapToGrid w:val="0"/>
          <w:kern w:val="0"/>
          <w:sz w:val="24"/>
          <w:szCs w:val="24"/>
        </w:rPr>
        <w:t>日</w:t>
      </w:r>
    </w:p>
    <w:p w:rsidR="001B1662" w:rsidRPr="00CB4529" w:rsidRDefault="001B1662" w:rsidP="001B1662">
      <w:pPr>
        <w:adjustRightInd w:val="0"/>
        <w:snapToGrid w:val="0"/>
        <w:spacing w:line="360" w:lineRule="auto"/>
        <w:ind w:firstLineChars="1850" w:firstLine="4440"/>
        <w:rPr>
          <w:rFonts w:ascii="微软雅黑" w:eastAsia="微软雅黑" w:hAnsi="微软雅黑"/>
          <w:snapToGrid w:val="0"/>
          <w:kern w:val="0"/>
          <w:sz w:val="24"/>
          <w:szCs w:val="24"/>
        </w:rPr>
      </w:pPr>
    </w:p>
    <w:p w:rsidR="001B1662" w:rsidRPr="00CB4529" w:rsidRDefault="001B1662" w:rsidP="001B1662">
      <w:pPr>
        <w:widowControl/>
        <w:adjustRightInd w:val="0"/>
        <w:snapToGrid w:val="0"/>
        <w:jc w:val="left"/>
        <w:rPr>
          <w:rFonts w:ascii="微软雅黑" w:eastAsia="微软雅黑" w:hAnsi="微软雅黑"/>
          <w:b/>
          <w:bCs/>
          <w:snapToGrid w:val="0"/>
          <w:kern w:val="0"/>
          <w:sz w:val="24"/>
          <w:szCs w:val="24"/>
        </w:rPr>
      </w:pPr>
      <w:r w:rsidRPr="00CB4529">
        <w:rPr>
          <w:rFonts w:ascii="微软雅黑" w:eastAsia="微软雅黑" w:hAnsi="微软雅黑"/>
          <w:snapToGrid w:val="0"/>
          <w:kern w:val="0"/>
          <w:sz w:val="24"/>
          <w:szCs w:val="24"/>
        </w:rPr>
        <w:br w:type="page"/>
      </w:r>
    </w:p>
    <w:tbl>
      <w:tblPr>
        <w:tblW w:w="9782" w:type="dxa"/>
        <w:tblLook w:val="0000" w:firstRow="0" w:lastRow="0" w:firstColumn="0" w:lastColumn="0" w:noHBand="0" w:noVBand="0"/>
      </w:tblPr>
      <w:tblGrid>
        <w:gridCol w:w="2101"/>
        <w:gridCol w:w="3173"/>
        <w:gridCol w:w="2410"/>
        <w:gridCol w:w="565"/>
        <w:gridCol w:w="1533"/>
      </w:tblGrid>
      <w:tr w:rsidR="001B1662" w:rsidRPr="00CB4529" w:rsidTr="00403647">
        <w:trPr>
          <w:gridAfter w:val="1"/>
          <w:wAfter w:w="1533" w:type="dxa"/>
          <w:trHeight w:val="462"/>
        </w:trPr>
        <w:tc>
          <w:tcPr>
            <w:tcW w:w="82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B1662" w:rsidRPr="00CB4529" w:rsidRDefault="001B1662" w:rsidP="00403647">
            <w:pPr>
              <w:widowControl/>
              <w:jc w:val="center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b/>
                <w:sz w:val="24"/>
                <w:szCs w:val="24"/>
              </w:rPr>
              <w:lastRenderedPageBreak/>
              <w:t>“全国精品建筑涂装工程”申报表</w:t>
            </w:r>
          </w:p>
          <w:p w:rsidR="001B1662" w:rsidRPr="00CB4529" w:rsidRDefault="001B1662" w:rsidP="00403647">
            <w:pPr>
              <w:pStyle w:val="a3"/>
              <w:wordWrap w:val="0"/>
              <w:spacing w:line="480" w:lineRule="auto"/>
              <w:ind w:left="2431" w:firstLineChars="0" w:firstLine="0"/>
              <w:jc w:val="right"/>
              <w:rPr>
                <w:rFonts w:ascii="微软雅黑" w:eastAsia="微软雅黑" w:hAnsi="微软雅黑"/>
                <w:b/>
                <w:bCs/>
                <w:color w:val="000000"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b/>
                <w:sz w:val="24"/>
                <w:szCs w:val="24"/>
              </w:rPr>
              <w:t xml:space="preserve">序号：    </w:t>
            </w: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9782" w:type="dxa"/>
            <w:gridSpan w:val="5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项目信息</w:t>
            </w: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6"/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73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098" w:type="dxa"/>
            <w:gridSpan w:val="2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项目详细地址</w:t>
            </w:r>
          </w:p>
        </w:tc>
        <w:tc>
          <w:tcPr>
            <w:tcW w:w="3173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负责人电话</w:t>
            </w:r>
          </w:p>
        </w:tc>
        <w:tc>
          <w:tcPr>
            <w:tcW w:w="2098" w:type="dxa"/>
            <w:gridSpan w:val="2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3173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2098" w:type="dxa"/>
            <w:gridSpan w:val="2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9"/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所用涂料品牌</w:t>
            </w:r>
          </w:p>
        </w:tc>
        <w:tc>
          <w:tcPr>
            <w:tcW w:w="3173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申报的涂</w:t>
            </w:r>
            <w:proofErr w:type="gramStart"/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装面积</w:t>
            </w:r>
            <w:proofErr w:type="gramEnd"/>
          </w:p>
        </w:tc>
        <w:tc>
          <w:tcPr>
            <w:tcW w:w="2098" w:type="dxa"/>
            <w:gridSpan w:val="2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所用涂料数量</w:t>
            </w:r>
          </w:p>
        </w:tc>
        <w:tc>
          <w:tcPr>
            <w:tcW w:w="7681" w:type="dxa"/>
            <w:gridSpan w:val="4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工程类别</w:t>
            </w:r>
          </w:p>
        </w:tc>
        <w:tc>
          <w:tcPr>
            <w:tcW w:w="7681" w:type="dxa"/>
            <w:gridSpan w:val="4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外墙涂</w:t>
            </w:r>
            <w:proofErr w:type="gramStart"/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装工程</w:t>
            </w:r>
            <w:proofErr w:type="gramEnd"/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 xml:space="preserve">  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 xml:space="preserve"> </w:t>
            </w:r>
            <w:r w:rsidRPr="00CB4529">
              <w:rPr>
                <w:rFonts w:ascii="微软雅黑" w:eastAsia="微软雅黑" w:hAnsi="微软雅黑"/>
                <w:sz w:val="24"/>
                <w:szCs w:val="24"/>
              </w:rPr>
              <w:t>内墙质感涂装工程</w:t>
            </w: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proofErr w:type="gramStart"/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公装</w:t>
            </w:r>
            <w:proofErr w:type="gramEnd"/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□家装</w:t>
            </w: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 xml:space="preserve">）  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□地坪涂</w:t>
            </w:r>
            <w:proofErr w:type="gramStart"/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装工程</w:t>
            </w:r>
            <w:proofErr w:type="gramEnd"/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 xml:space="preserve">  □硅藻</w:t>
            </w:r>
            <w:proofErr w:type="gramStart"/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泥壁材工程</w:t>
            </w:r>
            <w:proofErr w:type="gramEnd"/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（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proofErr w:type="gramStart"/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公装</w:t>
            </w:r>
            <w:proofErr w:type="gramEnd"/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□家装</w:t>
            </w: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 xml:space="preserve">）  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防水工程（屋面、室内）</w:t>
            </w: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76"/>
          <w:jc w:val="center"/>
        </w:trPr>
        <w:tc>
          <w:tcPr>
            <w:tcW w:w="9782" w:type="dxa"/>
            <w:gridSpan w:val="5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施工企业信息</w:t>
            </w: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14"/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施工企业名称</w:t>
            </w:r>
          </w:p>
        </w:tc>
        <w:tc>
          <w:tcPr>
            <w:tcW w:w="3173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施工面积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left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施工企业资质</w:t>
            </w:r>
          </w:p>
        </w:tc>
        <w:tc>
          <w:tcPr>
            <w:tcW w:w="7681" w:type="dxa"/>
            <w:gridSpan w:val="4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9782" w:type="dxa"/>
            <w:gridSpan w:val="5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申报企业信息</w:t>
            </w: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申报企业名称</w:t>
            </w: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31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blPrEx>
          <w:jc w:val="center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63"/>
          <w:jc w:val="center"/>
        </w:trPr>
        <w:tc>
          <w:tcPr>
            <w:tcW w:w="2101" w:type="dxa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申报企业和申报项目之间的关系</w:t>
            </w:r>
          </w:p>
        </w:tc>
        <w:tc>
          <w:tcPr>
            <w:tcW w:w="7681" w:type="dxa"/>
            <w:gridSpan w:val="4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 xml:space="preserve">承建  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 xml:space="preserve">参建   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</w:t>
            </w: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 xml:space="preserve">供货商  </w:t>
            </w:r>
            <w:r w:rsidRPr="00CB4529">
              <w:rPr>
                <w:rFonts w:ascii="微软雅黑" w:eastAsia="微软雅黑" w:hAnsi="微软雅黑" w:cs="宋体" w:hint="eastAsia"/>
                <w:sz w:val="24"/>
                <w:szCs w:val="24"/>
              </w:rPr>
              <w:t>□其他（请说明）________________________</w:t>
            </w:r>
          </w:p>
        </w:tc>
      </w:tr>
    </w:tbl>
    <w:p w:rsidR="001B1662" w:rsidRPr="00CB4529" w:rsidRDefault="001B1662" w:rsidP="001B1662">
      <w:pPr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rPr>
          <w:rFonts w:ascii="微软雅黑" w:eastAsia="微软雅黑" w:hAnsi="微软雅黑"/>
          <w:sz w:val="24"/>
          <w:szCs w:val="24"/>
        </w:rPr>
      </w:pPr>
    </w:p>
    <w:p w:rsidR="001B1662" w:rsidRPr="00CB4529" w:rsidRDefault="001B1662" w:rsidP="001B1662">
      <w:pPr>
        <w:rPr>
          <w:rFonts w:ascii="微软雅黑" w:eastAsia="微软雅黑" w:hAnsi="微软雅黑"/>
          <w:sz w:val="24"/>
          <w:szCs w:val="24"/>
        </w:rPr>
      </w:pPr>
    </w:p>
    <w:tbl>
      <w:tblPr>
        <w:tblW w:w="97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1"/>
        <w:gridCol w:w="3173"/>
        <w:gridCol w:w="172"/>
        <w:gridCol w:w="2238"/>
        <w:gridCol w:w="87"/>
        <w:gridCol w:w="2011"/>
      </w:tblGrid>
      <w:tr w:rsidR="001B1662" w:rsidRPr="00CB4529" w:rsidTr="00403647">
        <w:trPr>
          <w:trHeight w:val="563"/>
          <w:jc w:val="center"/>
        </w:trPr>
        <w:tc>
          <w:tcPr>
            <w:tcW w:w="9782" w:type="dxa"/>
            <w:gridSpan w:val="6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业主信息（选填）</w:t>
            </w:r>
          </w:p>
        </w:tc>
      </w:tr>
      <w:tr w:rsidR="001B1662" w:rsidRPr="00CB4529" w:rsidTr="00403647">
        <w:trPr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hint="eastAsia"/>
                <w:sz w:val="24"/>
                <w:szCs w:val="24"/>
              </w:rPr>
              <w:t>业主单位名称</w:t>
            </w:r>
          </w:p>
        </w:tc>
        <w:tc>
          <w:tcPr>
            <w:tcW w:w="3173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4"/>
                <w:szCs w:val="24"/>
              </w:rPr>
              <w:t>推荐联系人</w:t>
            </w:r>
          </w:p>
        </w:tc>
        <w:tc>
          <w:tcPr>
            <w:tcW w:w="2098" w:type="dxa"/>
            <w:gridSpan w:val="2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rPr>
          <w:trHeight w:val="699"/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联系人电话</w:t>
            </w:r>
          </w:p>
        </w:tc>
        <w:tc>
          <w:tcPr>
            <w:tcW w:w="3345" w:type="dxa"/>
            <w:gridSpan w:val="2"/>
            <w:tcBorders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011" w:type="dxa"/>
            <w:tcBorders>
              <w:left w:val="single" w:sz="4" w:space="0" w:color="auto"/>
            </w:tcBorders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</w:p>
        </w:tc>
      </w:tr>
      <w:tr w:rsidR="001B1662" w:rsidRPr="00CB4529" w:rsidTr="00403647">
        <w:trPr>
          <w:trHeight w:val="1288"/>
          <w:jc w:val="center"/>
        </w:trPr>
        <w:tc>
          <w:tcPr>
            <w:tcW w:w="2101" w:type="dxa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整体项目说明</w:t>
            </w:r>
          </w:p>
        </w:tc>
        <w:tc>
          <w:tcPr>
            <w:tcW w:w="7681" w:type="dxa"/>
            <w:gridSpan w:val="5"/>
            <w:vAlign w:val="center"/>
          </w:tcPr>
          <w:p w:rsidR="001B1662" w:rsidRPr="00CB4529" w:rsidRDefault="001B1662" w:rsidP="00403647">
            <w:pPr>
              <w:widowControl/>
              <w:ind w:right="120"/>
              <w:jc w:val="center"/>
              <w:rPr>
                <w:rFonts w:ascii="微软雅黑" w:eastAsia="微软雅黑" w:hAnsi="微软雅黑" w:cs="宋体"/>
                <w:bCs/>
                <w:kern w:val="0"/>
                <w:sz w:val="24"/>
                <w:szCs w:val="24"/>
              </w:rPr>
            </w:pPr>
            <w:r w:rsidRPr="00CB4529">
              <w:rPr>
                <w:rFonts w:ascii="微软雅黑" w:eastAsia="微软雅黑" w:hAnsi="微软雅黑" w:cs="宋体" w:hint="eastAsia"/>
                <w:bCs/>
                <w:kern w:val="0"/>
                <w:sz w:val="24"/>
                <w:szCs w:val="24"/>
              </w:rPr>
              <w:t>（包括项目概述、使用材料情况、规模、功能、工程状态、应用效果等描述，500字以内）</w:t>
            </w:r>
          </w:p>
        </w:tc>
      </w:tr>
    </w:tbl>
    <w:p w:rsidR="001B1662" w:rsidRDefault="001B1662" w:rsidP="001B1662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1B1662" w:rsidRDefault="001B1662" w:rsidP="001B1662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1B1662" w:rsidRPr="00F90391" w:rsidRDefault="001B1662" w:rsidP="001B1662">
      <w:pPr>
        <w:spacing w:line="360" w:lineRule="auto"/>
        <w:jc w:val="left"/>
        <w:rPr>
          <w:rFonts w:ascii="微软雅黑" w:eastAsia="微软雅黑" w:hAnsi="微软雅黑"/>
          <w:b/>
          <w:color w:val="000000"/>
          <w:sz w:val="24"/>
          <w:szCs w:val="24"/>
        </w:rPr>
      </w:pPr>
      <w:r w:rsidRPr="00F90391">
        <w:rPr>
          <w:rFonts w:ascii="微软雅黑" w:eastAsia="微软雅黑" w:hAnsi="微软雅黑" w:hint="eastAsia"/>
          <w:b/>
          <w:color w:val="000000"/>
          <w:sz w:val="24"/>
          <w:szCs w:val="24"/>
        </w:rPr>
        <w:t>要求：</w:t>
      </w:r>
    </w:p>
    <w:p w:rsidR="001B1662" w:rsidRPr="007325C2" w:rsidRDefault="001B1662" w:rsidP="001B1662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325C2">
        <w:rPr>
          <w:rFonts w:ascii="微软雅黑" w:eastAsia="微软雅黑" w:hAnsi="微软雅黑" w:hint="eastAsia"/>
          <w:color w:val="000000"/>
          <w:sz w:val="24"/>
          <w:szCs w:val="24"/>
        </w:rPr>
        <w:t>1、以上资料按顺序装订，纸质版全部盖公章邮寄到：</w:t>
      </w:r>
      <w:r w:rsidRPr="007325C2">
        <w:rPr>
          <w:rFonts w:ascii="微软雅黑" w:eastAsia="微软雅黑" w:hAnsi="微软雅黑"/>
          <w:color w:val="000000"/>
          <w:sz w:val="24"/>
          <w:szCs w:val="24"/>
        </w:rPr>
        <w:t>北京市海淀区复兴路</w:t>
      </w:r>
      <w:proofErr w:type="gramStart"/>
      <w:r w:rsidRPr="007325C2">
        <w:rPr>
          <w:rFonts w:ascii="微软雅黑" w:eastAsia="微软雅黑" w:hAnsi="微软雅黑"/>
          <w:color w:val="000000"/>
          <w:sz w:val="24"/>
          <w:szCs w:val="24"/>
        </w:rPr>
        <w:t>17号院国海</w:t>
      </w:r>
      <w:proofErr w:type="gramEnd"/>
      <w:r w:rsidRPr="007325C2">
        <w:rPr>
          <w:rFonts w:ascii="微软雅黑" w:eastAsia="微软雅黑" w:hAnsi="微软雅黑"/>
          <w:color w:val="000000"/>
          <w:sz w:val="24"/>
          <w:szCs w:val="24"/>
        </w:rPr>
        <w:t>广场D座1718</w:t>
      </w:r>
      <w:r w:rsidRPr="007325C2">
        <w:rPr>
          <w:rFonts w:ascii="微软雅黑" w:eastAsia="微软雅黑" w:hAnsi="微软雅黑" w:hint="eastAsia"/>
          <w:color w:val="000000"/>
          <w:sz w:val="24"/>
          <w:szCs w:val="24"/>
        </w:rPr>
        <w:t xml:space="preserve">  李聪 13261395949  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B1662" w:rsidRPr="007325C2" w:rsidRDefault="001B1662" w:rsidP="001B1662">
      <w:pPr>
        <w:spacing w:line="360" w:lineRule="auto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 w:rsidRPr="007325C2">
        <w:rPr>
          <w:rFonts w:ascii="微软雅黑" w:eastAsia="微软雅黑" w:hAnsi="微软雅黑" w:hint="eastAsia"/>
          <w:color w:val="000000"/>
          <w:sz w:val="24"/>
          <w:szCs w:val="24"/>
        </w:rPr>
        <w:t>2、或所有资料加盖公章扫描文件电子版</w:t>
      </w:r>
      <w:hyperlink r:id="rId8" w:history="1">
        <w:r w:rsidRPr="007325C2">
          <w:rPr>
            <w:rFonts w:ascii="微软雅黑" w:eastAsia="微软雅黑" w:hAnsi="微软雅黑" w:hint="eastAsia"/>
            <w:color w:val="000000"/>
            <w:sz w:val="24"/>
            <w:szCs w:val="24"/>
          </w:rPr>
          <w:t>发送到</w:t>
        </w:r>
        <w:r w:rsidRPr="007325C2">
          <w:rPr>
            <w:rFonts w:hint="eastAsia"/>
            <w:color w:val="000000"/>
          </w:rPr>
          <w:t>：</w:t>
        </w:r>
        <w:r w:rsidRPr="007325C2">
          <w:rPr>
            <w:rStyle w:val="a4"/>
            <w:rFonts w:ascii="微软雅黑" w:eastAsia="微软雅黑" w:hAnsi="微软雅黑" w:hint="eastAsia"/>
            <w:sz w:val="24"/>
            <w:szCs w:val="24"/>
          </w:rPr>
          <w:t>61018764@qq.com</w:t>
        </w:r>
      </w:hyperlink>
      <w:r w:rsidRPr="007325C2">
        <w:rPr>
          <w:rFonts w:ascii="微软雅黑" w:eastAsia="微软雅黑" w:hAnsi="微软雅黑" w:hint="eastAsia"/>
          <w:color w:val="000000"/>
          <w:sz w:val="24"/>
          <w:szCs w:val="24"/>
        </w:rPr>
        <w:t>。</w:t>
      </w:r>
    </w:p>
    <w:p w:rsidR="001B1662" w:rsidRPr="00F90391" w:rsidRDefault="001B1662" w:rsidP="001B1662">
      <w:pPr>
        <w:pStyle w:val="a3"/>
        <w:spacing w:line="360" w:lineRule="auto"/>
        <w:ind w:left="1287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p w:rsidR="001B1662" w:rsidRPr="000F23FE" w:rsidRDefault="001B1662" w:rsidP="001B1662">
      <w:pPr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bookmarkStart w:id="0" w:name="_GoBack"/>
      <w:bookmarkEnd w:id="0"/>
    </w:p>
    <w:sectPr w:rsidR="001B1662" w:rsidRPr="000F23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172" w:rsidRDefault="00140172" w:rsidP="000F23FE">
      <w:r>
        <w:separator/>
      </w:r>
    </w:p>
  </w:endnote>
  <w:endnote w:type="continuationSeparator" w:id="0">
    <w:p w:rsidR="00140172" w:rsidRDefault="00140172" w:rsidP="000F2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172" w:rsidRDefault="00140172" w:rsidP="000F23FE">
      <w:r>
        <w:separator/>
      </w:r>
    </w:p>
  </w:footnote>
  <w:footnote w:type="continuationSeparator" w:id="0">
    <w:p w:rsidR="00140172" w:rsidRDefault="00140172" w:rsidP="000F2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4E64"/>
    <w:multiLevelType w:val="hybridMultilevel"/>
    <w:tmpl w:val="9CD420A0"/>
    <w:lvl w:ilvl="0" w:tplc="EE828B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1652AE48">
      <w:start w:val="1"/>
      <w:numFmt w:val="decimal"/>
      <w:lvlText w:val="%2、"/>
      <w:lvlJc w:val="left"/>
      <w:pPr>
        <w:ind w:left="987" w:hanging="420"/>
      </w:pPr>
      <w:rPr>
        <w:rFonts w:ascii="微软雅黑" w:eastAsia="微软雅黑" w:hAnsi="微软雅黑"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10A46D5"/>
    <w:multiLevelType w:val="hybridMultilevel"/>
    <w:tmpl w:val="44C8152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4862E0"/>
    <w:multiLevelType w:val="hybridMultilevel"/>
    <w:tmpl w:val="4B00A330"/>
    <w:lvl w:ilvl="0" w:tplc="8190F2D4">
      <w:start w:val="2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3B20BAF"/>
    <w:multiLevelType w:val="hybridMultilevel"/>
    <w:tmpl w:val="48346CF0"/>
    <w:lvl w:ilvl="0" w:tplc="FA8EAE90">
      <w:start w:val="1"/>
      <w:numFmt w:val="decimal"/>
      <w:lvlText w:val="%1，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D9B6160"/>
    <w:multiLevelType w:val="hybridMultilevel"/>
    <w:tmpl w:val="E2067AFA"/>
    <w:lvl w:ilvl="0" w:tplc="04090017">
      <w:start w:val="1"/>
      <w:numFmt w:val="chineseCountingThousand"/>
      <w:lvlText w:val="(%1)"/>
      <w:lvlJc w:val="left"/>
      <w:pPr>
        <w:ind w:left="960" w:hanging="420"/>
      </w:p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5">
    <w:nsid w:val="2E2F6E89"/>
    <w:multiLevelType w:val="hybridMultilevel"/>
    <w:tmpl w:val="8C1EDA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1">
      <w:start w:val="1"/>
      <w:numFmt w:val="decimal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1524104"/>
    <w:multiLevelType w:val="hybridMultilevel"/>
    <w:tmpl w:val="1460F594"/>
    <w:lvl w:ilvl="0" w:tplc="04090011">
      <w:start w:val="1"/>
      <w:numFmt w:val="decimal"/>
      <w:lvlText w:val="%1)"/>
      <w:lvlJc w:val="left"/>
      <w:pPr>
        <w:ind w:left="1140" w:hanging="420"/>
      </w:p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>
    <w:nsid w:val="31653E63"/>
    <w:multiLevelType w:val="hybridMultilevel"/>
    <w:tmpl w:val="8468EA2C"/>
    <w:lvl w:ilvl="0" w:tplc="25D23E54">
      <w:start w:val="5"/>
      <w:numFmt w:val="decimal"/>
      <w:lvlText w:val="%1、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8" w:hanging="420"/>
      </w:pPr>
    </w:lvl>
    <w:lvl w:ilvl="2" w:tplc="0409001B" w:tentative="1">
      <w:start w:val="1"/>
      <w:numFmt w:val="lowerRoman"/>
      <w:lvlText w:val="%3."/>
      <w:lvlJc w:val="right"/>
      <w:pPr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ind w:left="2398" w:hanging="420"/>
      </w:pPr>
    </w:lvl>
    <w:lvl w:ilvl="4" w:tplc="04090019" w:tentative="1">
      <w:start w:val="1"/>
      <w:numFmt w:val="lowerLetter"/>
      <w:lvlText w:val="%5)"/>
      <w:lvlJc w:val="left"/>
      <w:pPr>
        <w:ind w:left="2818" w:hanging="420"/>
      </w:pPr>
    </w:lvl>
    <w:lvl w:ilvl="5" w:tplc="0409001B" w:tentative="1">
      <w:start w:val="1"/>
      <w:numFmt w:val="lowerRoman"/>
      <w:lvlText w:val="%6."/>
      <w:lvlJc w:val="right"/>
      <w:pPr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ind w:left="3658" w:hanging="420"/>
      </w:pPr>
    </w:lvl>
    <w:lvl w:ilvl="7" w:tplc="04090019" w:tentative="1">
      <w:start w:val="1"/>
      <w:numFmt w:val="lowerLetter"/>
      <w:lvlText w:val="%8)"/>
      <w:lvlJc w:val="left"/>
      <w:pPr>
        <w:ind w:left="4078" w:hanging="420"/>
      </w:pPr>
    </w:lvl>
    <w:lvl w:ilvl="8" w:tplc="0409001B" w:tentative="1">
      <w:start w:val="1"/>
      <w:numFmt w:val="lowerRoman"/>
      <w:lvlText w:val="%9."/>
      <w:lvlJc w:val="right"/>
      <w:pPr>
        <w:ind w:left="4498" w:hanging="420"/>
      </w:pPr>
    </w:lvl>
  </w:abstractNum>
  <w:abstractNum w:abstractNumId="8">
    <w:nsid w:val="4C837BC3"/>
    <w:multiLevelType w:val="hybridMultilevel"/>
    <w:tmpl w:val="0A3600B4"/>
    <w:lvl w:ilvl="0" w:tplc="E97A69B6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633D5DD2"/>
    <w:multiLevelType w:val="hybridMultilevel"/>
    <w:tmpl w:val="2246223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95360D"/>
    <w:multiLevelType w:val="hybridMultilevel"/>
    <w:tmpl w:val="A1D292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3E"/>
    <w:rsid w:val="00005489"/>
    <w:rsid w:val="00031A57"/>
    <w:rsid w:val="00040FBB"/>
    <w:rsid w:val="00071AB0"/>
    <w:rsid w:val="00083BD8"/>
    <w:rsid w:val="000A0EC0"/>
    <w:rsid w:val="000F23FE"/>
    <w:rsid w:val="000F2906"/>
    <w:rsid w:val="00140172"/>
    <w:rsid w:val="00146F5E"/>
    <w:rsid w:val="001624A3"/>
    <w:rsid w:val="001B1662"/>
    <w:rsid w:val="001C66FC"/>
    <w:rsid w:val="001D5688"/>
    <w:rsid w:val="001D6E13"/>
    <w:rsid w:val="001E5AD2"/>
    <w:rsid w:val="00233A15"/>
    <w:rsid w:val="002D3E49"/>
    <w:rsid w:val="002E1E6B"/>
    <w:rsid w:val="002F2DB4"/>
    <w:rsid w:val="002F6341"/>
    <w:rsid w:val="00311684"/>
    <w:rsid w:val="00342DBE"/>
    <w:rsid w:val="00373302"/>
    <w:rsid w:val="00374DFC"/>
    <w:rsid w:val="003863EF"/>
    <w:rsid w:val="003A071A"/>
    <w:rsid w:val="003B5EE2"/>
    <w:rsid w:val="003F4DCE"/>
    <w:rsid w:val="004013D6"/>
    <w:rsid w:val="00432BB5"/>
    <w:rsid w:val="00447A71"/>
    <w:rsid w:val="00451564"/>
    <w:rsid w:val="004564BE"/>
    <w:rsid w:val="004916CF"/>
    <w:rsid w:val="004A1EBF"/>
    <w:rsid w:val="00532B84"/>
    <w:rsid w:val="005364BD"/>
    <w:rsid w:val="005374CB"/>
    <w:rsid w:val="00562B2D"/>
    <w:rsid w:val="005811D2"/>
    <w:rsid w:val="00584C0A"/>
    <w:rsid w:val="005B02D3"/>
    <w:rsid w:val="005D3DE6"/>
    <w:rsid w:val="00602019"/>
    <w:rsid w:val="00620989"/>
    <w:rsid w:val="00646975"/>
    <w:rsid w:val="006470F6"/>
    <w:rsid w:val="0066383E"/>
    <w:rsid w:val="00692E2D"/>
    <w:rsid w:val="006B16EB"/>
    <w:rsid w:val="006D3E23"/>
    <w:rsid w:val="006F0E9E"/>
    <w:rsid w:val="007044F5"/>
    <w:rsid w:val="00715480"/>
    <w:rsid w:val="00720805"/>
    <w:rsid w:val="00742845"/>
    <w:rsid w:val="007624C9"/>
    <w:rsid w:val="007852CA"/>
    <w:rsid w:val="0078675B"/>
    <w:rsid w:val="007A09AB"/>
    <w:rsid w:val="007A72FF"/>
    <w:rsid w:val="007D4576"/>
    <w:rsid w:val="007E1743"/>
    <w:rsid w:val="00807958"/>
    <w:rsid w:val="008153C0"/>
    <w:rsid w:val="00832CD0"/>
    <w:rsid w:val="00847022"/>
    <w:rsid w:val="00875E0B"/>
    <w:rsid w:val="00890251"/>
    <w:rsid w:val="008A153D"/>
    <w:rsid w:val="008B4DB4"/>
    <w:rsid w:val="008D1BEF"/>
    <w:rsid w:val="009058BC"/>
    <w:rsid w:val="00925F2B"/>
    <w:rsid w:val="009314BD"/>
    <w:rsid w:val="0093581A"/>
    <w:rsid w:val="00943BA1"/>
    <w:rsid w:val="00987648"/>
    <w:rsid w:val="009B27C4"/>
    <w:rsid w:val="009B655A"/>
    <w:rsid w:val="009B7D4E"/>
    <w:rsid w:val="009E4D3A"/>
    <w:rsid w:val="009F66C3"/>
    <w:rsid w:val="00A268BB"/>
    <w:rsid w:val="00A7147B"/>
    <w:rsid w:val="00A71B32"/>
    <w:rsid w:val="00A83650"/>
    <w:rsid w:val="00A93B27"/>
    <w:rsid w:val="00AC0BEA"/>
    <w:rsid w:val="00AE2937"/>
    <w:rsid w:val="00B6662F"/>
    <w:rsid w:val="00B720BC"/>
    <w:rsid w:val="00B7291C"/>
    <w:rsid w:val="00B91FF0"/>
    <w:rsid w:val="00BB15AA"/>
    <w:rsid w:val="00BB7F0B"/>
    <w:rsid w:val="00BF66B6"/>
    <w:rsid w:val="00C07B7C"/>
    <w:rsid w:val="00C47034"/>
    <w:rsid w:val="00C525DA"/>
    <w:rsid w:val="00C857BD"/>
    <w:rsid w:val="00C91512"/>
    <w:rsid w:val="00C97AF4"/>
    <w:rsid w:val="00CB1C7B"/>
    <w:rsid w:val="00CC7759"/>
    <w:rsid w:val="00CD7529"/>
    <w:rsid w:val="00CE5919"/>
    <w:rsid w:val="00D17A80"/>
    <w:rsid w:val="00D26861"/>
    <w:rsid w:val="00D43084"/>
    <w:rsid w:val="00D607DE"/>
    <w:rsid w:val="00D747DB"/>
    <w:rsid w:val="00D749EC"/>
    <w:rsid w:val="00DA4EBE"/>
    <w:rsid w:val="00DC72AD"/>
    <w:rsid w:val="00DD3FEA"/>
    <w:rsid w:val="00DD54B3"/>
    <w:rsid w:val="00E1227B"/>
    <w:rsid w:val="00E33F5F"/>
    <w:rsid w:val="00E34B25"/>
    <w:rsid w:val="00EA2461"/>
    <w:rsid w:val="00EA70BE"/>
    <w:rsid w:val="00EB2FA0"/>
    <w:rsid w:val="00EB4E15"/>
    <w:rsid w:val="00ED3675"/>
    <w:rsid w:val="00EF2B25"/>
    <w:rsid w:val="00F412F4"/>
    <w:rsid w:val="00F63527"/>
    <w:rsid w:val="00F702DF"/>
    <w:rsid w:val="00F96CED"/>
    <w:rsid w:val="00FB0985"/>
    <w:rsid w:val="00FC2D4D"/>
    <w:rsid w:val="00FD0B70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2"/>
    <w:pPr>
      <w:ind w:firstLineChars="200" w:firstLine="420"/>
    </w:pPr>
  </w:style>
  <w:style w:type="character" w:styleId="a4">
    <w:name w:val="Hyperlink"/>
    <w:uiPriority w:val="99"/>
    <w:unhideWhenUsed/>
    <w:rsid w:val="001B166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23F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23F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62"/>
    <w:pPr>
      <w:ind w:firstLineChars="200" w:firstLine="420"/>
    </w:pPr>
  </w:style>
  <w:style w:type="character" w:styleId="a4">
    <w:name w:val="Hyperlink"/>
    <w:uiPriority w:val="99"/>
    <w:unhideWhenUsed/>
    <w:rsid w:val="001B166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0F23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F23FE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F23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F23F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21040;&#65306;6101876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2017-03-01T02:51:00Z</dcterms:created>
  <dcterms:modified xsi:type="dcterms:W3CDTF">2017-03-01T02:53:00Z</dcterms:modified>
</cp:coreProperties>
</file>