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联发·凤凰木</w:t>
      </w:r>
      <w:r>
        <w:rPr>
          <w:rFonts w:ascii="宋体" w:hAnsi="宋体" w:eastAsia="宋体"/>
          <w:b/>
          <w:sz w:val="36"/>
          <w:szCs w:val="36"/>
        </w:rPr>
        <w:t>2016</w:t>
      </w:r>
      <w:r>
        <w:rPr>
          <w:rFonts w:hint="eastAsia" w:ascii="宋体" w:hAnsi="宋体" w:eastAsia="宋体"/>
          <w:b/>
          <w:sz w:val="36"/>
          <w:szCs w:val="36"/>
        </w:rPr>
        <w:t>两岸空间艺术周</w:t>
      </w:r>
    </w:p>
    <w:p>
      <w:pPr>
        <w:spacing w:line="220" w:lineRule="atLeas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媒体发布会暨设计师分享会流程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时间：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29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>14:30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地点：华美空间</w:t>
      </w:r>
      <w:r>
        <w:rPr>
          <w:rFonts w:ascii="仿宋" w:hAnsi="仿宋" w:eastAsia="仿宋"/>
          <w:sz w:val="32"/>
          <w:szCs w:val="32"/>
        </w:rPr>
        <w:t>D.house</w:t>
      </w:r>
      <w:r>
        <w:rPr>
          <w:rFonts w:hint="eastAsia" w:ascii="仿宋" w:hAnsi="仿宋" w:eastAsia="仿宋"/>
          <w:sz w:val="32"/>
          <w:szCs w:val="32"/>
        </w:rPr>
        <w:t>（湖里华昌路</w:t>
      </w:r>
      <w:r>
        <w:rPr>
          <w:rFonts w:ascii="仿宋" w:hAnsi="仿宋" w:eastAsia="仿宋"/>
          <w:sz w:val="32"/>
          <w:szCs w:val="32"/>
        </w:rPr>
        <w:t>132</w:t>
      </w:r>
      <w:r>
        <w:rPr>
          <w:rFonts w:hint="eastAsia" w:ascii="仿宋" w:hAnsi="仿宋" w:eastAsia="仿宋"/>
          <w:sz w:val="32"/>
          <w:szCs w:val="32"/>
        </w:rPr>
        <w:t>号）</w:t>
      </w:r>
    </w:p>
    <w:p>
      <w:pPr>
        <w:spacing w:line="2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第一部分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媒体发布会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</w:t>
      </w:r>
      <w:r>
        <w:rPr>
          <w:rFonts w:ascii="仿宋" w:hAnsi="仿宋" w:eastAsia="仿宋"/>
          <w:sz w:val="32"/>
          <w:szCs w:val="32"/>
        </w:rPr>
        <w:t>14:30</w:t>
      </w:r>
      <w:r>
        <w:rPr>
          <w:rFonts w:hint="eastAsia" w:ascii="仿宋" w:hAnsi="仿宋" w:eastAsia="仿宋"/>
          <w:sz w:val="32"/>
          <w:szCs w:val="32"/>
        </w:rPr>
        <w:t>来宾入场</w:t>
      </w:r>
      <w:r>
        <w:rPr>
          <w:rFonts w:ascii="仿宋" w:hAnsi="仿宋" w:eastAsia="仿宋"/>
          <w:sz w:val="32"/>
          <w:szCs w:val="32"/>
        </w:rPr>
        <w:t xml:space="preserve"> (</w:t>
      </w:r>
      <w:r>
        <w:rPr>
          <w:rFonts w:hint="eastAsia" w:ascii="仿宋" w:hAnsi="仿宋" w:eastAsia="仿宋"/>
          <w:sz w:val="32"/>
          <w:szCs w:val="32"/>
        </w:rPr>
        <w:t>入场背景音乐循环播放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</w:t>
      </w:r>
      <w:r>
        <w:rPr>
          <w:rFonts w:ascii="仿宋" w:hAnsi="仿宋" w:eastAsia="仿宋"/>
          <w:sz w:val="32"/>
          <w:szCs w:val="32"/>
        </w:rPr>
        <w:t>MC</w:t>
      </w:r>
      <w:r>
        <w:rPr>
          <w:rFonts w:hint="eastAsia" w:ascii="仿宋" w:hAnsi="仿宋" w:eastAsia="仿宋"/>
          <w:sz w:val="32"/>
          <w:szCs w:val="32"/>
        </w:rPr>
        <w:t>上台，介绍领导和来宾、活动流程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三、共同观看</w:t>
      </w:r>
      <w:r>
        <w:rPr>
          <w:rFonts w:ascii="仿宋" w:hAnsi="仿宋" w:eastAsia="仿宋"/>
          <w:sz w:val="32"/>
          <w:szCs w:val="32"/>
        </w:rPr>
        <w:t>2015</w:t>
      </w:r>
      <w:r>
        <w:rPr>
          <w:rFonts w:hint="eastAsia" w:ascii="仿宋" w:hAnsi="仿宋" w:eastAsia="仿宋"/>
          <w:sz w:val="32"/>
          <w:szCs w:val="32"/>
        </w:rPr>
        <w:t>艺术周纪录片</w:t>
      </w:r>
    </w:p>
    <w:p>
      <w:pPr>
        <w:spacing w:line="220" w:lineRule="atLeast"/>
        <w:rPr>
          <w:rFonts w:ascii="仿宋" w:hAnsi="仿宋" w:eastAsia="仿宋"/>
          <w:spacing w:val="-26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</w:t>
      </w:r>
      <w:r>
        <w:rPr>
          <w:rFonts w:hint="eastAsia" w:ascii="仿宋" w:hAnsi="仿宋" w:eastAsia="仿宋"/>
          <w:color w:val="000000"/>
          <w:spacing w:val="-26"/>
          <w:sz w:val="32"/>
          <w:szCs w:val="32"/>
        </w:rPr>
        <w:t>厦门市人大常委、厦门市建筑装饰协会名誉会长朱奖怀致辞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五、凤凰木发起人之一、义工李雪娇介绍艺术周活动安排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、领导、来宾为</w:t>
      </w:r>
      <w:r>
        <w:rPr>
          <w:rFonts w:ascii="仿宋" w:hAnsi="仿宋" w:eastAsia="仿宋"/>
          <w:sz w:val="32"/>
          <w:szCs w:val="32"/>
        </w:rPr>
        <w:t>2015</w:t>
      </w:r>
      <w:r>
        <w:rPr>
          <w:rFonts w:hint="eastAsia" w:ascii="仿宋" w:hAnsi="仿宋" w:eastAsia="仿宋"/>
          <w:sz w:val="32"/>
          <w:szCs w:val="32"/>
        </w:rPr>
        <w:t>艺术周主笔设计师颁发奖杯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/>
          <w:sz w:val="32"/>
          <w:szCs w:val="32"/>
        </w:rPr>
        <w:t>、领导、来宾为</w:t>
      </w:r>
      <w:r>
        <w:rPr>
          <w:rFonts w:ascii="仿宋" w:hAnsi="仿宋" w:eastAsia="仿宋"/>
          <w:sz w:val="32"/>
          <w:szCs w:val="32"/>
        </w:rPr>
        <w:t>2015</w:t>
      </w:r>
      <w:r>
        <w:rPr>
          <w:rFonts w:hint="eastAsia" w:ascii="仿宋" w:hAnsi="仿宋" w:eastAsia="仿宋"/>
          <w:sz w:val="32"/>
          <w:szCs w:val="32"/>
        </w:rPr>
        <w:t>艺术周优秀指导老师颁发证书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八</w:t>
      </w:r>
      <w:r>
        <w:rPr>
          <w:rFonts w:hint="eastAsia" w:ascii="仿宋" w:hAnsi="仿宋" w:eastAsia="仿宋"/>
          <w:sz w:val="32"/>
          <w:szCs w:val="32"/>
        </w:rPr>
        <w:t>、启动仪式</w:t>
      </w:r>
      <w:r>
        <w:rPr>
          <w:rFonts w:hint="eastAsia" w:ascii="仿宋" w:hAnsi="仿宋" w:eastAsia="仿宋"/>
          <w:color w:val="000000"/>
          <w:sz w:val="32"/>
          <w:szCs w:val="32"/>
        </w:rPr>
        <w:t>（拉开盒子，放飞气球）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/>
          <w:sz w:val="32"/>
          <w:szCs w:val="32"/>
        </w:rPr>
        <w:t>、采访环节</w:t>
      </w:r>
    </w:p>
    <w:p>
      <w:pPr>
        <w:spacing w:line="220" w:lineRule="atLeast"/>
        <w:rPr>
          <w:rFonts w:ascii="仿宋" w:hAnsi="仿宋" w:eastAsia="仿宋"/>
          <w:b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第二部分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设计师分享会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一、张玮“设计与设计师”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二、李荣彦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“无乐不作”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三、黄振耀</w:t>
      </w:r>
      <w:r>
        <w:rPr>
          <w:rFonts w:ascii="仿宋" w:hAnsi="仿宋" w:eastAsia="仿宋"/>
          <w:sz w:val="32"/>
          <w:szCs w:val="32"/>
        </w:rPr>
        <w:t>&amp;</w:t>
      </w:r>
      <w:r>
        <w:rPr>
          <w:rFonts w:hint="eastAsia" w:ascii="仿宋" w:hAnsi="仿宋" w:eastAsia="仿宋"/>
          <w:sz w:val="32"/>
          <w:szCs w:val="32"/>
        </w:rPr>
        <w:t>方国溪</w:t>
      </w:r>
      <w:r>
        <w:rPr>
          <w:rFonts w:ascii="仿宋" w:hAnsi="仿宋" w:eastAsia="仿宋"/>
          <w:sz w:val="32"/>
          <w:szCs w:val="32"/>
        </w:rPr>
        <w:t xml:space="preserve">&amp; </w:t>
      </w:r>
      <w:r>
        <w:rPr>
          <w:rFonts w:hint="eastAsia" w:ascii="仿宋" w:hAnsi="仿宋" w:eastAsia="仿宋"/>
          <w:sz w:val="32"/>
          <w:szCs w:val="32"/>
        </w:rPr>
        <w:t>许长兵“设计老司机的新手之路”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四、笔会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46B25"/>
    <w:rsid w:val="0009102A"/>
    <w:rsid w:val="000C3C11"/>
    <w:rsid w:val="001E713D"/>
    <w:rsid w:val="001F524D"/>
    <w:rsid w:val="00205F43"/>
    <w:rsid w:val="002306DB"/>
    <w:rsid w:val="00323B43"/>
    <w:rsid w:val="00372F65"/>
    <w:rsid w:val="003D37D8"/>
    <w:rsid w:val="003E26CB"/>
    <w:rsid w:val="00424963"/>
    <w:rsid w:val="00426133"/>
    <w:rsid w:val="004358AB"/>
    <w:rsid w:val="004629CC"/>
    <w:rsid w:val="004659AF"/>
    <w:rsid w:val="004822A9"/>
    <w:rsid w:val="00533A18"/>
    <w:rsid w:val="00574F9D"/>
    <w:rsid w:val="00584FC2"/>
    <w:rsid w:val="005B33AD"/>
    <w:rsid w:val="005E0668"/>
    <w:rsid w:val="005F4BA5"/>
    <w:rsid w:val="00626451"/>
    <w:rsid w:val="00676E31"/>
    <w:rsid w:val="006957AB"/>
    <w:rsid w:val="007343AA"/>
    <w:rsid w:val="007457B4"/>
    <w:rsid w:val="00764614"/>
    <w:rsid w:val="00774EBB"/>
    <w:rsid w:val="007E21CC"/>
    <w:rsid w:val="00806501"/>
    <w:rsid w:val="00873478"/>
    <w:rsid w:val="00892C60"/>
    <w:rsid w:val="008B7726"/>
    <w:rsid w:val="008D5815"/>
    <w:rsid w:val="008F5833"/>
    <w:rsid w:val="00955010"/>
    <w:rsid w:val="009811DF"/>
    <w:rsid w:val="009C21EC"/>
    <w:rsid w:val="009F20BF"/>
    <w:rsid w:val="00A44C34"/>
    <w:rsid w:val="00A63236"/>
    <w:rsid w:val="00A84F53"/>
    <w:rsid w:val="00A96146"/>
    <w:rsid w:val="00AA3A1C"/>
    <w:rsid w:val="00AB0574"/>
    <w:rsid w:val="00AD0624"/>
    <w:rsid w:val="00B21FC2"/>
    <w:rsid w:val="00B621B8"/>
    <w:rsid w:val="00B90FC9"/>
    <w:rsid w:val="00BC112B"/>
    <w:rsid w:val="00C10A96"/>
    <w:rsid w:val="00C43EBE"/>
    <w:rsid w:val="00C617B6"/>
    <w:rsid w:val="00C907D1"/>
    <w:rsid w:val="00D31D50"/>
    <w:rsid w:val="00D73768"/>
    <w:rsid w:val="00DF13F9"/>
    <w:rsid w:val="00DF596B"/>
    <w:rsid w:val="00E5270A"/>
    <w:rsid w:val="00E668B9"/>
    <w:rsid w:val="00F864FD"/>
    <w:rsid w:val="13FA295B"/>
    <w:rsid w:val="3740484D"/>
    <w:rsid w:val="462F403C"/>
    <w:rsid w:val="73C02E8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56</Words>
  <Characters>320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2016-10-29T02:24:24Z</cp:lastPrinted>
  <dcterms:modified xsi:type="dcterms:W3CDTF">2016-10-29T02:24:27Z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