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1E" w:rsidRDefault="0042491E" w:rsidP="0042491E">
      <w:pPr>
        <w:rPr>
          <w:rFonts w:ascii="微软雅黑" w:eastAsia="微软雅黑" w:hAnsi="微软雅黑" w:cs="Times New Roman"/>
        </w:rPr>
      </w:pPr>
      <w:r>
        <w:rPr>
          <w:rFonts w:ascii="微软雅黑" w:eastAsia="微软雅黑" w:hAnsi="微软雅黑" w:cs="微软雅黑" w:hint="eastAsia"/>
        </w:rPr>
        <w:t>附件二：</w:t>
      </w:r>
    </w:p>
    <w:p w:rsidR="0042491E" w:rsidRPr="00DD13ED" w:rsidRDefault="0042491E" w:rsidP="0042491E">
      <w:pPr>
        <w:jc w:val="center"/>
        <w:rPr>
          <w:rFonts w:ascii="微软雅黑" w:eastAsia="微软雅黑" w:hAnsi="微软雅黑" w:cs="Times New Roman"/>
          <w:b/>
          <w:bCs/>
          <w:snapToGrid w:val="0"/>
          <w:kern w:val="0"/>
          <w:sz w:val="36"/>
          <w:szCs w:val="36"/>
        </w:rPr>
      </w:pPr>
      <w:r w:rsidRPr="00DD13ED">
        <w:rPr>
          <w:rFonts w:ascii="微软雅黑" w:eastAsia="微软雅黑" w:hAnsi="微软雅黑" w:cs="微软雅黑"/>
          <w:b/>
          <w:bCs/>
          <w:sz w:val="36"/>
          <w:szCs w:val="36"/>
        </w:rPr>
        <w:t>2016</w:t>
      </w:r>
      <w:r w:rsidRPr="00DD13ED">
        <w:rPr>
          <w:rFonts w:ascii="微软雅黑" w:eastAsia="微软雅黑" w:hAnsi="微软雅黑" w:cs="微软雅黑" w:hint="eastAsia"/>
          <w:b/>
          <w:bCs/>
          <w:sz w:val="36"/>
          <w:szCs w:val="36"/>
        </w:rPr>
        <w:t>首届中国互联网</w:t>
      </w:r>
      <w:r w:rsidRPr="00DD13ED">
        <w:rPr>
          <w:rFonts w:ascii="微软雅黑" w:eastAsia="微软雅黑" w:hAnsi="微软雅黑" w:cs="微软雅黑" w:hint="eastAsia"/>
          <w:b/>
          <w:bCs/>
          <w:snapToGrid w:val="0"/>
          <w:kern w:val="0"/>
          <w:sz w:val="36"/>
          <w:szCs w:val="36"/>
        </w:rPr>
        <w:t>装饰季活动</w:t>
      </w:r>
    </w:p>
    <w:p w:rsidR="0042491E" w:rsidRPr="00DD13ED" w:rsidRDefault="0042491E" w:rsidP="0042491E">
      <w:pPr>
        <w:jc w:val="center"/>
        <w:rPr>
          <w:rFonts w:ascii="微软雅黑" w:eastAsia="微软雅黑" w:hAnsi="微软雅黑" w:cs="Times New Roman"/>
          <w:b/>
          <w:bCs/>
          <w:snapToGrid w:val="0"/>
          <w:kern w:val="0"/>
          <w:sz w:val="36"/>
          <w:szCs w:val="36"/>
        </w:rPr>
      </w:pPr>
      <w:r w:rsidRPr="00DD13ED">
        <w:rPr>
          <w:rFonts w:ascii="微软雅黑" w:eastAsia="微软雅黑" w:hAnsi="微软雅黑" w:cs="微软雅黑" w:hint="eastAsia"/>
          <w:b/>
          <w:bCs/>
          <w:snapToGrid w:val="0"/>
          <w:kern w:val="0"/>
          <w:sz w:val="36"/>
          <w:szCs w:val="36"/>
        </w:rPr>
        <w:t>企业品牌申报说明</w:t>
      </w:r>
    </w:p>
    <w:p w:rsidR="0042491E" w:rsidRPr="007A0087" w:rsidRDefault="0042491E" w:rsidP="0042491E">
      <w:pPr>
        <w:jc w:val="center"/>
        <w:rPr>
          <w:rFonts w:ascii="微软雅黑" w:eastAsia="微软雅黑" w:hAnsi="微软雅黑" w:cs="Times New Roman"/>
          <w:b/>
          <w:bCs/>
          <w:snapToGrid w:val="0"/>
          <w:kern w:val="0"/>
          <w:sz w:val="28"/>
          <w:szCs w:val="28"/>
        </w:rPr>
      </w:pPr>
    </w:p>
    <w:p w:rsidR="0042491E" w:rsidRPr="00832630" w:rsidRDefault="0042491E" w:rsidP="0042491E">
      <w:pPr>
        <w:ind w:firstLine="410"/>
        <w:rPr>
          <w:rFonts w:ascii="微软雅黑" w:eastAsia="微软雅黑" w:hAnsi="微软雅黑" w:cs="Times New Roman"/>
          <w:snapToGrid w:val="0"/>
          <w:kern w:val="0"/>
        </w:rPr>
      </w:pPr>
      <w:r>
        <w:rPr>
          <w:rFonts w:ascii="微软雅黑" w:eastAsia="微软雅黑" w:hAnsi="微软雅黑" w:cs="微软雅黑" w:hint="eastAsia"/>
          <w:snapToGrid w:val="0"/>
          <w:kern w:val="0"/>
        </w:rPr>
        <w:t>随着我国建筑装饰行业高速发展，据不完全统计</w:t>
      </w:r>
      <w:r w:rsidRPr="00940AE3">
        <w:rPr>
          <w:rFonts w:ascii="微软雅黑" w:eastAsia="微软雅黑" w:hAnsi="微软雅黑" w:cs="微软雅黑"/>
          <w:snapToGrid w:val="0"/>
          <w:kern w:val="0"/>
        </w:rPr>
        <w:t>2015</w:t>
      </w:r>
      <w:r w:rsidRPr="00940AE3">
        <w:rPr>
          <w:rFonts w:ascii="微软雅黑" w:eastAsia="微软雅黑" w:hAnsi="微软雅黑" w:cs="微软雅黑" w:hint="eastAsia"/>
          <w:snapToGrid w:val="0"/>
          <w:kern w:val="0"/>
        </w:rPr>
        <w:t>年全行业</w:t>
      </w:r>
      <w:r>
        <w:rPr>
          <w:rFonts w:ascii="微软雅黑" w:eastAsia="微软雅黑" w:hAnsi="微软雅黑" w:cs="微软雅黑" w:hint="eastAsia"/>
          <w:snapToGrid w:val="0"/>
          <w:kern w:val="0"/>
        </w:rPr>
        <w:t>装饰类</w:t>
      </w:r>
      <w:r w:rsidRPr="00940AE3">
        <w:rPr>
          <w:rFonts w:ascii="微软雅黑" w:eastAsia="微软雅黑" w:hAnsi="微软雅黑" w:cs="微软雅黑" w:hint="eastAsia"/>
          <w:snapToGrid w:val="0"/>
          <w:kern w:val="0"/>
        </w:rPr>
        <w:t>企业总数约为</w:t>
      </w:r>
      <w:r w:rsidRPr="00940AE3">
        <w:rPr>
          <w:rFonts w:ascii="微软雅黑" w:eastAsia="微软雅黑" w:hAnsi="微软雅黑" w:cs="微软雅黑"/>
          <w:snapToGrid w:val="0"/>
          <w:kern w:val="0"/>
        </w:rPr>
        <w:t>13.5</w:t>
      </w:r>
      <w:r w:rsidRPr="00940AE3">
        <w:rPr>
          <w:rFonts w:ascii="微软雅黑" w:eastAsia="微软雅黑" w:hAnsi="微软雅黑" w:cs="微软雅黑" w:hint="eastAsia"/>
          <w:snapToGrid w:val="0"/>
          <w:kern w:val="0"/>
        </w:rPr>
        <w:t>万家左右</w:t>
      </w:r>
      <w:r>
        <w:rPr>
          <w:rFonts w:ascii="微软雅黑" w:eastAsia="微软雅黑" w:hAnsi="微软雅黑" w:cs="微软雅黑" w:hint="eastAsia"/>
          <w:snapToGrid w:val="0"/>
          <w:kern w:val="0"/>
        </w:rPr>
        <w:t>。市场需求量的不断扩大，建筑装饰材料分门别类、品种多样，产品质量良莠不齐。为了更好的筛选出产品质量过关、绿色环保达标的品牌，参与本次活动所有企业均需进行品牌申报。</w:t>
      </w:r>
    </w:p>
    <w:p w:rsidR="0042491E" w:rsidRPr="00D379BF" w:rsidRDefault="0042491E" w:rsidP="0042491E">
      <w:pPr>
        <w:pStyle w:val="a3"/>
        <w:numPr>
          <w:ilvl w:val="0"/>
          <w:numId w:val="7"/>
        </w:numPr>
        <w:adjustRightInd w:val="0"/>
        <w:snapToGrid w:val="0"/>
        <w:spacing w:line="360" w:lineRule="auto"/>
        <w:ind w:firstLineChars="0"/>
        <w:rPr>
          <w:rFonts w:ascii="微软雅黑" w:eastAsia="微软雅黑" w:hAnsi="微软雅黑" w:cs="Times New Roman"/>
          <w:b/>
          <w:bCs/>
          <w:snapToGrid w:val="0"/>
          <w:kern w:val="0"/>
        </w:rPr>
      </w:pPr>
      <w:r w:rsidRPr="00D379BF">
        <w:rPr>
          <w:rFonts w:ascii="微软雅黑" w:eastAsia="微软雅黑" w:hAnsi="微软雅黑" w:cs="微软雅黑" w:hint="eastAsia"/>
          <w:b/>
          <w:bCs/>
          <w:snapToGrid w:val="0"/>
          <w:kern w:val="0"/>
        </w:rPr>
        <w:t>基本条件：</w:t>
      </w:r>
    </w:p>
    <w:p w:rsidR="0042491E" w:rsidRPr="00D379BF"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snapToGrid w:val="0"/>
          <w:kern w:val="0"/>
        </w:rPr>
        <w:t>合法注册、定期年检、正常经营且成立</w:t>
      </w:r>
      <w:r w:rsidRPr="00D379BF">
        <w:rPr>
          <w:rFonts w:ascii="微软雅黑" w:eastAsia="微软雅黑" w:hAnsi="微软雅黑" w:cs="微软雅黑"/>
          <w:snapToGrid w:val="0"/>
          <w:kern w:val="0"/>
        </w:rPr>
        <w:t>3</w:t>
      </w:r>
      <w:r w:rsidRPr="00D379BF">
        <w:rPr>
          <w:rFonts w:ascii="微软雅黑" w:eastAsia="微软雅黑" w:hAnsi="微软雅黑" w:cs="微软雅黑" w:hint="eastAsia"/>
          <w:snapToGrid w:val="0"/>
          <w:kern w:val="0"/>
        </w:rPr>
        <w:t>年及以上；</w:t>
      </w:r>
    </w:p>
    <w:p w:rsidR="0042491E" w:rsidRPr="00D379BF"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snapToGrid w:val="0"/>
          <w:kern w:val="0"/>
        </w:rPr>
        <w:t>中国建筑装饰协会会员；</w:t>
      </w:r>
    </w:p>
    <w:p w:rsidR="0042491E"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Pr>
          <w:rFonts w:ascii="微软雅黑" w:eastAsia="微软雅黑" w:hAnsi="微软雅黑" w:cs="微软雅黑" w:hint="eastAsia"/>
          <w:snapToGrid w:val="0"/>
          <w:kern w:val="0"/>
        </w:rPr>
        <w:t>参与</w:t>
      </w:r>
      <w:r w:rsidRPr="00C6326F">
        <w:rPr>
          <w:rFonts w:ascii="微软雅黑" w:eastAsia="微软雅黑" w:hAnsi="微软雅黑" w:cs="微软雅黑" w:hint="eastAsia"/>
          <w:snapToGrid w:val="0"/>
          <w:kern w:val="0"/>
        </w:rPr>
        <w:t>全国建筑装饰行业信用评价</w:t>
      </w:r>
      <w:r w:rsidRPr="00D379BF">
        <w:rPr>
          <w:rFonts w:ascii="微软雅黑" w:eastAsia="微软雅黑" w:hAnsi="微软雅黑" w:cs="微软雅黑" w:hint="eastAsia"/>
          <w:snapToGrid w:val="0"/>
          <w:kern w:val="0"/>
        </w:rPr>
        <w:t>；</w:t>
      </w:r>
    </w:p>
    <w:p w:rsidR="0042491E" w:rsidRPr="00D379BF"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snapToGrid w:val="0"/>
          <w:kern w:val="0"/>
        </w:rPr>
        <w:t>具有独立承担民事责任的能力；</w:t>
      </w:r>
    </w:p>
    <w:p w:rsidR="0042491E" w:rsidRPr="00D379BF"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lang w:val="en-GB"/>
        </w:rPr>
        <w:t>符合国家有关节能、节水、节材、节地的相关要求；</w:t>
      </w:r>
    </w:p>
    <w:p w:rsidR="0042491E" w:rsidRPr="00D379BF"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lang w:val="en-GB"/>
        </w:rPr>
        <w:t>无</w:t>
      </w:r>
      <w:r w:rsidRPr="00D379BF">
        <w:rPr>
          <w:rFonts w:ascii="微软雅黑" w:eastAsia="微软雅黑" w:hAnsi="微软雅黑" w:cs="微软雅黑" w:hint="eastAsia"/>
        </w:rPr>
        <w:t>严重拖欠款和重大偷漏税，没有被国家工商、税务、质监、安全、环保等执法部门通报或处罚记录的企业；</w:t>
      </w:r>
    </w:p>
    <w:p w:rsidR="0042491E" w:rsidRPr="00D379BF"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rPr>
        <w:t>公司高层有开拓电</w:t>
      </w:r>
      <w:proofErr w:type="gramStart"/>
      <w:r w:rsidRPr="00D379BF">
        <w:rPr>
          <w:rFonts w:ascii="微软雅黑" w:eastAsia="微软雅黑" w:hAnsi="微软雅黑" w:cs="微软雅黑" w:hint="eastAsia"/>
        </w:rPr>
        <w:t>商渠道</w:t>
      </w:r>
      <w:proofErr w:type="gramEnd"/>
      <w:r w:rsidRPr="00D379BF">
        <w:rPr>
          <w:rFonts w:ascii="微软雅黑" w:eastAsia="微软雅黑" w:hAnsi="微软雅黑" w:cs="微软雅黑" w:hint="eastAsia"/>
        </w:rPr>
        <w:t>的意愿并给予重视，原则上电商直接向公司董事长</w:t>
      </w:r>
      <w:r w:rsidRPr="00D379BF">
        <w:rPr>
          <w:rFonts w:ascii="微软雅黑" w:eastAsia="微软雅黑" w:hAnsi="微软雅黑" w:cs="微软雅黑"/>
        </w:rPr>
        <w:t>/</w:t>
      </w:r>
      <w:r w:rsidRPr="00D379BF">
        <w:rPr>
          <w:rFonts w:ascii="微软雅黑" w:eastAsia="微软雅黑" w:hAnsi="微软雅黑" w:cs="微软雅黑" w:hint="eastAsia"/>
        </w:rPr>
        <w:t>总裁</w:t>
      </w:r>
      <w:r w:rsidRPr="00D379BF">
        <w:rPr>
          <w:rFonts w:ascii="微软雅黑" w:eastAsia="微软雅黑" w:hAnsi="微软雅黑" w:cs="微软雅黑"/>
        </w:rPr>
        <w:t>/</w:t>
      </w:r>
      <w:r w:rsidRPr="00D379BF">
        <w:rPr>
          <w:rFonts w:ascii="微软雅黑" w:eastAsia="微软雅黑" w:hAnsi="微软雅黑" w:cs="微软雅黑" w:hint="eastAsia"/>
        </w:rPr>
        <w:t>总经理汇报；</w:t>
      </w:r>
    </w:p>
    <w:p w:rsidR="0042491E" w:rsidRPr="00D379BF"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rPr>
        <w:t>有至少</w:t>
      </w:r>
      <w:r w:rsidRPr="00D379BF">
        <w:rPr>
          <w:rFonts w:ascii="微软雅黑" w:eastAsia="微软雅黑" w:hAnsi="微软雅黑" w:cs="微软雅黑"/>
        </w:rPr>
        <w:t>7</w:t>
      </w:r>
      <w:r w:rsidRPr="00D379BF">
        <w:rPr>
          <w:rFonts w:ascii="微软雅黑" w:eastAsia="微软雅黑" w:hAnsi="微软雅黑" w:cs="微软雅黑" w:hint="eastAsia"/>
        </w:rPr>
        <w:t>人以上的</w:t>
      </w:r>
      <w:proofErr w:type="gramStart"/>
      <w:r w:rsidRPr="00D379BF">
        <w:rPr>
          <w:rFonts w:ascii="微软雅黑" w:eastAsia="微软雅黑" w:hAnsi="微软雅黑" w:cs="微软雅黑" w:hint="eastAsia"/>
        </w:rPr>
        <w:t>独立电商团</w:t>
      </w:r>
      <w:proofErr w:type="gramEnd"/>
      <w:r w:rsidRPr="00D379BF">
        <w:rPr>
          <w:rFonts w:ascii="微软雅黑" w:eastAsia="微软雅黑" w:hAnsi="微软雅黑" w:cs="微软雅黑" w:hint="eastAsia"/>
        </w:rPr>
        <w:t>队；</w:t>
      </w:r>
    </w:p>
    <w:p w:rsidR="0042491E" w:rsidRPr="00832630" w:rsidRDefault="0042491E" w:rsidP="0042491E">
      <w:pPr>
        <w:pStyle w:val="a3"/>
        <w:numPr>
          <w:ilvl w:val="0"/>
          <w:numId w:val="8"/>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rPr>
        <w:t>拥有品牌具有一定的品牌价值，获得中国建筑装饰协会相关荣誉的优先；有在</w:t>
      </w:r>
      <w:proofErr w:type="gramStart"/>
      <w:r w:rsidRPr="00D379BF">
        <w:rPr>
          <w:rFonts w:ascii="微软雅黑" w:eastAsia="微软雅黑" w:hAnsi="微软雅黑" w:cs="微软雅黑" w:hint="eastAsia"/>
        </w:rPr>
        <w:t>明确电</w:t>
      </w:r>
      <w:proofErr w:type="gramEnd"/>
      <w:r w:rsidRPr="00D379BF">
        <w:rPr>
          <w:rFonts w:ascii="微软雅黑" w:eastAsia="微软雅黑" w:hAnsi="微软雅黑" w:cs="微软雅黑" w:hint="eastAsia"/>
        </w:rPr>
        <w:t>商定位的基础上有针对性产品系列及体系</w:t>
      </w:r>
      <w:r>
        <w:rPr>
          <w:rFonts w:ascii="微软雅黑" w:eastAsia="微软雅黑" w:hAnsi="微软雅黑" w:cs="微软雅黑" w:hint="eastAsia"/>
        </w:rPr>
        <w:t>。</w:t>
      </w:r>
    </w:p>
    <w:p w:rsidR="0042491E" w:rsidRPr="005E277A" w:rsidRDefault="0042491E" w:rsidP="0042491E">
      <w:pPr>
        <w:pStyle w:val="a3"/>
        <w:numPr>
          <w:ilvl w:val="0"/>
          <w:numId w:val="7"/>
        </w:numPr>
        <w:adjustRightInd w:val="0"/>
        <w:snapToGrid w:val="0"/>
        <w:spacing w:line="360" w:lineRule="auto"/>
        <w:ind w:firstLineChars="0"/>
        <w:rPr>
          <w:rFonts w:ascii="微软雅黑" w:eastAsia="微软雅黑" w:hAnsi="微软雅黑" w:cs="Times New Roman"/>
          <w:b/>
          <w:bCs/>
          <w:snapToGrid w:val="0"/>
          <w:kern w:val="0"/>
        </w:rPr>
      </w:pPr>
      <w:r w:rsidRPr="005E277A">
        <w:rPr>
          <w:rFonts w:ascii="微软雅黑" w:eastAsia="微软雅黑" w:hAnsi="微软雅黑" w:cs="微软雅黑" w:hint="eastAsia"/>
          <w:b/>
          <w:bCs/>
          <w:snapToGrid w:val="0"/>
          <w:kern w:val="0"/>
        </w:rPr>
        <w:t>申报说明</w:t>
      </w:r>
    </w:p>
    <w:p w:rsidR="0042491E" w:rsidRPr="00E97DAC" w:rsidRDefault="0042491E" w:rsidP="0042491E">
      <w:pPr>
        <w:pStyle w:val="a3"/>
        <w:numPr>
          <w:ilvl w:val="0"/>
          <w:numId w:val="9"/>
        </w:numPr>
        <w:adjustRightInd w:val="0"/>
        <w:snapToGrid w:val="0"/>
        <w:spacing w:line="360" w:lineRule="auto"/>
        <w:ind w:firstLineChars="0"/>
        <w:rPr>
          <w:rFonts w:ascii="微软雅黑" w:eastAsia="微软雅黑" w:hAnsi="微软雅黑" w:cs="Times New Roman"/>
          <w:snapToGrid w:val="0"/>
          <w:kern w:val="0"/>
        </w:rPr>
      </w:pPr>
      <w:r w:rsidRPr="00E97DAC">
        <w:rPr>
          <w:rFonts w:ascii="微软雅黑" w:eastAsia="微软雅黑" w:hAnsi="微软雅黑" w:cs="微软雅黑" w:hint="eastAsia"/>
          <w:snapToGrid w:val="0"/>
          <w:kern w:val="0"/>
        </w:rPr>
        <w:t>申报流程：分为企业自主申报</w:t>
      </w:r>
      <w:r w:rsidRPr="00E97DAC">
        <w:rPr>
          <w:rFonts w:ascii="微软雅黑" w:eastAsia="微软雅黑" w:hAnsi="微软雅黑" w:cs="微软雅黑"/>
          <w:snapToGrid w:val="0"/>
          <w:kern w:val="0"/>
        </w:rPr>
        <w:t>-</w:t>
      </w:r>
      <w:r w:rsidRPr="00E97DAC">
        <w:rPr>
          <w:rFonts w:ascii="微软雅黑" w:eastAsia="微软雅黑" w:hAnsi="微软雅黑" w:cs="微软雅黑" w:hint="eastAsia"/>
          <w:snapToGrid w:val="0"/>
          <w:kern w:val="0"/>
        </w:rPr>
        <w:t>审核</w:t>
      </w:r>
      <w:r w:rsidRPr="00E97DAC">
        <w:rPr>
          <w:rFonts w:ascii="微软雅黑" w:eastAsia="微软雅黑" w:hAnsi="微软雅黑" w:cs="微软雅黑"/>
          <w:snapToGrid w:val="0"/>
          <w:kern w:val="0"/>
        </w:rPr>
        <w:t>-</w:t>
      </w:r>
      <w:r w:rsidRPr="00E97DAC">
        <w:rPr>
          <w:rFonts w:ascii="微软雅黑" w:eastAsia="微软雅黑" w:hAnsi="微软雅黑" w:cs="微软雅黑" w:hint="eastAsia"/>
          <w:snapToGrid w:val="0"/>
          <w:kern w:val="0"/>
        </w:rPr>
        <w:t>推荐三个部分组成，参与申报企业根据申报要求所需资料以书面</w:t>
      </w:r>
      <w:r>
        <w:rPr>
          <w:rFonts w:ascii="微软雅黑" w:eastAsia="微软雅黑" w:hAnsi="微软雅黑" w:cs="微软雅黑" w:hint="eastAsia"/>
          <w:snapToGrid w:val="0"/>
          <w:kern w:val="0"/>
        </w:rPr>
        <w:t>加盖公章装订成册和</w:t>
      </w:r>
      <w:r w:rsidRPr="00E97DAC">
        <w:rPr>
          <w:rFonts w:ascii="微软雅黑" w:eastAsia="微软雅黑" w:hAnsi="微软雅黑" w:cs="微软雅黑" w:hint="eastAsia"/>
          <w:snapToGrid w:val="0"/>
          <w:kern w:val="0"/>
        </w:rPr>
        <w:t>电子形式报送组委会办公室，经组委会审核通过的品牌将受邀参加本活动。</w:t>
      </w:r>
    </w:p>
    <w:p w:rsidR="0042491E" w:rsidRPr="00E97DAC" w:rsidRDefault="0042491E" w:rsidP="0042491E">
      <w:pPr>
        <w:pStyle w:val="a3"/>
        <w:numPr>
          <w:ilvl w:val="0"/>
          <w:numId w:val="9"/>
        </w:numPr>
        <w:adjustRightInd w:val="0"/>
        <w:snapToGrid w:val="0"/>
        <w:spacing w:line="360" w:lineRule="auto"/>
        <w:ind w:firstLineChars="0"/>
        <w:rPr>
          <w:rFonts w:ascii="微软雅黑" w:eastAsia="微软雅黑" w:hAnsi="微软雅黑" w:cs="Times New Roman"/>
          <w:snapToGrid w:val="0"/>
          <w:kern w:val="0"/>
        </w:rPr>
      </w:pPr>
      <w:r>
        <w:rPr>
          <w:rFonts w:ascii="微软雅黑" w:eastAsia="微软雅黑" w:hAnsi="微软雅黑" w:cs="微软雅黑" w:hint="eastAsia"/>
          <w:snapToGrid w:val="0"/>
          <w:kern w:val="0"/>
        </w:rPr>
        <w:t>申报范围：装饰、设计、建材及有关企业均可申报，按照要求认真填写申报表。</w:t>
      </w:r>
    </w:p>
    <w:p w:rsidR="0042491E" w:rsidRPr="005E277A" w:rsidRDefault="0042491E" w:rsidP="0042491E">
      <w:pPr>
        <w:adjustRightInd w:val="0"/>
        <w:snapToGrid w:val="0"/>
        <w:spacing w:line="360" w:lineRule="auto"/>
        <w:ind w:left="466"/>
        <w:rPr>
          <w:rFonts w:ascii="微软雅黑" w:eastAsia="微软雅黑" w:hAnsi="微软雅黑" w:cs="Times New Roman"/>
          <w:snapToGrid w:val="0"/>
          <w:kern w:val="0"/>
        </w:rPr>
      </w:pPr>
      <w:r>
        <w:rPr>
          <w:rFonts w:ascii="微软雅黑" w:eastAsia="微软雅黑" w:hAnsi="微软雅黑" w:cs="微软雅黑"/>
          <w:b/>
          <w:bCs/>
          <w:snapToGrid w:val="0"/>
          <w:kern w:val="0"/>
        </w:rPr>
        <w:lastRenderedPageBreak/>
        <w:t>3</w:t>
      </w:r>
      <w:r>
        <w:rPr>
          <w:rFonts w:ascii="微软雅黑" w:eastAsia="微软雅黑" w:hAnsi="微软雅黑" w:cs="微软雅黑" w:hint="eastAsia"/>
          <w:b/>
          <w:bCs/>
          <w:snapToGrid w:val="0"/>
          <w:kern w:val="0"/>
        </w:rPr>
        <w:t>、</w:t>
      </w:r>
      <w:r w:rsidRPr="00832630">
        <w:rPr>
          <w:rFonts w:ascii="微软雅黑" w:eastAsia="微软雅黑" w:hAnsi="微软雅黑" w:cs="微软雅黑" w:hint="eastAsia"/>
          <w:b/>
          <w:bCs/>
          <w:snapToGrid w:val="0"/>
          <w:kern w:val="0"/>
        </w:rPr>
        <w:t>特别说明：</w:t>
      </w:r>
      <w:r w:rsidRPr="005E277A">
        <w:rPr>
          <w:rFonts w:ascii="微软雅黑" w:eastAsia="微软雅黑" w:hAnsi="微软雅黑" w:cs="微软雅黑" w:hint="eastAsia"/>
          <w:snapToGrid w:val="0"/>
          <w:kern w:val="0"/>
        </w:rPr>
        <w:t>审核通过的品牌如</w:t>
      </w:r>
      <w:proofErr w:type="gramStart"/>
      <w:r w:rsidRPr="005E277A">
        <w:rPr>
          <w:rFonts w:ascii="微软雅黑" w:eastAsia="微软雅黑" w:hAnsi="微软雅黑" w:cs="微软雅黑" w:hint="eastAsia"/>
          <w:snapToGrid w:val="0"/>
          <w:kern w:val="0"/>
        </w:rPr>
        <w:t>已有天猫旗舰</w:t>
      </w:r>
      <w:proofErr w:type="gramEnd"/>
      <w:r w:rsidRPr="005E277A">
        <w:rPr>
          <w:rFonts w:ascii="微软雅黑" w:eastAsia="微软雅黑" w:hAnsi="微软雅黑" w:cs="微软雅黑" w:hint="eastAsia"/>
          <w:snapToGrid w:val="0"/>
          <w:kern w:val="0"/>
        </w:rPr>
        <w:t>店将直接推荐参与相关电</w:t>
      </w:r>
      <w:proofErr w:type="gramStart"/>
      <w:r w:rsidRPr="005E277A">
        <w:rPr>
          <w:rFonts w:ascii="微软雅黑" w:eastAsia="微软雅黑" w:hAnsi="微软雅黑" w:cs="微软雅黑" w:hint="eastAsia"/>
          <w:snapToGrid w:val="0"/>
          <w:kern w:val="0"/>
        </w:rPr>
        <w:t>商培训</w:t>
      </w:r>
      <w:proofErr w:type="gramEnd"/>
      <w:r w:rsidRPr="005E277A">
        <w:rPr>
          <w:rFonts w:ascii="微软雅黑" w:eastAsia="微软雅黑" w:hAnsi="微软雅黑" w:cs="微软雅黑" w:hint="eastAsia"/>
          <w:snapToGrid w:val="0"/>
          <w:kern w:val="0"/>
        </w:rPr>
        <w:t>和参与本活动</w:t>
      </w:r>
      <w:proofErr w:type="gramStart"/>
      <w:r w:rsidRPr="005E277A">
        <w:rPr>
          <w:rFonts w:ascii="微软雅黑" w:eastAsia="微软雅黑" w:hAnsi="微软雅黑" w:cs="微软雅黑" w:hint="eastAsia"/>
          <w:snapToGrid w:val="0"/>
          <w:kern w:val="0"/>
        </w:rPr>
        <w:t>之</w:t>
      </w:r>
      <w:r>
        <w:rPr>
          <w:rFonts w:ascii="微软雅黑" w:eastAsia="微软雅黑" w:hAnsi="微软雅黑" w:cs="微软雅黑" w:hint="eastAsia"/>
          <w:snapToGrid w:val="0"/>
          <w:kern w:val="0"/>
        </w:rPr>
        <w:t>天猫家装</w:t>
      </w:r>
      <w:proofErr w:type="gramEnd"/>
      <w:r>
        <w:rPr>
          <w:rFonts w:ascii="微软雅黑" w:eastAsia="微软雅黑" w:hAnsi="微软雅黑" w:cs="微软雅黑" w:hint="eastAsia"/>
          <w:snapToGrid w:val="0"/>
          <w:kern w:val="0"/>
        </w:rPr>
        <w:t>狂欢节</w:t>
      </w:r>
      <w:r w:rsidRPr="005E277A">
        <w:rPr>
          <w:rFonts w:ascii="微软雅黑" w:eastAsia="微软雅黑" w:hAnsi="微软雅黑" w:cs="微软雅黑" w:hint="eastAsia"/>
          <w:snapToGrid w:val="0"/>
          <w:kern w:val="0"/>
        </w:rPr>
        <w:t>，未</w:t>
      </w:r>
      <w:proofErr w:type="gramStart"/>
      <w:r w:rsidRPr="005E277A">
        <w:rPr>
          <w:rFonts w:ascii="微软雅黑" w:eastAsia="微软雅黑" w:hAnsi="微软雅黑" w:cs="微软雅黑" w:hint="eastAsia"/>
          <w:snapToGrid w:val="0"/>
          <w:kern w:val="0"/>
        </w:rPr>
        <w:t>开设天猫旗舰</w:t>
      </w:r>
      <w:proofErr w:type="gramEnd"/>
      <w:r w:rsidRPr="005E277A">
        <w:rPr>
          <w:rFonts w:ascii="微软雅黑" w:eastAsia="微软雅黑" w:hAnsi="微软雅黑" w:cs="微软雅黑" w:hint="eastAsia"/>
          <w:snapToGrid w:val="0"/>
          <w:kern w:val="0"/>
        </w:rPr>
        <w:t>店的品牌将由组委会推荐参与相关电</w:t>
      </w:r>
      <w:proofErr w:type="gramStart"/>
      <w:r w:rsidRPr="005E277A">
        <w:rPr>
          <w:rFonts w:ascii="微软雅黑" w:eastAsia="微软雅黑" w:hAnsi="微软雅黑" w:cs="微软雅黑" w:hint="eastAsia"/>
          <w:snapToGrid w:val="0"/>
          <w:kern w:val="0"/>
        </w:rPr>
        <w:t>商培训</w:t>
      </w:r>
      <w:proofErr w:type="gramEnd"/>
      <w:r w:rsidRPr="005E277A">
        <w:rPr>
          <w:rFonts w:ascii="微软雅黑" w:eastAsia="微软雅黑" w:hAnsi="微软雅黑" w:cs="微软雅黑" w:hint="eastAsia"/>
          <w:snapToGrid w:val="0"/>
          <w:kern w:val="0"/>
        </w:rPr>
        <w:t>并享受一键式</w:t>
      </w:r>
      <w:proofErr w:type="gramStart"/>
      <w:r w:rsidRPr="005E277A">
        <w:rPr>
          <w:rFonts w:ascii="微软雅黑" w:eastAsia="微软雅黑" w:hAnsi="微软雅黑" w:cs="微软雅黑" w:hint="eastAsia"/>
          <w:snapToGrid w:val="0"/>
          <w:kern w:val="0"/>
        </w:rPr>
        <w:t>入驻</w:t>
      </w:r>
      <w:r>
        <w:rPr>
          <w:rFonts w:ascii="微软雅黑" w:eastAsia="微软雅黑" w:hAnsi="微软雅黑" w:cs="微软雅黑" w:hint="eastAsia"/>
          <w:snapToGrid w:val="0"/>
          <w:kern w:val="0"/>
        </w:rPr>
        <w:t>天猫</w:t>
      </w:r>
      <w:proofErr w:type="gramEnd"/>
      <w:r w:rsidRPr="005E277A">
        <w:rPr>
          <w:rFonts w:ascii="微软雅黑" w:eastAsia="微软雅黑" w:hAnsi="微软雅黑" w:cs="微软雅黑" w:hint="eastAsia"/>
          <w:snapToGrid w:val="0"/>
          <w:kern w:val="0"/>
        </w:rPr>
        <w:t>。部分</w:t>
      </w:r>
      <w:r>
        <w:rPr>
          <w:rFonts w:ascii="微软雅黑" w:eastAsia="微软雅黑" w:hAnsi="微软雅黑" w:cs="微软雅黑" w:hint="eastAsia"/>
          <w:snapToGrid w:val="0"/>
          <w:kern w:val="0"/>
        </w:rPr>
        <w:t>优秀</w:t>
      </w:r>
      <w:r w:rsidRPr="005E277A">
        <w:rPr>
          <w:rFonts w:ascii="微软雅黑" w:eastAsia="微软雅黑" w:hAnsi="微软雅黑" w:cs="微软雅黑" w:hint="eastAsia"/>
          <w:snapToGrid w:val="0"/>
          <w:kern w:val="0"/>
        </w:rPr>
        <w:t>装饰企业和设计机构可作为宣传类推荐</w:t>
      </w:r>
      <w:proofErr w:type="gramStart"/>
      <w:r>
        <w:rPr>
          <w:rFonts w:ascii="微软雅黑" w:eastAsia="微软雅黑" w:hAnsi="微软雅黑" w:cs="微软雅黑" w:hint="eastAsia"/>
          <w:snapToGrid w:val="0"/>
          <w:kern w:val="0"/>
        </w:rPr>
        <w:t>参与天猫家装</w:t>
      </w:r>
      <w:proofErr w:type="gramEnd"/>
      <w:r>
        <w:rPr>
          <w:rFonts w:ascii="微软雅黑" w:eastAsia="微软雅黑" w:hAnsi="微软雅黑" w:cs="微软雅黑" w:hint="eastAsia"/>
          <w:snapToGrid w:val="0"/>
          <w:kern w:val="0"/>
        </w:rPr>
        <w:t>狂欢节，</w:t>
      </w:r>
      <w:r w:rsidRPr="005E277A">
        <w:rPr>
          <w:rFonts w:ascii="微软雅黑" w:eastAsia="微软雅黑" w:hAnsi="微软雅黑" w:cs="微软雅黑" w:hint="eastAsia"/>
          <w:snapToGrid w:val="0"/>
          <w:kern w:val="0"/>
        </w:rPr>
        <w:t>进行</w:t>
      </w:r>
      <w:r>
        <w:rPr>
          <w:rFonts w:ascii="微软雅黑" w:eastAsia="微软雅黑" w:hAnsi="微软雅黑" w:cs="微软雅黑" w:hint="eastAsia"/>
          <w:snapToGrid w:val="0"/>
          <w:kern w:val="0"/>
        </w:rPr>
        <w:t>线上</w:t>
      </w:r>
      <w:r w:rsidRPr="005E277A">
        <w:rPr>
          <w:rFonts w:ascii="微软雅黑" w:eastAsia="微软雅黑" w:hAnsi="微软雅黑" w:cs="微软雅黑" w:hint="eastAsia"/>
          <w:snapToGrid w:val="0"/>
          <w:kern w:val="0"/>
        </w:rPr>
        <w:t>品牌宣传。</w:t>
      </w:r>
    </w:p>
    <w:p w:rsidR="0042491E" w:rsidRPr="00E6687F" w:rsidRDefault="0042491E" w:rsidP="0042491E">
      <w:pPr>
        <w:pStyle w:val="a3"/>
        <w:numPr>
          <w:ilvl w:val="0"/>
          <w:numId w:val="7"/>
        </w:numPr>
        <w:adjustRightInd w:val="0"/>
        <w:snapToGrid w:val="0"/>
        <w:spacing w:line="360" w:lineRule="auto"/>
        <w:ind w:firstLineChars="0"/>
        <w:rPr>
          <w:rFonts w:ascii="微软雅黑" w:eastAsia="微软雅黑" w:hAnsi="微软雅黑" w:cs="Times New Roman"/>
          <w:b/>
          <w:bCs/>
          <w:snapToGrid w:val="0"/>
          <w:kern w:val="0"/>
        </w:rPr>
      </w:pPr>
      <w:r w:rsidRPr="00E6687F">
        <w:rPr>
          <w:rFonts w:ascii="微软雅黑" w:eastAsia="微软雅黑" w:hAnsi="微软雅黑" w:cs="微软雅黑" w:hint="eastAsia"/>
          <w:b/>
          <w:bCs/>
          <w:snapToGrid w:val="0"/>
          <w:kern w:val="0"/>
        </w:rPr>
        <w:t>申报时间</w:t>
      </w:r>
    </w:p>
    <w:p w:rsidR="0042491E" w:rsidRDefault="0042491E" w:rsidP="0042491E">
      <w:pPr>
        <w:adjustRightInd w:val="0"/>
        <w:snapToGrid w:val="0"/>
        <w:spacing w:line="360" w:lineRule="auto"/>
        <w:ind w:left="466"/>
        <w:rPr>
          <w:rFonts w:ascii="微软雅黑" w:eastAsia="微软雅黑" w:hAnsi="微软雅黑" w:cs="Times New Roman"/>
          <w:snapToGrid w:val="0"/>
          <w:kern w:val="0"/>
        </w:rPr>
      </w:pPr>
      <w:r>
        <w:rPr>
          <w:rFonts w:ascii="微软雅黑" w:eastAsia="微软雅黑" w:hAnsi="微软雅黑" w:cs="微软雅黑" w:hint="eastAsia"/>
          <w:snapToGrid w:val="0"/>
          <w:kern w:val="0"/>
        </w:rPr>
        <w:t>申报时间：截至</w:t>
      </w:r>
      <w:r>
        <w:rPr>
          <w:rFonts w:ascii="微软雅黑" w:eastAsia="微软雅黑" w:hAnsi="微软雅黑" w:cs="微软雅黑"/>
          <w:snapToGrid w:val="0"/>
          <w:kern w:val="0"/>
        </w:rPr>
        <w:t>2016</w:t>
      </w:r>
      <w:r>
        <w:rPr>
          <w:rFonts w:ascii="微软雅黑" w:eastAsia="微软雅黑" w:hAnsi="微软雅黑" w:cs="微软雅黑" w:hint="eastAsia"/>
          <w:snapToGrid w:val="0"/>
          <w:kern w:val="0"/>
        </w:rPr>
        <w:t>年7月1</w:t>
      </w:r>
      <w:r>
        <w:rPr>
          <w:rFonts w:ascii="微软雅黑" w:eastAsia="微软雅黑" w:hAnsi="微软雅黑" w:cs="微软雅黑"/>
          <w:snapToGrid w:val="0"/>
          <w:kern w:val="0"/>
        </w:rPr>
        <w:t>5</w:t>
      </w:r>
      <w:r>
        <w:rPr>
          <w:rFonts w:ascii="微软雅黑" w:eastAsia="微软雅黑" w:hAnsi="微软雅黑" w:cs="微软雅黑" w:hint="eastAsia"/>
          <w:snapToGrid w:val="0"/>
          <w:kern w:val="0"/>
        </w:rPr>
        <w:t>日。</w:t>
      </w:r>
    </w:p>
    <w:p w:rsidR="0042491E" w:rsidRPr="00E6687F" w:rsidRDefault="0042491E" w:rsidP="0042491E">
      <w:pPr>
        <w:adjustRightInd w:val="0"/>
        <w:snapToGrid w:val="0"/>
        <w:spacing w:line="360" w:lineRule="auto"/>
        <w:ind w:left="466"/>
        <w:rPr>
          <w:rFonts w:ascii="微软雅黑" w:eastAsia="微软雅黑" w:hAnsi="微软雅黑" w:cs="Times New Roman"/>
          <w:b/>
          <w:bCs/>
          <w:snapToGrid w:val="0"/>
          <w:kern w:val="0"/>
        </w:rPr>
      </w:pPr>
      <w:r w:rsidRPr="00E6687F">
        <w:rPr>
          <w:rFonts w:ascii="微软雅黑" w:eastAsia="微软雅黑" w:hAnsi="微软雅黑" w:cs="微软雅黑" w:hint="eastAsia"/>
          <w:b/>
          <w:bCs/>
          <w:snapToGrid w:val="0"/>
          <w:kern w:val="0"/>
        </w:rPr>
        <w:t>四、联系方式</w:t>
      </w:r>
    </w:p>
    <w:p w:rsidR="0042491E" w:rsidRPr="00E6687F" w:rsidRDefault="0042491E" w:rsidP="0042491E">
      <w:pPr>
        <w:adjustRightInd w:val="0"/>
        <w:snapToGrid w:val="0"/>
        <w:spacing w:line="360" w:lineRule="auto"/>
        <w:ind w:firstLineChars="200" w:firstLine="420"/>
        <w:rPr>
          <w:rFonts w:ascii="微软雅黑" w:eastAsia="微软雅黑" w:hAnsi="微软雅黑" w:cs="微软雅黑"/>
          <w:snapToGrid w:val="0"/>
          <w:kern w:val="0"/>
        </w:rPr>
      </w:pPr>
      <w:r>
        <w:rPr>
          <w:rFonts w:ascii="微软雅黑" w:eastAsia="微软雅黑" w:hAnsi="微软雅黑" w:cs="微软雅黑" w:hint="eastAsia"/>
          <w:snapToGrid w:val="0"/>
          <w:kern w:val="0"/>
        </w:rPr>
        <w:t>联系人：</w:t>
      </w:r>
      <w:r w:rsidRPr="00E6687F">
        <w:rPr>
          <w:rFonts w:ascii="微软雅黑" w:eastAsia="微软雅黑" w:hAnsi="微软雅黑" w:cs="微软雅黑" w:hint="eastAsia"/>
          <w:snapToGrid w:val="0"/>
          <w:kern w:val="0"/>
        </w:rPr>
        <w:t>张力维</w:t>
      </w:r>
      <w:r w:rsidRPr="00E6687F">
        <w:rPr>
          <w:rFonts w:ascii="微软雅黑" w:eastAsia="微软雅黑" w:hAnsi="微软雅黑" w:cs="微软雅黑"/>
          <w:snapToGrid w:val="0"/>
          <w:kern w:val="0"/>
        </w:rPr>
        <w:t xml:space="preserve">  18600269706 010-56130929</w:t>
      </w:r>
    </w:p>
    <w:p w:rsidR="0042491E" w:rsidRPr="00E6687F" w:rsidRDefault="0042491E" w:rsidP="0042491E">
      <w:pPr>
        <w:adjustRightInd w:val="0"/>
        <w:snapToGrid w:val="0"/>
        <w:spacing w:line="360" w:lineRule="auto"/>
        <w:ind w:leftChars="222" w:left="466" w:firstLineChars="400" w:firstLine="840"/>
        <w:rPr>
          <w:rFonts w:ascii="微软雅黑" w:eastAsia="微软雅黑" w:hAnsi="微软雅黑" w:cs="微软雅黑"/>
          <w:snapToGrid w:val="0"/>
          <w:kern w:val="0"/>
        </w:rPr>
      </w:pPr>
      <w:r w:rsidRPr="00E6687F">
        <w:rPr>
          <w:rFonts w:ascii="微软雅黑" w:eastAsia="微软雅黑" w:hAnsi="微软雅黑" w:cs="微软雅黑" w:hint="eastAsia"/>
          <w:snapToGrid w:val="0"/>
          <w:kern w:val="0"/>
        </w:rPr>
        <w:t>李聪</w:t>
      </w:r>
      <w:r w:rsidRPr="00E6687F">
        <w:rPr>
          <w:rFonts w:ascii="微软雅黑" w:eastAsia="微软雅黑" w:hAnsi="微软雅黑" w:cs="微软雅黑"/>
          <w:snapToGrid w:val="0"/>
          <w:kern w:val="0"/>
        </w:rPr>
        <w:t xml:space="preserve">  13261395949 010-56030948</w:t>
      </w:r>
    </w:p>
    <w:p w:rsidR="0042491E" w:rsidRDefault="0042491E" w:rsidP="0042491E">
      <w:pPr>
        <w:adjustRightInd w:val="0"/>
        <w:snapToGrid w:val="0"/>
        <w:spacing w:line="360" w:lineRule="auto"/>
        <w:ind w:leftChars="222" w:left="466" w:firstLineChars="400" w:firstLine="840"/>
        <w:rPr>
          <w:rFonts w:ascii="微软雅黑" w:eastAsia="微软雅黑" w:hAnsi="微软雅黑" w:cs="Times New Roman"/>
          <w:snapToGrid w:val="0"/>
          <w:kern w:val="0"/>
        </w:rPr>
      </w:pPr>
      <w:r w:rsidRPr="00E6687F">
        <w:rPr>
          <w:rFonts w:ascii="微软雅黑" w:eastAsia="微软雅黑" w:hAnsi="微软雅黑" w:cs="微软雅黑" w:hint="eastAsia"/>
          <w:snapToGrid w:val="0"/>
          <w:kern w:val="0"/>
        </w:rPr>
        <w:t>李荣建</w:t>
      </w:r>
      <w:r w:rsidRPr="00E6687F">
        <w:rPr>
          <w:rFonts w:ascii="微软雅黑" w:eastAsia="微软雅黑" w:hAnsi="微软雅黑" w:cs="微软雅黑"/>
          <w:snapToGrid w:val="0"/>
          <w:kern w:val="0"/>
        </w:rPr>
        <w:t xml:space="preserve">  18610027040 010-56152749</w:t>
      </w:r>
    </w:p>
    <w:p w:rsidR="0042491E" w:rsidRDefault="0042491E" w:rsidP="0042491E">
      <w:pPr>
        <w:adjustRightInd w:val="0"/>
        <w:snapToGrid w:val="0"/>
        <w:spacing w:line="360" w:lineRule="auto"/>
        <w:ind w:firstLineChars="200" w:firstLine="420"/>
        <w:rPr>
          <w:rFonts w:ascii="微软雅黑" w:eastAsia="微软雅黑" w:hAnsi="微软雅黑" w:cs="Times New Roman"/>
          <w:snapToGrid w:val="0"/>
          <w:kern w:val="0"/>
        </w:rPr>
      </w:pPr>
      <w:r>
        <w:rPr>
          <w:rFonts w:ascii="微软雅黑" w:eastAsia="微软雅黑" w:hAnsi="微软雅黑" w:cs="微软雅黑" w:hint="eastAsia"/>
          <w:snapToGrid w:val="0"/>
          <w:kern w:val="0"/>
        </w:rPr>
        <w:t>申报资料</w:t>
      </w:r>
      <w:proofErr w:type="gramStart"/>
      <w:r>
        <w:rPr>
          <w:rFonts w:ascii="微软雅黑" w:eastAsia="微软雅黑" w:hAnsi="微软雅黑" w:cs="微软雅黑" w:hint="eastAsia"/>
          <w:snapToGrid w:val="0"/>
          <w:kern w:val="0"/>
        </w:rPr>
        <w:t>电子档同一</w:t>
      </w:r>
      <w:proofErr w:type="gramEnd"/>
      <w:r>
        <w:rPr>
          <w:rFonts w:ascii="微软雅黑" w:eastAsia="微软雅黑" w:hAnsi="微软雅黑" w:cs="微软雅黑" w:hint="eastAsia"/>
          <w:snapToGrid w:val="0"/>
          <w:kern w:val="0"/>
        </w:rPr>
        <w:t>发送至：</w:t>
      </w:r>
      <w:hyperlink r:id="rId8" w:history="1">
        <w:r w:rsidRPr="00A51A92">
          <w:rPr>
            <w:rStyle w:val="a4"/>
            <w:rFonts w:ascii="微软雅黑" w:eastAsia="微软雅黑" w:hAnsi="微软雅黑" w:cs="微软雅黑"/>
            <w:snapToGrid w:val="0"/>
            <w:kern w:val="0"/>
          </w:rPr>
          <w:t>2410065625</w:t>
        </w:r>
        <w:r w:rsidRPr="00787FD0">
          <w:rPr>
            <w:rStyle w:val="a4"/>
            <w:rFonts w:ascii="微软雅黑" w:eastAsia="微软雅黑" w:hAnsi="微软雅黑" w:cs="微软雅黑"/>
            <w:snapToGrid w:val="0"/>
            <w:kern w:val="0"/>
          </w:rPr>
          <w:t>@qq.com</w:t>
        </w:r>
      </w:hyperlink>
    </w:p>
    <w:p w:rsidR="0042491E" w:rsidRPr="00952411" w:rsidRDefault="0042491E" w:rsidP="0042491E">
      <w:pPr>
        <w:adjustRightInd w:val="0"/>
        <w:snapToGrid w:val="0"/>
        <w:spacing w:line="360" w:lineRule="auto"/>
        <w:ind w:firstLineChars="200" w:firstLine="420"/>
        <w:rPr>
          <w:rFonts w:ascii="微软雅黑" w:eastAsia="微软雅黑" w:hAnsi="微软雅黑" w:cs="Times New Roman"/>
          <w:snapToGrid w:val="0"/>
          <w:kern w:val="0"/>
        </w:rPr>
      </w:pPr>
      <w:r>
        <w:rPr>
          <w:rFonts w:ascii="微软雅黑" w:eastAsia="微软雅黑" w:hAnsi="微软雅黑" w:cs="微软雅黑" w:hint="eastAsia"/>
          <w:snapToGrid w:val="0"/>
          <w:kern w:val="0"/>
        </w:rPr>
        <w:t>邮寄地址：北京市南四环西路</w:t>
      </w:r>
      <w:r>
        <w:rPr>
          <w:rFonts w:ascii="微软雅黑" w:eastAsia="微软雅黑" w:hAnsi="微软雅黑" w:cs="微软雅黑"/>
          <w:snapToGrid w:val="0"/>
          <w:kern w:val="0"/>
        </w:rPr>
        <w:t>128</w:t>
      </w:r>
      <w:r>
        <w:rPr>
          <w:rFonts w:ascii="微软雅黑" w:eastAsia="微软雅黑" w:hAnsi="微软雅黑" w:cs="微软雅黑" w:hint="eastAsia"/>
          <w:snapToGrid w:val="0"/>
          <w:kern w:val="0"/>
        </w:rPr>
        <w:t>号诺德中心</w:t>
      </w:r>
      <w:r>
        <w:rPr>
          <w:rFonts w:ascii="微软雅黑" w:eastAsia="微软雅黑" w:hAnsi="微软雅黑" w:cs="微软雅黑"/>
          <w:snapToGrid w:val="0"/>
          <w:kern w:val="0"/>
        </w:rPr>
        <w:t>3</w:t>
      </w:r>
      <w:r>
        <w:rPr>
          <w:rFonts w:ascii="微软雅黑" w:eastAsia="微软雅黑" w:hAnsi="微软雅黑" w:cs="微软雅黑" w:hint="eastAsia"/>
          <w:snapToGrid w:val="0"/>
          <w:kern w:val="0"/>
        </w:rPr>
        <w:t>号楼</w:t>
      </w:r>
      <w:r>
        <w:rPr>
          <w:rFonts w:ascii="微软雅黑" w:eastAsia="微软雅黑" w:hAnsi="微软雅黑" w:cs="微软雅黑"/>
          <w:snapToGrid w:val="0"/>
          <w:kern w:val="0"/>
        </w:rPr>
        <w:t>1508</w:t>
      </w:r>
      <w:r>
        <w:rPr>
          <w:rFonts w:ascii="微软雅黑" w:eastAsia="微软雅黑" w:hAnsi="微软雅黑" w:cs="微软雅黑" w:hint="eastAsia"/>
          <w:snapToGrid w:val="0"/>
          <w:kern w:val="0"/>
        </w:rPr>
        <w:t>室邮编：</w:t>
      </w:r>
      <w:r>
        <w:rPr>
          <w:rFonts w:ascii="微软雅黑" w:eastAsia="微软雅黑" w:hAnsi="微软雅黑" w:cs="微软雅黑"/>
          <w:snapToGrid w:val="0"/>
          <w:kern w:val="0"/>
        </w:rPr>
        <w:t>100070</w:t>
      </w:r>
    </w:p>
    <w:p w:rsidR="0042491E" w:rsidRPr="005E277A" w:rsidRDefault="0042491E" w:rsidP="0042491E">
      <w:pPr>
        <w:adjustRightInd w:val="0"/>
        <w:snapToGrid w:val="0"/>
        <w:spacing w:line="360" w:lineRule="auto"/>
        <w:ind w:firstLineChars="200" w:firstLine="420"/>
        <w:rPr>
          <w:rFonts w:ascii="微软雅黑" w:eastAsia="微软雅黑" w:hAnsi="微软雅黑" w:cs="Times New Roman"/>
          <w:snapToGrid w:val="0"/>
          <w:kern w:val="0"/>
        </w:rPr>
      </w:pPr>
      <w:r>
        <w:rPr>
          <w:rFonts w:ascii="微软雅黑" w:eastAsia="微软雅黑" w:hAnsi="微软雅黑" w:cs="微软雅黑" w:hint="eastAsia"/>
          <w:snapToGrid w:val="0"/>
          <w:kern w:val="0"/>
        </w:rPr>
        <w:t>附：申报表</w:t>
      </w:r>
    </w:p>
    <w:p w:rsidR="0042491E" w:rsidRDefault="0042491E" w:rsidP="0042491E">
      <w:pPr>
        <w:adjustRightInd w:val="0"/>
        <w:snapToGrid w:val="0"/>
        <w:spacing w:line="360" w:lineRule="auto"/>
        <w:rPr>
          <w:rFonts w:ascii="宋体" w:cs="Times New Roman"/>
          <w:snapToGrid w:val="0"/>
          <w:kern w:val="0"/>
          <w:sz w:val="28"/>
          <w:szCs w:val="28"/>
        </w:rPr>
      </w:pPr>
    </w:p>
    <w:p w:rsidR="0042491E" w:rsidRDefault="0042491E" w:rsidP="0042491E">
      <w:pPr>
        <w:adjustRightInd w:val="0"/>
        <w:snapToGrid w:val="0"/>
        <w:spacing w:line="360" w:lineRule="auto"/>
        <w:rPr>
          <w:rFonts w:ascii="宋体" w:cs="Times New Roman"/>
          <w:snapToGrid w:val="0"/>
          <w:kern w:val="0"/>
          <w:sz w:val="28"/>
          <w:szCs w:val="28"/>
        </w:rPr>
      </w:pPr>
    </w:p>
    <w:p w:rsidR="0042491E" w:rsidRDefault="0042491E" w:rsidP="0042491E">
      <w:pPr>
        <w:adjustRightInd w:val="0"/>
        <w:snapToGrid w:val="0"/>
        <w:spacing w:line="360" w:lineRule="auto"/>
        <w:rPr>
          <w:rFonts w:ascii="宋体" w:cs="Times New Roman"/>
          <w:snapToGrid w:val="0"/>
          <w:kern w:val="0"/>
          <w:sz w:val="28"/>
          <w:szCs w:val="28"/>
        </w:rPr>
      </w:pPr>
    </w:p>
    <w:p w:rsidR="0042491E" w:rsidRDefault="0042491E" w:rsidP="0042491E">
      <w:pPr>
        <w:adjustRightInd w:val="0"/>
        <w:snapToGrid w:val="0"/>
        <w:spacing w:line="360" w:lineRule="auto"/>
        <w:rPr>
          <w:rFonts w:ascii="宋体" w:cs="Times New Roman"/>
          <w:snapToGrid w:val="0"/>
          <w:kern w:val="0"/>
          <w:sz w:val="28"/>
          <w:szCs w:val="28"/>
        </w:rPr>
      </w:pPr>
    </w:p>
    <w:p w:rsidR="0042491E" w:rsidRDefault="0042491E" w:rsidP="0042491E">
      <w:pPr>
        <w:adjustRightInd w:val="0"/>
        <w:snapToGrid w:val="0"/>
        <w:spacing w:line="360" w:lineRule="auto"/>
        <w:rPr>
          <w:rFonts w:ascii="宋体" w:cs="Times New Roman"/>
          <w:snapToGrid w:val="0"/>
          <w:kern w:val="0"/>
          <w:sz w:val="28"/>
          <w:szCs w:val="28"/>
        </w:rPr>
      </w:pPr>
    </w:p>
    <w:p w:rsidR="0042491E" w:rsidRDefault="0042491E" w:rsidP="0042491E">
      <w:pPr>
        <w:adjustRightInd w:val="0"/>
        <w:snapToGrid w:val="0"/>
        <w:spacing w:line="360" w:lineRule="auto"/>
        <w:rPr>
          <w:rFonts w:ascii="宋体" w:cs="Times New Roman"/>
          <w:snapToGrid w:val="0"/>
          <w:kern w:val="0"/>
          <w:sz w:val="28"/>
          <w:szCs w:val="28"/>
        </w:rPr>
      </w:pPr>
    </w:p>
    <w:p w:rsidR="0042491E" w:rsidRDefault="0042491E" w:rsidP="0042491E">
      <w:pPr>
        <w:adjustRightInd w:val="0"/>
        <w:snapToGrid w:val="0"/>
        <w:spacing w:line="360" w:lineRule="auto"/>
        <w:rPr>
          <w:rFonts w:ascii="宋体" w:cs="Times New Roman"/>
          <w:snapToGrid w:val="0"/>
          <w:kern w:val="0"/>
          <w:sz w:val="28"/>
          <w:szCs w:val="28"/>
        </w:rPr>
      </w:pPr>
    </w:p>
    <w:p w:rsidR="0042491E" w:rsidRDefault="0042491E" w:rsidP="0042491E">
      <w:pPr>
        <w:adjustRightInd w:val="0"/>
        <w:snapToGrid w:val="0"/>
        <w:spacing w:line="360" w:lineRule="auto"/>
        <w:rPr>
          <w:rFonts w:ascii="宋体" w:cs="Times New Roman" w:hint="eastAsia"/>
          <w:snapToGrid w:val="0"/>
          <w:kern w:val="0"/>
          <w:sz w:val="28"/>
          <w:szCs w:val="28"/>
        </w:rPr>
      </w:pPr>
    </w:p>
    <w:p w:rsidR="00A521E8" w:rsidRDefault="00A521E8" w:rsidP="0042491E">
      <w:pPr>
        <w:adjustRightInd w:val="0"/>
        <w:snapToGrid w:val="0"/>
        <w:spacing w:line="360" w:lineRule="auto"/>
        <w:rPr>
          <w:rFonts w:ascii="宋体" w:cs="Times New Roman" w:hint="eastAsia"/>
          <w:snapToGrid w:val="0"/>
          <w:kern w:val="0"/>
          <w:sz w:val="28"/>
          <w:szCs w:val="28"/>
        </w:rPr>
      </w:pPr>
    </w:p>
    <w:p w:rsidR="00A521E8" w:rsidRDefault="00A521E8" w:rsidP="0042491E">
      <w:pPr>
        <w:adjustRightInd w:val="0"/>
        <w:snapToGrid w:val="0"/>
        <w:spacing w:line="360" w:lineRule="auto"/>
        <w:rPr>
          <w:rFonts w:ascii="宋体" w:cs="Times New Roman" w:hint="eastAsia"/>
          <w:snapToGrid w:val="0"/>
          <w:kern w:val="0"/>
          <w:sz w:val="28"/>
          <w:szCs w:val="28"/>
        </w:rPr>
      </w:pPr>
    </w:p>
    <w:p w:rsidR="00A521E8" w:rsidRDefault="00A521E8" w:rsidP="0042491E">
      <w:pPr>
        <w:adjustRightInd w:val="0"/>
        <w:snapToGrid w:val="0"/>
        <w:spacing w:line="360" w:lineRule="auto"/>
        <w:rPr>
          <w:rFonts w:ascii="宋体" w:cs="Times New Roman" w:hint="eastAsia"/>
          <w:snapToGrid w:val="0"/>
          <w:kern w:val="0"/>
          <w:sz w:val="28"/>
          <w:szCs w:val="28"/>
        </w:rPr>
      </w:pPr>
    </w:p>
    <w:p w:rsidR="00A521E8" w:rsidRPr="00A521E8" w:rsidRDefault="00A521E8" w:rsidP="0042491E">
      <w:pPr>
        <w:adjustRightInd w:val="0"/>
        <w:snapToGrid w:val="0"/>
        <w:spacing w:line="360" w:lineRule="auto"/>
        <w:rPr>
          <w:rFonts w:ascii="宋体" w:cs="Times New Roman"/>
          <w:snapToGrid w:val="0"/>
          <w:kern w:val="0"/>
          <w:sz w:val="28"/>
          <w:szCs w:val="28"/>
        </w:rPr>
      </w:pPr>
    </w:p>
    <w:p w:rsidR="0042491E" w:rsidRDefault="0042491E" w:rsidP="0042491E">
      <w:pPr>
        <w:adjustRightInd w:val="0"/>
        <w:snapToGrid w:val="0"/>
        <w:spacing w:line="360" w:lineRule="auto"/>
        <w:rPr>
          <w:rFonts w:ascii="宋体" w:cs="Times New Roman"/>
          <w:snapToGrid w:val="0"/>
          <w:kern w:val="0"/>
          <w:sz w:val="28"/>
          <w:szCs w:val="28"/>
        </w:rPr>
      </w:pPr>
    </w:p>
    <w:p w:rsidR="0042491E" w:rsidRPr="008D0A4F" w:rsidRDefault="0042491E" w:rsidP="0042491E">
      <w:pPr>
        <w:adjustRightInd w:val="0"/>
        <w:snapToGrid w:val="0"/>
        <w:spacing w:line="360" w:lineRule="auto"/>
        <w:rPr>
          <w:rFonts w:ascii="宋体" w:cs="Times New Roman"/>
          <w:snapToGrid w:val="0"/>
          <w:kern w:val="0"/>
          <w:sz w:val="28"/>
          <w:szCs w:val="28"/>
        </w:rPr>
      </w:pPr>
      <w:r>
        <w:rPr>
          <w:rFonts w:ascii="宋体" w:hAnsi="宋体" w:cs="宋体" w:hint="eastAsia"/>
          <w:snapToGrid w:val="0"/>
          <w:kern w:val="0"/>
          <w:sz w:val="28"/>
          <w:szCs w:val="28"/>
        </w:rPr>
        <w:lastRenderedPageBreak/>
        <w:t>附：申报表</w:t>
      </w:r>
    </w:p>
    <w:p w:rsidR="0042491E" w:rsidRPr="00E97DAC" w:rsidRDefault="0042491E" w:rsidP="0042491E">
      <w:pPr>
        <w:jc w:val="center"/>
        <w:rPr>
          <w:rFonts w:ascii="微软雅黑" w:eastAsia="微软雅黑" w:hAnsi="微软雅黑" w:cs="Times New Roman"/>
          <w:snapToGrid w:val="0"/>
          <w:kern w:val="0"/>
          <w:sz w:val="44"/>
          <w:szCs w:val="44"/>
        </w:rPr>
      </w:pPr>
      <w:r w:rsidRPr="00E97DAC">
        <w:rPr>
          <w:rFonts w:ascii="微软雅黑" w:eastAsia="微软雅黑" w:hAnsi="微软雅黑" w:cs="微软雅黑"/>
          <w:sz w:val="44"/>
          <w:szCs w:val="44"/>
        </w:rPr>
        <w:t>2016</w:t>
      </w:r>
      <w:r w:rsidRPr="00E97DAC">
        <w:rPr>
          <w:rFonts w:ascii="微软雅黑" w:eastAsia="微软雅黑" w:hAnsi="微软雅黑" w:cs="微软雅黑" w:hint="eastAsia"/>
          <w:sz w:val="44"/>
          <w:szCs w:val="44"/>
        </w:rPr>
        <w:t>首届中国互联网</w:t>
      </w:r>
      <w:r w:rsidRPr="00E97DAC">
        <w:rPr>
          <w:rFonts w:ascii="微软雅黑" w:eastAsia="微软雅黑" w:hAnsi="微软雅黑" w:cs="微软雅黑" w:hint="eastAsia"/>
          <w:snapToGrid w:val="0"/>
          <w:kern w:val="0"/>
          <w:sz w:val="44"/>
          <w:szCs w:val="44"/>
        </w:rPr>
        <w:t>装饰季活动</w:t>
      </w:r>
    </w:p>
    <w:p w:rsidR="0042491E" w:rsidRPr="00E97DAC" w:rsidRDefault="0042491E" w:rsidP="0042491E">
      <w:pPr>
        <w:spacing w:line="1000" w:lineRule="exact"/>
        <w:jc w:val="center"/>
        <w:rPr>
          <w:rFonts w:ascii="方正大标宋简体" w:eastAsia="方正大标宋简体" w:hAnsi="新宋体" w:cs="Times New Roman"/>
          <w:sz w:val="48"/>
          <w:szCs w:val="48"/>
        </w:rPr>
      </w:pPr>
    </w:p>
    <w:p w:rsidR="0042491E" w:rsidRPr="00DB1C2C" w:rsidRDefault="0042491E" w:rsidP="0042491E">
      <w:pPr>
        <w:spacing w:line="1000" w:lineRule="exact"/>
        <w:jc w:val="center"/>
        <w:rPr>
          <w:rFonts w:ascii="方正大标宋简体" w:eastAsia="方正大标宋简体" w:hAnsi="新宋体" w:cs="Times New Roman"/>
          <w:sz w:val="48"/>
          <w:szCs w:val="48"/>
        </w:rPr>
      </w:pPr>
      <w:r w:rsidRPr="00DB1C2C">
        <w:rPr>
          <w:rFonts w:ascii="方正大标宋简体" w:eastAsia="方正大标宋简体" w:hAnsi="新宋体" w:cs="方正大标宋简体" w:hint="eastAsia"/>
          <w:sz w:val="48"/>
          <w:szCs w:val="48"/>
        </w:rPr>
        <w:t>申报表</w:t>
      </w:r>
    </w:p>
    <w:p w:rsidR="0042491E" w:rsidRPr="00495E35" w:rsidRDefault="0042491E" w:rsidP="0042491E">
      <w:pPr>
        <w:jc w:val="center"/>
        <w:rPr>
          <w:rFonts w:ascii="楷体_GB2312" w:eastAsia="楷体_GB2312" w:cs="Times New Roman"/>
          <w:sz w:val="30"/>
          <w:szCs w:val="30"/>
        </w:rPr>
      </w:pPr>
      <w:r w:rsidRPr="00495E35">
        <w:rPr>
          <w:rFonts w:ascii="楷体_GB2312" w:eastAsia="楷体_GB2312" w:cs="楷体_GB2312" w:hint="eastAsia"/>
          <w:sz w:val="30"/>
          <w:szCs w:val="30"/>
        </w:rPr>
        <w:t>（</w:t>
      </w:r>
      <w:r>
        <w:rPr>
          <w:rFonts w:ascii="楷体_GB2312" w:eastAsia="楷体_GB2312" w:cs="楷体_GB2312" w:hint="eastAsia"/>
          <w:sz w:val="30"/>
          <w:szCs w:val="30"/>
        </w:rPr>
        <w:t>装饰设计、施工企业、建材企业、其他</w:t>
      </w:r>
      <w:r w:rsidRPr="00495E35">
        <w:rPr>
          <w:rFonts w:ascii="楷体_GB2312" w:eastAsia="楷体_GB2312" w:cs="楷体_GB2312" w:hint="eastAsia"/>
          <w:sz w:val="30"/>
          <w:szCs w:val="30"/>
        </w:rPr>
        <w:t>）</w:t>
      </w:r>
    </w:p>
    <w:p w:rsidR="0042491E" w:rsidRDefault="0042491E" w:rsidP="0042491E">
      <w:pPr>
        <w:jc w:val="center"/>
        <w:rPr>
          <w:rFonts w:ascii="楷体_GB2312" w:eastAsia="楷体_GB2312" w:cs="Times New Roman"/>
          <w:sz w:val="28"/>
          <w:szCs w:val="28"/>
        </w:rPr>
      </w:pPr>
      <w:r>
        <w:rPr>
          <w:rFonts w:ascii="楷体_GB2312" w:eastAsia="楷体_GB2312" w:cs="楷体_GB2312" w:hint="eastAsia"/>
          <w:sz w:val="28"/>
          <w:szCs w:val="28"/>
        </w:rPr>
        <w:t>（</w:t>
      </w:r>
      <w:r>
        <w:rPr>
          <w:rFonts w:ascii="黑体" w:eastAsia="黑体" w:cs="黑体" w:hint="eastAsia"/>
          <w:sz w:val="28"/>
          <w:szCs w:val="28"/>
        </w:rPr>
        <w:t>复印、</w:t>
      </w:r>
      <w:proofErr w:type="gramStart"/>
      <w:r>
        <w:rPr>
          <w:rFonts w:ascii="黑体" w:eastAsia="黑体" w:cs="黑体" w:hint="eastAsia"/>
          <w:sz w:val="28"/>
          <w:szCs w:val="28"/>
        </w:rPr>
        <w:t>下载均</w:t>
      </w:r>
      <w:proofErr w:type="gramEnd"/>
      <w:r>
        <w:rPr>
          <w:rFonts w:ascii="黑体" w:eastAsia="黑体" w:cs="黑体" w:hint="eastAsia"/>
          <w:sz w:val="28"/>
          <w:szCs w:val="28"/>
        </w:rPr>
        <w:t>有效</w:t>
      </w:r>
      <w:r>
        <w:rPr>
          <w:rFonts w:ascii="楷体_GB2312" w:eastAsia="楷体_GB2312" w:cs="楷体_GB2312" w:hint="eastAsia"/>
          <w:sz w:val="28"/>
          <w:szCs w:val="28"/>
        </w:rPr>
        <w:t>）</w:t>
      </w:r>
    </w:p>
    <w:p w:rsidR="0042491E" w:rsidRDefault="0042491E" w:rsidP="0042491E">
      <w:pPr>
        <w:rPr>
          <w:rFonts w:ascii="楷体_GB2312" w:eastAsia="楷体_GB2312" w:cs="Times New Roman"/>
          <w:sz w:val="28"/>
          <w:szCs w:val="28"/>
        </w:rPr>
      </w:pPr>
    </w:p>
    <w:p w:rsidR="0042491E" w:rsidRDefault="0042491E" w:rsidP="0042491E">
      <w:pPr>
        <w:rPr>
          <w:rFonts w:ascii="楷体_GB2312" w:eastAsia="楷体_GB2312" w:cs="Times New Roman"/>
          <w:sz w:val="28"/>
          <w:szCs w:val="28"/>
        </w:rPr>
      </w:pPr>
    </w:p>
    <w:p w:rsidR="0042491E" w:rsidRDefault="0042491E" w:rsidP="0042491E">
      <w:pPr>
        <w:rPr>
          <w:rFonts w:ascii="楷体_GB2312" w:eastAsia="楷体_GB2312" w:cs="Times New Roman"/>
          <w:sz w:val="28"/>
          <w:szCs w:val="28"/>
        </w:rPr>
      </w:pPr>
    </w:p>
    <w:p w:rsidR="0042491E" w:rsidRDefault="0042491E" w:rsidP="0042491E">
      <w:pPr>
        <w:rPr>
          <w:rFonts w:ascii="楷体_GB2312" w:eastAsia="楷体_GB2312" w:cs="Times New Roman"/>
          <w:sz w:val="28"/>
          <w:szCs w:val="28"/>
        </w:rPr>
      </w:pPr>
    </w:p>
    <w:p w:rsidR="0042491E" w:rsidRDefault="0042491E" w:rsidP="0042491E">
      <w:pPr>
        <w:rPr>
          <w:rFonts w:ascii="楷体_GB2312" w:eastAsia="楷体_GB2312" w:cs="Times New Roman"/>
          <w:sz w:val="28"/>
          <w:szCs w:val="28"/>
        </w:rPr>
      </w:pPr>
    </w:p>
    <w:p w:rsidR="0042491E" w:rsidRDefault="0042491E" w:rsidP="0042491E">
      <w:pPr>
        <w:rPr>
          <w:rFonts w:ascii="楷体_GB2312" w:eastAsia="楷体_GB2312" w:cs="Times New Roman"/>
          <w:sz w:val="28"/>
          <w:szCs w:val="28"/>
        </w:rPr>
      </w:pPr>
    </w:p>
    <w:p w:rsidR="0042491E" w:rsidRDefault="0042491E" w:rsidP="0042491E">
      <w:pPr>
        <w:ind w:firstLineChars="650" w:firstLine="1950"/>
        <w:rPr>
          <w:rFonts w:ascii="楷体_GB2312" w:eastAsia="楷体_GB2312" w:cs="Times New Roman"/>
          <w:sz w:val="30"/>
          <w:szCs w:val="30"/>
          <w:u w:val="single"/>
        </w:rPr>
      </w:pPr>
      <w:r>
        <w:rPr>
          <w:rFonts w:ascii="楷体_GB2312" w:eastAsia="楷体_GB2312" w:cs="楷体_GB2312" w:hint="eastAsia"/>
          <w:sz w:val="30"/>
          <w:szCs w:val="30"/>
        </w:rPr>
        <w:t>企业全称：</w:t>
      </w:r>
    </w:p>
    <w:p w:rsidR="0042491E" w:rsidRDefault="0042491E" w:rsidP="0042491E">
      <w:pPr>
        <w:ind w:firstLineChars="650" w:firstLine="1950"/>
        <w:rPr>
          <w:rFonts w:ascii="楷体_GB2312" w:eastAsia="楷体_GB2312" w:cs="Times New Roman"/>
          <w:sz w:val="30"/>
          <w:szCs w:val="30"/>
          <w:u w:val="single"/>
        </w:rPr>
      </w:pPr>
      <w:r>
        <w:rPr>
          <w:rFonts w:ascii="楷体_GB2312" w:eastAsia="楷体_GB2312" w:cs="楷体_GB2312" w:hint="eastAsia"/>
          <w:sz w:val="30"/>
          <w:szCs w:val="30"/>
        </w:rPr>
        <w:t>品牌名称：</w:t>
      </w:r>
    </w:p>
    <w:p w:rsidR="0042491E" w:rsidRDefault="0042491E" w:rsidP="0042491E">
      <w:pPr>
        <w:ind w:firstLineChars="650" w:firstLine="1950"/>
        <w:rPr>
          <w:rFonts w:ascii="楷体_GB2312" w:eastAsia="楷体_GB2312" w:cs="楷体_GB2312"/>
          <w:sz w:val="30"/>
          <w:szCs w:val="30"/>
        </w:rPr>
      </w:pPr>
      <w:r>
        <w:rPr>
          <w:rFonts w:ascii="楷体_GB2312" w:eastAsia="楷体_GB2312" w:cs="楷体_GB2312" w:hint="eastAsia"/>
          <w:sz w:val="30"/>
          <w:szCs w:val="30"/>
        </w:rPr>
        <w:t>申报日期：</w:t>
      </w:r>
    </w:p>
    <w:p w:rsidR="0042491E" w:rsidRDefault="0042491E" w:rsidP="0042491E">
      <w:pPr>
        <w:ind w:firstLineChars="650" w:firstLine="1950"/>
        <w:rPr>
          <w:rFonts w:ascii="楷体_GB2312" w:eastAsia="楷体_GB2312" w:cs="楷体_GB2312"/>
          <w:sz w:val="30"/>
          <w:szCs w:val="30"/>
        </w:rPr>
      </w:pPr>
    </w:p>
    <w:p w:rsidR="0042491E" w:rsidRDefault="0042491E" w:rsidP="0042491E">
      <w:pPr>
        <w:ind w:firstLineChars="650" w:firstLine="1950"/>
        <w:rPr>
          <w:rFonts w:ascii="楷体_GB2312" w:eastAsia="楷体_GB2312" w:cs="楷体_GB2312"/>
          <w:sz w:val="30"/>
          <w:szCs w:val="30"/>
        </w:rPr>
      </w:pPr>
    </w:p>
    <w:p w:rsidR="0042491E" w:rsidRDefault="0042491E" w:rsidP="0042491E">
      <w:pPr>
        <w:ind w:firstLineChars="650" w:firstLine="1950"/>
        <w:rPr>
          <w:rFonts w:ascii="楷体_GB2312" w:eastAsia="楷体_GB2312" w:cs="楷体_GB2312" w:hint="eastAsia"/>
          <w:sz w:val="30"/>
          <w:szCs w:val="30"/>
        </w:rPr>
      </w:pPr>
    </w:p>
    <w:p w:rsidR="00A521E8" w:rsidRDefault="00A521E8" w:rsidP="0042491E">
      <w:pPr>
        <w:ind w:firstLineChars="650" w:firstLine="1950"/>
        <w:rPr>
          <w:rFonts w:ascii="楷体_GB2312" w:eastAsia="楷体_GB2312" w:cs="楷体_GB2312" w:hint="eastAsia"/>
          <w:sz w:val="30"/>
          <w:szCs w:val="30"/>
        </w:rPr>
      </w:pPr>
    </w:p>
    <w:p w:rsidR="00A521E8" w:rsidRDefault="00A521E8" w:rsidP="0042491E">
      <w:pPr>
        <w:ind w:firstLineChars="650" w:firstLine="1950"/>
        <w:rPr>
          <w:rFonts w:ascii="楷体_GB2312" w:eastAsia="楷体_GB2312" w:cs="楷体_GB2312"/>
          <w:sz w:val="30"/>
          <w:szCs w:val="30"/>
        </w:rPr>
      </w:pPr>
    </w:p>
    <w:p w:rsidR="0042491E" w:rsidRPr="008D0A4F" w:rsidRDefault="0042491E" w:rsidP="0042491E">
      <w:pPr>
        <w:ind w:firstLineChars="650" w:firstLine="1950"/>
        <w:rPr>
          <w:rFonts w:ascii="楷体_GB2312" w:eastAsia="楷体_GB2312" w:cs="楷体_GB2312"/>
          <w:sz w:val="30"/>
          <w:szCs w:val="30"/>
        </w:rPr>
      </w:pPr>
    </w:p>
    <w:p w:rsidR="0042491E" w:rsidRPr="004E5559" w:rsidRDefault="0042491E" w:rsidP="0042491E">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一、企业基本信息表</w:t>
      </w:r>
      <w:bookmarkStart w:id="0" w:name="_GoBack"/>
      <w:bookmarkEnd w:id="0"/>
    </w:p>
    <w:tbl>
      <w:tblPr>
        <w:tblW w:w="8364" w:type="dxa"/>
        <w:jc w:val="center"/>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3"/>
        <w:gridCol w:w="1217"/>
        <w:gridCol w:w="1232"/>
        <w:gridCol w:w="251"/>
        <w:gridCol w:w="1123"/>
        <w:gridCol w:w="10"/>
        <w:gridCol w:w="1148"/>
        <w:gridCol w:w="19"/>
        <w:gridCol w:w="1241"/>
      </w:tblGrid>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企业全称</w:t>
            </w:r>
          </w:p>
        </w:tc>
        <w:tc>
          <w:tcPr>
            <w:tcW w:w="6241" w:type="dxa"/>
            <w:gridSpan w:val="8"/>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企业性质</w:t>
            </w:r>
          </w:p>
        </w:tc>
        <w:tc>
          <w:tcPr>
            <w:tcW w:w="3833" w:type="dxa"/>
            <w:gridSpan w:val="5"/>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rPr>
                <w:rFonts w:ascii="宋体" w:cs="Times New Roman"/>
              </w:rPr>
            </w:pPr>
            <w:r w:rsidRPr="00AC0225">
              <w:rPr>
                <w:rFonts w:ascii="宋体" w:hAnsi="宋体" w:cs="宋体" w:hint="eastAsia"/>
              </w:rPr>
              <w:t>□民营□国营□外资□合资</w:t>
            </w:r>
          </w:p>
        </w:tc>
        <w:tc>
          <w:tcPr>
            <w:tcW w:w="1148" w:type="dxa"/>
            <w:tcBorders>
              <w:left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r w:rsidRPr="00AC0225">
              <w:rPr>
                <w:rFonts w:ascii="宋体" w:cs="Times New Roman"/>
              </w:rPr>
              <w:softHyphen/>
            </w:r>
            <w:r w:rsidRPr="00AC0225">
              <w:rPr>
                <w:rFonts w:ascii="宋体" w:hAnsi="宋体" w:cs="宋体" w:hint="eastAsia"/>
              </w:rPr>
              <w:t>行业属性</w:t>
            </w:r>
          </w:p>
        </w:tc>
        <w:tc>
          <w:tcPr>
            <w:tcW w:w="1260" w:type="dxa"/>
            <w:gridSpan w:val="2"/>
            <w:tcBorders>
              <w:left w:val="single" w:sz="4" w:space="0" w:color="auto"/>
              <w:right w:val="single" w:sz="4" w:space="0" w:color="auto"/>
            </w:tcBorders>
          </w:tcPr>
          <w:p w:rsidR="0042491E" w:rsidRPr="00AC0225" w:rsidRDefault="0042491E" w:rsidP="000D45A7">
            <w:pPr>
              <w:adjustRightInd w:val="0"/>
              <w:snapToGrid w:val="0"/>
              <w:spacing w:line="360" w:lineRule="auto"/>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主营业务</w:t>
            </w:r>
          </w:p>
        </w:tc>
        <w:tc>
          <w:tcPr>
            <w:tcW w:w="3833" w:type="dxa"/>
            <w:gridSpan w:val="5"/>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rPr>
                <w:rFonts w:ascii="宋体" w:cs="Times New Roman"/>
              </w:rPr>
            </w:pPr>
          </w:p>
        </w:tc>
        <w:tc>
          <w:tcPr>
            <w:tcW w:w="1167" w:type="dxa"/>
            <w:gridSpan w:val="2"/>
            <w:tcBorders>
              <w:left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年度产值</w:t>
            </w:r>
          </w:p>
        </w:tc>
        <w:tc>
          <w:tcPr>
            <w:tcW w:w="1241" w:type="dxa"/>
            <w:tcBorders>
              <w:left w:val="single" w:sz="4" w:space="0" w:color="auto"/>
            </w:tcBorders>
          </w:tcPr>
          <w:p w:rsidR="0042491E" w:rsidRPr="00AC0225" w:rsidRDefault="0042491E" w:rsidP="000D45A7">
            <w:pPr>
              <w:adjustRightInd w:val="0"/>
              <w:snapToGrid w:val="0"/>
              <w:spacing w:line="360" w:lineRule="auto"/>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成立时间</w:t>
            </w:r>
          </w:p>
        </w:tc>
        <w:tc>
          <w:tcPr>
            <w:tcW w:w="1217" w:type="dxa"/>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ind w:firstLineChars="150" w:firstLine="315"/>
              <w:jc w:val="center"/>
              <w:rPr>
                <w:rFonts w:ascii="宋体" w:cs="Times New Roman"/>
              </w:rPr>
            </w:pPr>
          </w:p>
        </w:tc>
        <w:tc>
          <w:tcPr>
            <w:tcW w:w="1232" w:type="dxa"/>
            <w:tcBorders>
              <w:left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法人代表</w:t>
            </w:r>
          </w:p>
        </w:tc>
        <w:tc>
          <w:tcPr>
            <w:tcW w:w="1384" w:type="dxa"/>
            <w:gridSpan w:val="3"/>
            <w:tcBorders>
              <w:left w:val="single" w:sz="4" w:space="0" w:color="auto"/>
              <w:right w:val="single" w:sz="4" w:space="0" w:color="auto"/>
            </w:tcBorders>
          </w:tcPr>
          <w:p w:rsidR="0042491E" w:rsidRPr="00AC0225" w:rsidRDefault="0042491E" w:rsidP="000D45A7">
            <w:pPr>
              <w:adjustRightInd w:val="0"/>
              <w:snapToGrid w:val="0"/>
              <w:spacing w:line="360" w:lineRule="auto"/>
              <w:ind w:firstLineChars="150" w:firstLine="315"/>
              <w:jc w:val="center"/>
              <w:rPr>
                <w:rFonts w:ascii="宋体" w:cs="Times New Roman"/>
              </w:rPr>
            </w:pPr>
          </w:p>
        </w:tc>
        <w:tc>
          <w:tcPr>
            <w:tcW w:w="1167" w:type="dxa"/>
            <w:gridSpan w:val="2"/>
            <w:tcBorders>
              <w:left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注册资金</w:t>
            </w:r>
          </w:p>
        </w:tc>
        <w:tc>
          <w:tcPr>
            <w:tcW w:w="1241" w:type="dxa"/>
            <w:tcBorders>
              <w:left w:val="single" w:sz="4" w:space="0" w:color="auto"/>
            </w:tcBorders>
          </w:tcPr>
          <w:p w:rsidR="0042491E" w:rsidRPr="00AC0225" w:rsidRDefault="0042491E" w:rsidP="000D45A7">
            <w:pPr>
              <w:adjustRightInd w:val="0"/>
              <w:snapToGrid w:val="0"/>
              <w:spacing w:line="360" w:lineRule="auto"/>
              <w:ind w:firstLineChars="150" w:firstLine="315"/>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通讯地址</w:t>
            </w:r>
          </w:p>
        </w:tc>
        <w:tc>
          <w:tcPr>
            <w:tcW w:w="3833" w:type="dxa"/>
            <w:gridSpan w:val="5"/>
            <w:tcBorders>
              <w:bottom w:val="single" w:sz="4" w:space="0" w:color="auto"/>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p>
        </w:tc>
        <w:tc>
          <w:tcPr>
            <w:tcW w:w="1167" w:type="dxa"/>
            <w:gridSpan w:val="2"/>
            <w:tcBorders>
              <w:left w:val="single" w:sz="4" w:space="0" w:color="auto"/>
              <w:bottom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邮编</w:t>
            </w:r>
          </w:p>
        </w:tc>
        <w:tc>
          <w:tcPr>
            <w:tcW w:w="1241" w:type="dxa"/>
            <w:tcBorders>
              <w:left w:val="single" w:sz="4" w:space="0" w:color="auto"/>
              <w:bottom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资质情况</w:t>
            </w:r>
          </w:p>
        </w:tc>
        <w:tc>
          <w:tcPr>
            <w:tcW w:w="6241" w:type="dxa"/>
            <w:gridSpan w:val="8"/>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p>
          <w:p w:rsidR="0042491E" w:rsidRPr="00AC0225" w:rsidRDefault="0042491E" w:rsidP="000D45A7">
            <w:pPr>
              <w:adjustRightInd w:val="0"/>
              <w:snapToGrid w:val="0"/>
              <w:spacing w:line="360" w:lineRule="auto"/>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中装协会员</w:t>
            </w:r>
          </w:p>
        </w:tc>
        <w:tc>
          <w:tcPr>
            <w:tcW w:w="2700" w:type="dxa"/>
            <w:gridSpan w:val="3"/>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□是□否</w:t>
            </w:r>
          </w:p>
        </w:tc>
        <w:tc>
          <w:tcPr>
            <w:tcW w:w="1133" w:type="dxa"/>
            <w:gridSpan w:val="2"/>
            <w:tcBorders>
              <w:left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信用评价</w:t>
            </w:r>
          </w:p>
        </w:tc>
        <w:tc>
          <w:tcPr>
            <w:tcW w:w="2408" w:type="dxa"/>
            <w:gridSpan w:val="3"/>
            <w:tcBorders>
              <w:left w:val="single" w:sz="4" w:space="0" w:color="auto"/>
              <w:right w:val="single" w:sz="4" w:space="0" w:color="auto"/>
            </w:tcBorders>
          </w:tcPr>
          <w:p w:rsidR="0042491E" w:rsidRPr="00AC0225" w:rsidRDefault="0042491E" w:rsidP="000D45A7">
            <w:pPr>
              <w:adjustRightInd w:val="0"/>
              <w:snapToGrid w:val="0"/>
              <w:spacing w:line="360" w:lineRule="auto"/>
              <w:ind w:left="162"/>
              <w:jc w:val="center"/>
              <w:rPr>
                <w:rFonts w:ascii="宋体" w:cs="Times New Roman"/>
              </w:rPr>
            </w:pPr>
            <w:r w:rsidRPr="00AC0225">
              <w:rPr>
                <w:rFonts w:ascii="宋体" w:hAnsi="宋体" w:cs="宋体" w:hint="eastAsia"/>
              </w:rPr>
              <w:t>□是□否</w:t>
            </w: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公司网址</w:t>
            </w:r>
          </w:p>
        </w:tc>
        <w:tc>
          <w:tcPr>
            <w:tcW w:w="6241" w:type="dxa"/>
            <w:gridSpan w:val="8"/>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董事长</w:t>
            </w:r>
            <w:r w:rsidRPr="00AC0225">
              <w:rPr>
                <w:rFonts w:ascii="宋体" w:hAnsi="宋体" w:cs="宋体"/>
              </w:rPr>
              <w:t>/</w:t>
            </w:r>
            <w:r w:rsidRPr="00AC0225">
              <w:rPr>
                <w:rFonts w:ascii="宋体" w:hAnsi="宋体" w:cs="宋体" w:hint="eastAsia"/>
              </w:rPr>
              <w:t>总经理</w:t>
            </w:r>
          </w:p>
        </w:tc>
        <w:tc>
          <w:tcPr>
            <w:tcW w:w="2700" w:type="dxa"/>
            <w:gridSpan w:val="3"/>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p>
        </w:tc>
        <w:tc>
          <w:tcPr>
            <w:tcW w:w="1133" w:type="dxa"/>
            <w:gridSpan w:val="2"/>
            <w:tcBorders>
              <w:left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电话</w:t>
            </w:r>
          </w:p>
        </w:tc>
        <w:tc>
          <w:tcPr>
            <w:tcW w:w="2408" w:type="dxa"/>
            <w:gridSpan w:val="3"/>
            <w:tcBorders>
              <w:left w:val="single" w:sz="4" w:space="0" w:color="auto"/>
            </w:tcBorders>
          </w:tcPr>
          <w:p w:rsidR="0042491E" w:rsidRPr="00AC0225" w:rsidRDefault="0042491E" w:rsidP="000D45A7">
            <w:pPr>
              <w:adjustRightInd w:val="0"/>
              <w:snapToGrid w:val="0"/>
              <w:spacing w:line="360" w:lineRule="auto"/>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申报联系人</w:t>
            </w:r>
          </w:p>
        </w:tc>
        <w:tc>
          <w:tcPr>
            <w:tcW w:w="2700" w:type="dxa"/>
            <w:gridSpan w:val="3"/>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p>
        </w:tc>
        <w:tc>
          <w:tcPr>
            <w:tcW w:w="1133" w:type="dxa"/>
            <w:gridSpan w:val="2"/>
            <w:tcBorders>
              <w:left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职务</w:t>
            </w:r>
          </w:p>
        </w:tc>
        <w:tc>
          <w:tcPr>
            <w:tcW w:w="2408" w:type="dxa"/>
            <w:gridSpan w:val="3"/>
            <w:tcBorders>
              <w:left w:val="single" w:sz="4" w:space="0" w:color="auto"/>
              <w:right w:val="single" w:sz="4" w:space="0" w:color="auto"/>
            </w:tcBorders>
          </w:tcPr>
          <w:p w:rsidR="0042491E" w:rsidRPr="00AC0225" w:rsidRDefault="0042491E" w:rsidP="000D45A7">
            <w:pPr>
              <w:adjustRightInd w:val="0"/>
              <w:snapToGrid w:val="0"/>
              <w:spacing w:line="360" w:lineRule="auto"/>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联系电话</w:t>
            </w:r>
          </w:p>
        </w:tc>
        <w:tc>
          <w:tcPr>
            <w:tcW w:w="2700" w:type="dxa"/>
            <w:gridSpan w:val="3"/>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ind w:firstLineChars="50" w:firstLine="105"/>
              <w:jc w:val="center"/>
              <w:rPr>
                <w:rFonts w:ascii="宋体" w:cs="Times New Roman"/>
              </w:rPr>
            </w:pPr>
          </w:p>
        </w:tc>
        <w:tc>
          <w:tcPr>
            <w:tcW w:w="1133" w:type="dxa"/>
            <w:gridSpan w:val="2"/>
            <w:tcBorders>
              <w:left w:val="single" w:sz="4" w:space="0" w:color="auto"/>
              <w:right w:val="single" w:sz="4" w:space="0" w:color="auto"/>
            </w:tcBorders>
          </w:tcPr>
          <w:p w:rsidR="0042491E" w:rsidRPr="00AC0225" w:rsidRDefault="0042491E" w:rsidP="000D45A7">
            <w:pPr>
              <w:adjustRightInd w:val="0"/>
              <w:snapToGrid w:val="0"/>
              <w:spacing w:line="360" w:lineRule="auto"/>
              <w:ind w:firstLineChars="50" w:firstLine="105"/>
              <w:jc w:val="center"/>
              <w:rPr>
                <w:rFonts w:ascii="宋体" w:cs="Times New Roman"/>
              </w:rPr>
            </w:pPr>
            <w:r w:rsidRPr="00AC0225">
              <w:rPr>
                <w:rFonts w:ascii="宋体" w:hAnsi="宋体" w:cs="宋体" w:hint="eastAsia"/>
              </w:rPr>
              <w:t>手机</w:t>
            </w:r>
          </w:p>
        </w:tc>
        <w:tc>
          <w:tcPr>
            <w:tcW w:w="2408" w:type="dxa"/>
            <w:gridSpan w:val="3"/>
            <w:tcBorders>
              <w:left w:val="single" w:sz="4" w:space="0" w:color="auto"/>
              <w:right w:val="single" w:sz="4" w:space="0" w:color="auto"/>
            </w:tcBorders>
          </w:tcPr>
          <w:p w:rsidR="0042491E" w:rsidRPr="00AC0225" w:rsidRDefault="0042491E" w:rsidP="000D45A7">
            <w:pPr>
              <w:adjustRightInd w:val="0"/>
              <w:snapToGrid w:val="0"/>
              <w:spacing w:line="360" w:lineRule="auto"/>
              <w:ind w:firstLineChars="50" w:firstLine="105"/>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hAnsi="宋体" w:cs="宋体"/>
              </w:rPr>
            </w:pPr>
            <w:r w:rsidRPr="00AC0225">
              <w:rPr>
                <w:rFonts w:ascii="宋体" w:hAnsi="宋体" w:cs="宋体"/>
              </w:rPr>
              <w:t>QQ</w:t>
            </w:r>
          </w:p>
        </w:tc>
        <w:tc>
          <w:tcPr>
            <w:tcW w:w="2700" w:type="dxa"/>
            <w:gridSpan w:val="3"/>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ind w:firstLineChars="50" w:firstLine="105"/>
              <w:jc w:val="center"/>
              <w:rPr>
                <w:rFonts w:ascii="宋体" w:cs="Times New Roman"/>
              </w:rPr>
            </w:pPr>
          </w:p>
        </w:tc>
        <w:tc>
          <w:tcPr>
            <w:tcW w:w="1133" w:type="dxa"/>
            <w:gridSpan w:val="2"/>
            <w:tcBorders>
              <w:left w:val="single" w:sz="4" w:space="0" w:color="auto"/>
              <w:right w:val="single" w:sz="4" w:space="0" w:color="auto"/>
            </w:tcBorders>
          </w:tcPr>
          <w:p w:rsidR="0042491E" w:rsidRPr="00AC0225" w:rsidRDefault="0042491E" w:rsidP="000D45A7">
            <w:pPr>
              <w:adjustRightInd w:val="0"/>
              <w:snapToGrid w:val="0"/>
              <w:spacing w:line="360" w:lineRule="auto"/>
              <w:ind w:firstLineChars="50" w:firstLine="105"/>
              <w:jc w:val="center"/>
              <w:rPr>
                <w:rFonts w:ascii="宋体" w:cs="Times New Roman"/>
              </w:rPr>
            </w:pPr>
            <w:r w:rsidRPr="00AC0225">
              <w:rPr>
                <w:rFonts w:ascii="宋体" w:hAnsi="宋体" w:cs="宋体" w:hint="eastAsia"/>
              </w:rPr>
              <w:t>邮箱</w:t>
            </w:r>
          </w:p>
        </w:tc>
        <w:tc>
          <w:tcPr>
            <w:tcW w:w="2408" w:type="dxa"/>
            <w:gridSpan w:val="3"/>
            <w:tcBorders>
              <w:left w:val="single" w:sz="4" w:space="0" w:color="auto"/>
              <w:right w:val="single" w:sz="4" w:space="0" w:color="auto"/>
            </w:tcBorders>
          </w:tcPr>
          <w:p w:rsidR="0042491E" w:rsidRPr="00AC0225" w:rsidRDefault="0042491E" w:rsidP="000D45A7">
            <w:pPr>
              <w:adjustRightInd w:val="0"/>
              <w:snapToGrid w:val="0"/>
              <w:spacing w:line="360" w:lineRule="auto"/>
              <w:ind w:firstLineChars="50" w:firstLine="105"/>
              <w:jc w:val="center"/>
              <w:rPr>
                <w:rFonts w:ascii="宋体" w:cs="Times New Roman"/>
              </w:rPr>
            </w:pPr>
          </w:p>
        </w:tc>
      </w:tr>
      <w:tr w:rsidR="0042491E" w:rsidRPr="00AC0225" w:rsidTr="00A521E8">
        <w:trPr>
          <w:trHeight w:val="465"/>
          <w:jc w:val="center"/>
        </w:trPr>
        <w:tc>
          <w:tcPr>
            <w:tcW w:w="2123" w:type="dxa"/>
            <w:tcMar>
              <w:top w:w="15" w:type="dxa"/>
              <w:left w:w="15" w:type="dxa"/>
              <w:bottom w:w="0" w:type="dxa"/>
              <w:right w:w="15" w:type="dxa"/>
            </w:tcMar>
          </w:tcPr>
          <w:p w:rsidR="0042491E" w:rsidRPr="00AC0225" w:rsidRDefault="0042491E" w:rsidP="000D45A7">
            <w:pPr>
              <w:adjustRightInd w:val="0"/>
              <w:snapToGrid w:val="0"/>
              <w:spacing w:line="360" w:lineRule="auto"/>
              <w:jc w:val="center"/>
              <w:rPr>
                <w:rFonts w:ascii="宋体" w:cs="Times New Roman"/>
                <w:b/>
                <w:bCs/>
              </w:rPr>
            </w:pPr>
            <w:r w:rsidRPr="00AC0225">
              <w:rPr>
                <w:rFonts w:ascii="宋体" w:hAnsi="宋体" w:cs="宋体" w:hint="eastAsia"/>
                <w:b/>
                <w:bCs/>
              </w:rPr>
              <w:t>申报品牌</w:t>
            </w:r>
          </w:p>
        </w:tc>
        <w:tc>
          <w:tcPr>
            <w:tcW w:w="2700" w:type="dxa"/>
            <w:gridSpan w:val="3"/>
            <w:tcBorders>
              <w:right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ind w:firstLineChars="50" w:firstLine="105"/>
              <w:jc w:val="center"/>
              <w:rPr>
                <w:rFonts w:ascii="宋体" w:cs="Times New Roman"/>
              </w:rPr>
            </w:pPr>
          </w:p>
        </w:tc>
        <w:tc>
          <w:tcPr>
            <w:tcW w:w="1123" w:type="dxa"/>
            <w:tcBorders>
              <w:left w:val="single" w:sz="4" w:space="0" w:color="auto"/>
              <w:right w:val="single" w:sz="4" w:space="0" w:color="auto"/>
            </w:tcBorders>
          </w:tcPr>
          <w:p w:rsidR="0042491E" w:rsidRPr="00AC0225" w:rsidRDefault="0042491E" w:rsidP="000D45A7">
            <w:pPr>
              <w:adjustRightInd w:val="0"/>
              <w:snapToGrid w:val="0"/>
              <w:spacing w:line="360" w:lineRule="auto"/>
              <w:ind w:firstLineChars="50" w:firstLine="105"/>
              <w:jc w:val="center"/>
              <w:rPr>
                <w:rFonts w:ascii="宋体" w:cs="Times New Roman"/>
                <w:b/>
                <w:bCs/>
              </w:rPr>
            </w:pPr>
            <w:r w:rsidRPr="00AC0225">
              <w:rPr>
                <w:rFonts w:ascii="宋体" w:hAnsi="宋体" w:cs="宋体" w:hint="eastAsia"/>
                <w:b/>
                <w:bCs/>
              </w:rPr>
              <w:t>参与要求</w:t>
            </w:r>
          </w:p>
          <w:p w:rsidR="0042491E" w:rsidRPr="00AC0225" w:rsidRDefault="0042491E" w:rsidP="000D45A7">
            <w:pPr>
              <w:adjustRightInd w:val="0"/>
              <w:snapToGrid w:val="0"/>
              <w:spacing w:line="360" w:lineRule="auto"/>
              <w:ind w:firstLineChars="50" w:firstLine="105"/>
              <w:jc w:val="center"/>
              <w:rPr>
                <w:rFonts w:ascii="宋体" w:cs="Times New Roman"/>
              </w:rPr>
            </w:pPr>
            <w:r w:rsidRPr="00AC0225">
              <w:rPr>
                <w:rFonts w:ascii="宋体" w:hAnsi="宋体" w:cs="宋体" w:hint="eastAsia"/>
              </w:rPr>
              <w:t>（可多选）</w:t>
            </w:r>
          </w:p>
        </w:tc>
        <w:tc>
          <w:tcPr>
            <w:tcW w:w="2418" w:type="dxa"/>
            <w:gridSpan w:val="4"/>
            <w:tcBorders>
              <w:left w:val="single" w:sz="4" w:space="0" w:color="auto"/>
              <w:right w:val="single" w:sz="4" w:space="0" w:color="auto"/>
            </w:tcBorders>
          </w:tcPr>
          <w:p w:rsidR="0042491E" w:rsidRPr="00AC0225" w:rsidRDefault="0042491E" w:rsidP="000D45A7">
            <w:pPr>
              <w:adjustRightInd w:val="0"/>
              <w:snapToGrid w:val="0"/>
              <w:spacing w:line="360" w:lineRule="auto"/>
              <w:ind w:firstLineChars="400" w:firstLine="840"/>
              <w:rPr>
                <w:rFonts w:ascii="宋体" w:cs="Times New Roman"/>
              </w:rPr>
            </w:pPr>
            <w:r w:rsidRPr="00AC0225">
              <w:rPr>
                <w:rFonts w:ascii="宋体" w:hAnsi="宋体" w:cs="宋体" w:hint="eastAsia"/>
              </w:rPr>
              <w:t>□品牌推广</w:t>
            </w:r>
          </w:p>
          <w:p w:rsidR="0042491E" w:rsidRPr="00AC0225" w:rsidRDefault="0042491E" w:rsidP="000D45A7">
            <w:pPr>
              <w:adjustRightInd w:val="0"/>
              <w:snapToGrid w:val="0"/>
              <w:spacing w:line="360" w:lineRule="auto"/>
              <w:ind w:firstLineChars="50" w:firstLine="105"/>
              <w:jc w:val="center"/>
              <w:rPr>
                <w:rFonts w:ascii="宋体" w:cs="Times New Roman"/>
              </w:rPr>
            </w:pPr>
            <w:r w:rsidRPr="00AC0225">
              <w:rPr>
                <w:rFonts w:ascii="宋体" w:hAnsi="宋体" w:cs="宋体" w:hint="eastAsia"/>
              </w:rPr>
              <w:t>□电子商务</w:t>
            </w:r>
          </w:p>
        </w:tc>
      </w:tr>
      <w:tr w:rsidR="0042491E" w:rsidRPr="00AC0225" w:rsidTr="00A521E8">
        <w:trPr>
          <w:trHeight w:val="2773"/>
          <w:jc w:val="center"/>
        </w:trPr>
        <w:tc>
          <w:tcPr>
            <w:tcW w:w="8364" w:type="dxa"/>
            <w:gridSpan w:val="9"/>
            <w:tcBorders>
              <w:bottom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jc w:val="left"/>
              <w:rPr>
                <w:rFonts w:ascii="宋体" w:cs="Times New Roman"/>
              </w:rPr>
            </w:pPr>
            <w:r w:rsidRPr="00AC0225">
              <w:rPr>
                <w:rFonts w:ascii="宋体" w:hAnsi="宋体" w:cs="宋体" w:hint="eastAsia"/>
              </w:rPr>
              <w:t>企业介绍：（</w:t>
            </w:r>
            <w:r w:rsidRPr="00AC0225">
              <w:rPr>
                <w:rFonts w:ascii="宋体" w:hAnsi="宋体" w:cs="宋体"/>
              </w:rPr>
              <w:t>1000</w:t>
            </w:r>
            <w:r w:rsidRPr="00AC0225">
              <w:rPr>
                <w:rFonts w:ascii="宋体" w:hAnsi="宋体" w:cs="宋体" w:hint="eastAsia"/>
              </w:rPr>
              <w:t>字内，可另附页）</w:t>
            </w:r>
          </w:p>
        </w:tc>
      </w:tr>
      <w:tr w:rsidR="0042491E" w:rsidRPr="00AC0225" w:rsidTr="00A521E8">
        <w:trPr>
          <w:trHeight w:val="1722"/>
          <w:jc w:val="center"/>
        </w:trPr>
        <w:tc>
          <w:tcPr>
            <w:tcW w:w="8364" w:type="dxa"/>
            <w:gridSpan w:val="9"/>
            <w:tcBorders>
              <w:top w:val="single" w:sz="4" w:space="0" w:color="auto"/>
            </w:tcBorders>
            <w:tcMar>
              <w:top w:w="15" w:type="dxa"/>
              <w:left w:w="15" w:type="dxa"/>
              <w:bottom w:w="0" w:type="dxa"/>
              <w:right w:w="15" w:type="dxa"/>
            </w:tcMar>
          </w:tcPr>
          <w:p w:rsidR="0042491E" w:rsidRPr="00AC0225" w:rsidRDefault="0042491E" w:rsidP="000D45A7">
            <w:pPr>
              <w:adjustRightInd w:val="0"/>
              <w:snapToGrid w:val="0"/>
              <w:spacing w:line="360" w:lineRule="auto"/>
              <w:rPr>
                <w:rFonts w:ascii="宋体" w:cs="Times New Roman"/>
              </w:rPr>
            </w:pPr>
            <w:r w:rsidRPr="00AC0225">
              <w:rPr>
                <w:rFonts w:ascii="宋体" w:hAnsi="宋体" w:cs="宋体" w:hint="eastAsia"/>
              </w:rPr>
              <w:t>申报企业领导意见：</w:t>
            </w:r>
          </w:p>
          <w:p w:rsidR="0042491E" w:rsidRPr="00AC0225" w:rsidRDefault="0042491E" w:rsidP="000D45A7">
            <w:pPr>
              <w:adjustRightInd w:val="0"/>
              <w:snapToGrid w:val="0"/>
              <w:spacing w:line="360" w:lineRule="auto"/>
              <w:rPr>
                <w:rFonts w:ascii="宋体" w:cs="Times New Roman"/>
              </w:rPr>
            </w:pPr>
          </w:p>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公章</w:t>
            </w:r>
          </w:p>
          <w:p w:rsidR="0042491E" w:rsidRPr="00AC0225" w:rsidRDefault="0042491E" w:rsidP="000D45A7">
            <w:pPr>
              <w:adjustRightInd w:val="0"/>
              <w:snapToGrid w:val="0"/>
              <w:spacing w:line="360" w:lineRule="auto"/>
              <w:jc w:val="center"/>
              <w:rPr>
                <w:rFonts w:ascii="宋体" w:cs="Times New Roman"/>
              </w:rPr>
            </w:pPr>
            <w:r w:rsidRPr="00AC0225">
              <w:rPr>
                <w:rFonts w:ascii="宋体" w:hAnsi="宋体" w:cs="宋体" w:hint="eastAsia"/>
              </w:rPr>
              <w:t>日期：年月日</w:t>
            </w:r>
          </w:p>
          <w:p w:rsidR="0042491E" w:rsidRPr="00AC0225" w:rsidRDefault="0042491E" w:rsidP="000D45A7">
            <w:pPr>
              <w:adjustRightInd w:val="0"/>
              <w:snapToGrid w:val="0"/>
              <w:spacing w:line="360" w:lineRule="auto"/>
              <w:rPr>
                <w:rFonts w:ascii="宋体" w:cs="Times New Roman"/>
              </w:rPr>
            </w:pPr>
          </w:p>
        </w:tc>
      </w:tr>
      <w:tr w:rsidR="0042491E" w:rsidRPr="00AC0225" w:rsidTr="00A521E8">
        <w:trPr>
          <w:trHeight w:val="50"/>
          <w:jc w:val="center"/>
        </w:trPr>
        <w:tc>
          <w:tcPr>
            <w:tcW w:w="8364" w:type="dxa"/>
            <w:gridSpan w:val="9"/>
            <w:tcMar>
              <w:top w:w="15" w:type="dxa"/>
              <w:left w:w="15" w:type="dxa"/>
              <w:bottom w:w="0" w:type="dxa"/>
              <w:right w:w="15" w:type="dxa"/>
            </w:tcMar>
          </w:tcPr>
          <w:p w:rsidR="0042491E" w:rsidRPr="00AC0225" w:rsidRDefault="0042491E" w:rsidP="000D45A7">
            <w:pPr>
              <w:adjustRightInd w:val="0"/>
              <w:snapToGrid w:val="0"/>
              <w:spacing w:line="360" w:lineRule="auto"/>
              <w:jc w:val="left"/>
              <w:rPr>
                <w:rFonts w:ascii="宋体" w:cs="Times New Roman"/>
              </w:rPr>
            </w:pPr>
            <w:r w:rsidRPr="00AC0225">
              <w:rPr>
                <w:rFonts w:ascii="宋体" w:hAnsi="宋体" w:cs="宋体" w:hint="eastAsia"/>
              </w:rPr>
              <w:t>备注说明：非中装协会员和未参与信用评价工作的企业请提前向组委会办公室申报。</w:t>
            </w:r>
          </w:p>
        </w:tc>
      </w:tr>
    </w:tbl>
    <w:p w:rsidR="00A521E8" w:rsidRDefault="00A521E8" w:rsidP="0042491E">
      <w:pPr>
        <w:pStyle w:val="3"/>
        <w:tabs>
          <w:tab w:val="left" w:pos="720"/>
          <w:tab w:val="left" w:pos="8100"/>
        </w:tabs>
        <w:spacing w:line="360" w:lineRule="auto"/>
        <w:ind w:firstLine="0"/>
        <w:jc w:val="left"/>
        <w:rPr>
          <w:rFonts w:ascii="宋体" w:eastAsia="宋体" w:hAnsi="宋体" w:cs="宋体" w:hint="eastAsia"/>
          <w:color w:val="000000"/>
          <w:sz w:val="21"/>
          <w:szCs w:val="21"/>
          <w:u w:val="none"/>
        </w:rPr>
      </w:pPr>
    </w:p>
    <w:p w:rsidR="0042491E" w:rsidRPr="004E5559" w:rsidRDefault="0042491E" w:rsidP="0042491E">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lastRenderedPageBreak/>
        <w:t>二、</w:t>
      </w:r>
      <w:proofErr w:type="gramStart"/>
      <w:r w:rsidRPr="004E5559">
        <w:rPr>
          <w:rFonts w:ascii="宋体" w:eastAsia="宋体" w:hAnsi="宋体" w:cs="宋体" w:hint="eastAsia"/>
          <w:color w:val="000000"/>
          <w:sz w:val="21"/>
          <w:szCs w:val="21"/>
          <w:u w:val="none"/>
        </w:rPr>
        <w:t>公司电商团队</w:t>
      </w:r>
      <w:proofErr w:type="gramEnd"/>
      <w:r w:rsidRPr="004E5559">
        <w:rPr>
          <w:rFonts w:ascii="宋体" w:eastAsia="宋体" w:hAnsi="宋体" w:cs="宋体" w:hint="eastAsia"/>
          <w:color w:val="000000"/>
          <w:sz w:val="21"/>
          <w:szCs w:val="21"/>
          <w:u w:val="none"/>
        </w:rPr>
        <w:t>基本情况表</w:t>
      </w:r>
    </w:p>
    <w:tbl>
      <w:tblPr>
        <w:tblW w:w="847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696"/>
        <w:gridCol w:w="579"/>
        <w:gridCol w:w="710"/>
        <w:gridCol w:w="282"/>
        <w:gridCol w:w="570"/>
        <w:gridCol w:w="851"/>
        <w:gridCol w:w="1380"/>
        <w:gridCol w:w="2022"/>
      </w:tblGrid>
      <w:tr w:rsidR="0042491E" w:rsidRPr="00AC0225" w:rsidTr="00A521E8">
        <w:trPr>
          <w:jc w:val="center"/>
        </w:trPr>
        <w:tc>
          <w:tcPr>
            <w:tcW w:w="2078"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成立时间</w:t>
            </w:r>
          </w:p>
        </w:tc>
        <w:tc>
          <w:tcPr>
            <w:tcW w:w="2141" w:type="dxa"/>
            <w:gridSpan w:val="4"/>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2231"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团队人数</w:t>
            </w:r>
          </w:p>
        </w:tc>
        <w:tc>
          <w:tcPr>
            <w:tcW w:w="2022"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r>
      <w:tr w:rsidR="0042491E" w:rsidRPr="00AC0225" w:rsidTr="00A521E8">
        <w:trPr>
          <w:jc w:val="center"/>
        </w:trPr>
        <w:tc>
          <w:tcPr>
            <w:tcW w:w="2078"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电商主营</w:t>
            </w:r>
          </w:p>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业务情况</w:t>
            </w:r>
          </w:p>
        </w:tc>
        <w:tc>
          <w:tcPr>
            <w:tcW w:w="6394" w:type="dxa"/>
            <w:gridSpan w:val="7"/>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r>
      <w:tr w:rsidR="0042491E" w:rsidRPr="00AC0225" w:rsidTr="00A521E8">
        <w:trPr>
          <w:trHeight w:val="407"/>
          <w:jc w:val="center"/>
        </w:trPr>
        <w:tc>
          <w:tcPr>
            <w:tcW w:w="2078" w:type="dxa"/>
            <w:gridSpan w:val="2"/>
            <w:vMerge w:val="restart"/>
          </w:tcPr>
          <w:p w:rsidR="0042491E" w:rsidRPr="00AC0225" w:rsidRDefault="0042491E" w:rsidP="000D45A7">
            <w:pPr>
              <w:pStyle w:val="3"/>
              <w:tabs>
                <w:tab w:val="left" w:pos="720"/>
                <w:tab w:val="left" w:pos="8100"/>
              </w:tabs>
              <w:spacing w:line="360" w:lineRule="auto"/>
              <w:ind w:firstLine="0"/>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已</w:t>
            </w:r>
            <w:proofErr w:type="gramStart"/>
            <w:r w:rsidRPr="00AC0225">
              <w:rPr>
                <w:rFonts w:ascii="宋体" w:eastAsia="宋体" w:hAnsi="宋体" w:cs="宋体" w:hint="eastAsia"/>
                <w:color w:val="000000"/>
                <w:sz w:val="21"/>
                <w:szCs w:val="21"/>
                <w:u w:val="none"/>
              </w:rPr>
              <w:t>入驻电</w:t>
            </w:r>
            <w:proofErr w:type="gramEnd"/>
            <w:r w:rsidRPr="00AC0225">
              <w:rPr>
                <w:rFonts w:ascii="宋体" w:eastAsia="宋体" w:hAnsi="宋体" w:cs="宋体" w:hint="eastAsia"/>
                <w:color w:val="000000"/>
                <w:sz w:val="21"/>
                <w:szCs w:val="21"/>
                <w:u w:val="none"/>
              </w:rPr>
              <w:t>商平台情况</w:t>
            </w:r>
          </w:p>
        </w:tc>
        <w:tc>
          <w:tcPr>
            <w:tcW w:w="1289"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r w:rsidRPr="00AC0225">
              <w:rPr>
                <w:rFonts w:ascii="宋体" w:eastAsia="宋体" w:hAnsi="宋体" w:cs="宋体" w:hint="eastAsia"/>
                <w:b w:val="0"/>
                <w:bCs w:val="0"/>
                <w:color w:val="000000"/>
                <w:sz w:val="21"/>
                <w:szCs w:val="21"/>
                <w:u w:val="none"/>
              </w:rPr>
              <w:t>店铺名称</w:t>
            </w:r>
            <w:r w:rsidRPr="00AC0225">
              <w:rPr>
                <w:rFonts w:ascii="宋体" w:eastAsia="宋体" w:hAnsi="宋体" w:cs="宋体"/>
                <w:b w:val="0"/>
                <w:bCs w:val="0"/>
                <w:color w:val="000000"/>
                <w:sz w:val="21"/>
                <w:szCs w:val="21"/>
                <w:u w:val="none"/>
              </w:rPr>
              <w:t>1</w:t>
            </w:r>
          </w:p>
        </w:tc>
        <w:tc>
          <w:tcPr>
            <w:tcW w:w="852"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p>
        </w:tc>
        <w:tc>
          <w:tcPr>
            <w:tcW w:w="851"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网址</w:t>
            </w:r>
          </w:p>
        </w:tc>
        <w:tc>
          <w:tcPr>
            <w:tcW w:w="1380"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c>
          <w:tcPr>
            <w:tcW w:w="2022"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年度销售（万元）：</w:t>
            </w:r>
          </w:p>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r>
      <w:tr w:rsidR="0042491E" w:rsidRPr="00AC0225" w:rsidTr="00A521E8">
        <w:trPr>
          <w:trHeight w:val="358"/>
          <w:jc w:val="center"/>
        </w:trPr>
        <w:tc>
          <w:tcPr>
            <w:tcW w:w="2078" w:type="dxa"/>
            <w:gridSpan w:val="2"/>
            <w:vMerge/>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1289"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r w:rsidRPr="00AC0225">
              <w:rPr>
                <w:rFonts w:ascii="宋体" w:eastAsia="宋体" w:hAnsi="宋体" w:cs="宋体" w:hint="eastAsia"/>
                <w:b w:val="0"/>
                <w:bCs w:val="0"/>
                <w:color w:val="000000"/>
                <w:sz w:val="21"/>
                <w:szCs w:val="21"/>
                <w:u w:val="none"/>
              </w:rPr>
              <w:t>店铺名称</w:t>
            </w:r>
            <w:r w:rsidRPr="00AC0225">
              <w:rPr>
                <w:rFonts w:ascii="宋体" w:eastAsia="宋体" w:hAnsi="宋体" w:cs="宋体"/>
                <w:b w:val="0"/>
                <w:bCs w:val="0"/>
                <w:color w:val="000000"/>
                <w:sz w:val="21"/>
                <w:szCs w:val="21"/>
                <w:u w:val="none"/>
              </w:rPr>
              <w:t>2</w:t>
            </w:r>
          </w:p>
        </w:tc>
        <w:tc>
          <w:tcPr>
            <w:tcW w:w="852"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p>
        </w:tc>
        <w:tc>
          <w:tcPr>
            <w:tcW w:w="851"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网址</w:t>
            </w:r>
          </w:p>
        </w:tc>
        <w:tc>
          <w:tcPr>
            <w:tcW w:w="1380"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c>
          <w:tcPr>
            <w:tcW w:w="2022"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年度销售（万元）：</w:t>
            </w:r>
          </w:p>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r>
      <w:tr w:rsidR="0042491E" w:rsidRPr="00AC0225" w:rsidTr="00A521E8">
        <w:trPr>
          <w:trHeight w:val="375"/>
          <w:jc w:val="center"/>
        </w:trPr>
        <w:tc>
          <w:tcPr>
            <w:tcW w:w="2078" w:type="dxa"/>
            <w:gridSpan w:val="2"/>
            <w:vMerge/>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1289"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r w:rsidRPr="00AC0225">
              <w:rPr>
                <w:rFonts w:ascii="宋体" w:eastAsia="宋体" w:hAnsi="宋体" w:cs="宋体" w:hint="eastAsia"/>
                <w:b w:val="0"/>
                <w:bCs w:val="0"/>
                <w:color w:val="000000"/>
                <w:sz w:val="21"/>
                <w:szCs w:val="21"/>
                <w:u w:val="none"/>
              </w:rPr>
              <w:t>店铺名称</w:t>
            </w:r>
            <w:r w:rsidRPr="00AC0225">
              <w:rPr>
                <w:rFonts w:ascii="宋体" w:eastAsia="宋体" w:hAnsi="宋体" w:cs="宋体"/>
                <w:b w:val="0"/>
                <w:bCs w:val="0"/>
                <w:color w:val="000000"/>
                <w:sz w:val="21"/>
                <w:szCs w:val="21"/>
                <w:u w:val="none"/>
              </w:rPr>
              <w:t>3</w:t>
            </w:r>
          </w:p>
        </w:tc>
        <w:tc>
          <w:tcPr>
            <w:tcW w:w="852"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p>
        </w:tc>
        <w:tc>
          <w:tcPr>
            <w:tcW w:w="851"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网址</w:t>
            </w:r>
          </w:p>
        </w:tc>
        <w:tc>
          <w:tcPr>
            <w:tcW w:w="1380"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c>
          <w:tcPr>
            <w:tcW w:w="2022"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年度销售（万元）：</w:t>
            </w:r>
          </w:p>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r>
      <w:tr w:rsidR="0042491E" w:rsidRPr="00AC0225" w:rsidTr="00A521E8">
        <w:trPr>
          <w:trHeight w:val="488"/>
          <w:jc w:val="center"/>
        </w:trPr>
        <w:tc>
          <w:tcPr>
            <w:tcW w:w="2078" w:type="dxa"/>
            <w:gridSpan w:val="2"/>
            <w:vMerge/>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1289"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r w:rsidRPr="00AC0225">
              <w:rPr>
                <w:rFonts w:ascii="宋体" w:eastAsia="宋体" w:hAnsi="宋体" w:cs="宋体" w:hint="eastAsia"/>
                <w:b w:val="0"/>
                <w:bCs w:val="0"/>
                <w:color w:val="000000"/>
                <w:sz w:val="21"/>
                <w:szCs w:val="21"/>
                <w:u w:val="none"/>
              </w:rPr>
              <w:t>店铺名称</w:t>
            </w:r>
            <w:r w:rsidRPr="00AC0225">
              <w:rPr>
                <w:rFonts w:ascii="宋体" w:eastAsia="宋体" w:hAnsi="宋体" w:cs="宋体"/>
                <w:b w:val="0"/>
                <w:bCs w:val="0"/>
                <w:color w:val="000000"/>
                <w:sz w:val="21"/>
                <w:szCs w:val="21"/>
                <w:u w:val="none"/>
              </w:rPr>
              <w:t>4</w:t>
            </w:r>
          </w:p>
        </w:tc>
        <w:tc>
          <w:tcPr>
            <w:tcW w:w="852"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p>
        </w:tc>
        <w:tc>
          <w:tcPr>
            <w:tcW w:w="851"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网址</w:t>
            </w:r>
          </w:p>
        </w:tc>
        <w:tc>
          <w:tcPr>
            <w:tcW w:w="1380"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c>
          <w:tcPr>
            <w:tcW w:w="2022"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年度销售（万元）：</w:t>
            </w:r>
          </w:p>
          <w:p w:rsidR="0042491E" w:rsidRPr="00AC0225" w:rsidRDefault="0042491E" w:rsidP="000D45A7">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r>
      <w:tr w:rsidR="0042491E" w:rsidRPr="00AC0225" w:rsidTr="00A521E8">
        <w:trPr>
          <w:jc w:val="center"/>
        </w:trPr>
        <w:tc>
          <w:tcPr>
            <w:tcW w:w="1382"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负责人</w:t>
            </w:r>
          </w:p>
        </w:tc>
        <w:tc>
          <w:tcPr>
            <w:tcW w:w="1275"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992"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职务</w:t>
            </w:r>
          </w:p>
        </w:tc>
        <w:tc>
          <w:tcPr>
            <w:tcW w:w="570"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851"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手机</w:t>
            </w:r>
          </w:p>
        </w:tc>
        <w:tc>
          <w:tcPr>
            <w:tcW w:w="3402"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r>
      <w:tr w:rsidR="0042491E" w:rsidRPr="00AC0225" w:rsidTr="00A521E8">
        <w:trPr>
          <w:jc w:val="center"/>
        </w:trPr>
        <w:tc>
          <w:tcPr>
            <w:tcW w:w="1382"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主管领导</w:t>
            </w:r>
          </w:p>
        </w:tc>
        <w:tc>
          <w:tcPr>
            <w:tcW w:w="1275"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992"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职务</w:t>
            </w:r>
          </w:p>
        </w:tc>
        <w:tc>
          <w:tcPr>
            <w:tcW w:w="570"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851" w:type="dxa"/>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手机</w:t>
            </w:r>
          </w:p>
        </w:tc>
        <w:tc>
          <w:tcPr>
            <w:tcW w:w="3402" w:type="dxa"/>
            <w:gridSpan w:val="2"/>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r>
      <w:tr w:rsidR="0042491E" w:rsidRPr="00AC0225" w:rsidTr="00A521E8">
        <w:trPr>
          <w:trHeight w:val="4256"/>
          <w:jc w:val="center"/>
        </w:trPr>
        <w:tc>
          <w:tcPr>
            <w:tcW w:w="1382" w:type="dxa"/>
          </w:tcPr>
          <w:p w:rsidR="0042491E" w:rsidRPr="00AC0225" w:rsidRDefault="0042491E" w:rsidP="000D45A7">
            <w:pPr>
              <w:adjustRightInd w:val="0"/>
              <w:snapToGrid w:val="0"/>
              <w:spacing w:line="360" w:lineRule="auto"/>
              <w:jc w:val="left"/>
              <w:rPr>
                <w:rFonts w:ascii="宋体" w:cs="Times New Roman"/>
              </w:rPr>
            </w:pPr>
            <w:r w:rsidRPr="00AC0225">
              <w:rPr>
                <w:rFonts w:ascii="宋体" w:hAnsi="宋体" w:cs="宋体" w:hint="eastAsia"/>
              </w:rPr>
              <w:t>电</w:t>
            </w:r>
            <w:proofErr w:type="gramStart"/>
            <w:r w:rsidRPr="00AC0225">
              <w:rPr>
                <w:rFonts w:ascii="宋体" w:hAnsi="宋体" w:cs="宋体" w:hint="eastAsia"/>
              </w:rPr>
              <w:t>商团队</w:t>
            </w:r>
            <w:proofErr w:type="gramEnd"/>
            <w:r w:rsidRPr="00AC0225">
              <w:rPr>
                <w:rFonts w:ascii="宋体" w:hAnsi="宋体" w:cs="宋体" w:hint="eastAsia"/>
              </w:rPr>
              <w:t>成员介绍及团队获奖情况：（</w:t>
            </w:r>
            <w:r w:rsidRPr="00AC0225">
              <w:rPr>
                <w:rFonts w:ascii="宋体" w:hAnsi="宋体" w:cs="宋体"/>
              </w:rPr>
              <w:t>1000</w:t>
            </w:r>
            <w:r w:rsidRPr="00AC0225">
              <w:rPr>
                <w:rFonts w:ascii="宋体" w:hAnsi="宋体" w:cs="宋体" w:hint="eastAsia"/>
              </w:rPr>
              <w:t>字内，可另附页）</w:t>
            </w:r>
          </w:p>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7090" w:type="dxa"/>
            <w:gridSpan w:val="8"/>
          </w:tcPr>
          <w:p w:rsidR="0042491E" w:rsidRPr="00AC0225" w:rsidRDefault="0042491E" w:rsidP="000D45A7">
            <w:pPr>
              <w:pStyle w:val="3"/>
              <w:tabs>
                <w:tab w:val="left" w:pos="720"/>
                <w:tab w:val="left" w:pos="8100"/>
              </w:tabs>
              <w:spacing w:line="360" w:lineRule="auto"/>
              <w:ind w:firstLine="0"/>
              <w:jc w:val="left"/>
              <w:rPr>
                <w:rFonts w:ascii="宋体" w:eastAsia="宋体" w:hAnsi="宋体"/>
                <w:color w:val="000000"/>
                <w:sz w:val="21"/>
                <w:szCs w:val="21"/>
                <w:u w:val="none"/>
              </w:rPr>
            </w:pPr>
          </w:p>
        </w:tc>
      </w:tr>
    </w:tbl>
    <w:p w:rsidR="0042491E" w:rsidRPr="004E5559" w:rsidRDefault="0042491E" w:rsidP="0042491E">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三、企业营业执照副本复印件</w:t>
      </w:r>
    </w:p>
    <w:p w:rsidR="0042491E" w:rsidRPr="004E5559" w:rsidRDefault="0042491E" w:rsidP="0042491E">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四、企业资质证书、技术专利证书</w:t>
      </w:r>
      <w:r>
        <w:rPr>
          <w:rFonts w:ascii="宋体" w:eastAsia="宋体" w:hAnsi="宋体" w:cs="宋体" w:hint="eastAsia"/>
          <w:color w:val="000000"/>
          <w:sz w:val="21"/>
          <w:szCs w:val="21"/>
          <w:u w:val="none"/>
        </w:rPr>
        <w:t>、产品质量及环保相关证书</w:t>
      </w:r>
      <w:r w:rsidRPr="004E5559">
        <w:rPr>
          <w:rFonts w:ascii="宋体" w:eastAsia="宋体" w:hAnsi="宋体" w:cs="宋体" w:hint="eastAsia"/>
          <w:color w:val="000000"/>
          <w:sz w:val="21"/>
          <w:szCs w:val="21"/>
          <w:u w:val="none"/>
        </w:rPr>
        <w:t>复印件</w:t>
      </w:r>
    </w:p>
    <w:p w:rsidR="0042491E" w:rsidRPr="004E5559" w:rsidRDefault="0042491E" w:rsidP="0042491E">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五、中国建筑装饰协会会员证书、信用评价证书</w:t>
      </w:r>
    </w:p>
    <w:p w:rsidR="0042491E" w:rsidRPr="004E5559" w:rsidRDefault="0042491E" w:rsidP="0042491E">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六、企业获得荣誉奖项证书复印件</w:t>
      </w:r>
    </w:p>
    <w:p w:rsidR="0042491E" w:rsidRPr="004E5559" w:rsidRDefault="0042491E" w:rsidP="0042491E">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七、其他证明材料复印件</w:t>
      </w:r>
    </w:p>
    <w:p w:rsidR="0042491E" w:rsidRPr="0042491E" w:rsidRDefault="0042491E" w:rsidP="0042491E">
      <w:pPr>
        <w:pStyle w:val="3"/>
        <w:tabs>
          <w:tab w:val="left" w:pos="720"/>
          <w:tab w:val="left" w:pos="8100"/>
        </w:tabs>
        <w:spacing w:line="360" w:lineRule="auto"/>
        <w:ind w:firstLine="0"/>
        <w:jc w:val="left"/>
      </w:pPr>
      <w:r w:rsidRPr="004E5559">
        <w:rPr>
          <w:rFonts w:ascii="宋体" w:eastAsia="宋体" w:hAnsi="宋体" w:cs="宋体" w:hint="eastAsia"/>
          <w:color w:val="000000"/>
          <w:sz w:val="21"/>
          <w:szCs w:val="21"/>
          <w:u w:val="none"/>
        </w:rPr>
        <w:t>备注：以上材料均需加盖公章快递到组委会，同时提交电子档至</w:t>
      </w:r>
      <w:r w:rsidRPr="00A51A92">
        <w:rPr>
          <w:rFonts w:ascii="微软雅黑" w:eastAsia="微软雅黑" w:hAnsi="微软雅黑" w:cs="微软雅黑"/>
          <w:b w:val="0"/>
          <w:bCs w:val="0"/>
          <w:snapToGrid w:val="0"/>
          <w:color w:val="auto"/>
          <w:kern w:val="0"/>
          <w:sz w:val="21"/>
          <w:szCs w:val="21"/>
        </w:rPr>
        <w:t>2410065625</w:t>
      </w:r>
      <w:r>
        <w:rPr>
          <w:rFonts w:ascii="微软雅黑" w:eastAsia="微软雅黑" w:hAnsi="微软雅黑" w:cs="微软雅黑"/>
          <w:b w:val="0"/>
          <w:bCs w:val="0"/>
          <w:snapToGrid w:val="0"/>
          <w:color w:val="auto"/>
          <w:kern w:val="0"/>
          <w:sz w:val="21"/>
          <w:szCs w:val="21"/>
        </w:rPr>
        <w:t>@qq.</w:t>
      </w:r>
      <w:proofErr w:type="gramStart"/>
      <w:r>
        <w:rPr>
          <w:rFonts w:ascii="微软雅黑" w:eastAsia="微软雅黑" w:hAnsi="微软雅黑" w:cs="微软雅黑"/>
          <w:b w:val="0"/>
          <w:bCs w:val="0"/>
          <w:snapToGrid w:val="0"/>
          <w:color w:val="auto"/>
          <w:kern w:val="0"/>
          <w:sz w:val="21"/>
          <w:szCs w:val="21"/>
        </w:rPr>
        <w:t>co</w:t>
      </w:r>
      <w:r>
        <w:rPr>
          <w:rFonts w:ascii="微软雅黑" w:eastAsia="微软雅黑" w:hAnsi="微软雅黑" w:cs="微软雅黑" w:hint="eastAsia"/>
          <w:b w:val="0"/>
          <w:bCs w:val="0"/>
          <w:snapToGrid w:val="0"/>
          <w:color w:val="auto"/>
          <w:kern w:val="0"/>
          <w:sz w:val="21"/>
          <w:szCs w:val="21"/>
        </w:rPr>
        <w:t>m</w:t>
      </w:r>
      <w:proofErr w:type="gramEnd"/>
    </w:p>
    <w:sectPr w:rsidR="0042491E" w:rsidRPr="0042491E" w:rsidSect="00DD13ED">
      <w:footerReference w:type="default" r:id="rId9"/>
      <w:pgSz w:w="11906" w:h="16838"/>
      <w:pgMar w:top="1440" w:right="1247"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F3" w:rsidRDefault="007D17F3" w:rsidP="0042491E">
      <w:r>
        <w:separator/>
      </w:r>
    </w:p>
  </w:endnote>
  <w:endnote w:type="continuationSeparator" w:id="0">
    <w:p w:rsidR="007D17F3" w:rsidRDefault="007D17F3" w:rsidP="0042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9B" w:rsidRPr="00DD13ED" w:rsidRDefault="00555982" w:rsidP="00F44BA7">
    <w:pPr>
      <w:pStyle w:val="a5"/>
      <w:framePr w:wrap="auto" w:vAnchor="text" w:hAnchor="margin" w:xAlign="outside" w:y="1"/>
      <w:rPr>
        <w:rStyle w:val="a6"/>
        <w:rFonts w:ascii="仿宋_GB2312" w:eastAsia="仿宋_GB2312" w:cs="Times New Roman"/>
        <w:sz w:val="28"/>
        <w:szCs w:val="28"/>
      </w:rPr>
    </w:pPr>
    <w:r w:rsidRPr="00DD13ED">
      <w:rPr>
        <w:rStyle w:val="a6"/>
        <w:rFonts w:ascii="仿宋_GB2312" w:eastAsia="仿宋_GB2312" w:cs="仿宋_GB2312"/>
        <w:sz w:val="28"/>
        <w:szCs w:val="28"/>
      </w:rPr>
      <w:fldChar w:fldCharType="begin"/>
    </w:r>
    <w:r w:rsidRPr="00DD13ED">
      <w:rPr>
        <w:rStyle w:val="a6"/>
        <w:rFonts w:ascii="仿宋_GB2312" w:eastAsia="仿宋_GB2312" w:cs="仿宋_GB2312"/>
        <w:sz w:val="28"/>
        <w:szCs w:val="28"/>
      </w:rPr>
      <w:instrText xml:space="preserve">PAGE  </w:instrText>
    </w:r>
    <w:r w:rsidRPr="00DD13ED">
      <w:rPr>
        <w:rStyle w:val="a6"/>
        <w:rFonts w:ascii="仿宋_GB2312" w:eastAsia="仿宋_GB2312" w:cs="仿宋_GB2312"/>
        <w:sz w:val="28"/>
        <w:szCs w:val="28"/>
      </w:rPr>
      <w:fldChar w:fldCharType="separate"/>
    </w:r>
    <w:r w:rsidR="00A521E8">
      <w:rPr>
        <w:rStyle w:val="a6"/>
        <w:rFonts w:ascii="仿宋_GB2312" w:eastAsia="仿宋_GB2312" w:cs="仿宋_GB2312"/>
        <w:noProof/>
        <w:sz w:val="28"/>
        <w:szCs w:val="28"/>
      </w:rPr>
      <w:t>- 2 -</w:t>
    </w:r>
    <w:r w:rsidRPr="00DD13ED">
      <w:rPr>
        <w:rStyle w:val="a6"/>
        <w:rFonts w:ascii="仿宋_GB2312" w:eastAsia="仿宋_GB2312" w:cs="仿宋_GB2312"/>
        <w:sz w:val="28"/>
        <w:szCs w:val="28"/>
      </w:rPr>
      <w:fldChar w:fldCharType="end"/>
    </w:r>
  </w:p>
  <w:p w:rsidR="00EF7E9B" w:rsidRDefault="007D17F3" w:rsidP="00DD13ED">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F3" w:rsidRDefault="007D17F3" w:rsidP="0042491E">
      <w:r>
        <w:separator/>
      </w:r>
    </w:p>
  </w:footnote>
  <w:footnote w:type="continuationSeparator" w:id="0">
    <w:p w:rsidR="007D17F3" w:rsidRDefault="007D17F3" w:rsidP="00424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D5D"/>
    <w:multiLevelType w:val="hybridMultilevel"/>
    <w:tmpl w:val="6CC8C62C"/>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cs="Wingdings" w:hint="default"/>
      </w:rPr>
    </w:lvl>
    <w:lvl w:ilvl="2" w:tplc="04090005">
      <w:start w:val="1"/>
      <w:numFmt w:val="bullet"/>
      <w:lvlText w:val=""/>
      <w:lvlJc w:val="left"/>
      <w:pPr>
        <w:ind w:left="1820" w:hanging="420"/>
      </w:pPr>
      <w:rPr>
        <w:rFonts w:ascii="Wingdings" w:hAnsi="Wingdings" w:cs="Wingdings" w:hint="default"/>
      </w:rPr>
    </w:lvl>
    <w:lvl w:ilvl="3" w:tplc="04090001">
      <w:start w:val="1"/>
      <w:numFmt w:val="bullet"/>
      <w:lvlText w:val=""/>
      <w:lvlJc w:val="left"/>
      <w:pPr>
        <w:ind w:left="2240" w:hanging="420"/>
      </w:pPr>
      <w:rPr>
        <w:rFonts w:ascii="Wingdings" w:hAnsi="Wingdings" w:cs="Wingdings" w:hint="default"/>
      </w:rPr>
    </w:lvl>
    <w:lvl w:ilvl="4" w:tplc="04090003">
      <w:start w:val="1"/>
      <w:numFmt w:val="bullet"/>
      <w:lvlText w:val=""/>
      <w:lvlJc w:val="left"/>
      <w:pPr>
        <w:ind w:left="2660" w:hanging="420"/>
      </w:pPr>
      <w:rPr>
        <w:rFonts w:ascii="Wingdings" w:hAnsi="Wingdings" w:cs="Wingdings" w:hint="default"/>
      </w:rPr>
    </w:lvl>
    <w:lvl w:ilvl="5" w:tplc="04090005">
      <w:start w:val="1"/>
      <w:numFmt w:val="bullet"/>
      <w:lvlText w:val=""/>
      <w:lvlJc w:val="left"/>
      <w:pPr>
        <w:ind w:left="3080" w:hanging="420"/>
      </w:pPr>
      <w:rPr>
        <w:rFonts w:ascii="Wingdings" w:hAnsi="Wingdings" w:cs="Wingdings" w:hint="default"/>
      </w:rPr>
    </w:lvl>
    <w:lvl w:ilvl="6" w:tplc="04090001">
      <w:start w:val="1"/>
      <w:numFmt w:val="bullet"/>
      <w:lvlText w:val=""/>
      <w:lvlJc w:val="left"/>
      <w:pPr>
        <w:ind w:left="3500" w:hanging="420"/>
      </w:pPr>
      <w:rPr>
        <w:rFonts w:ascii="Wingdings" w:hAnsi="Wingdings" w:cs="Wingdings" w:hint="default"/>
      </w:rPr>
    </w:lvl>
    <w:lvl w:ilvl="7" w:tplc="04090003">
      <w:start w:val="1"/>
      <w:numFmt w:val="bullet"/>
      <w:lvlText w:val=""/>
      <w:lvlJc w:val="left"/>
      <w:pPr>
        <w:ind w:left="3920" w:hanging="420"/>
      </w:pPr>
      <w:rPr>
        <w:rFonts w:ascii="Wingdings" w:hAnsi="Wingdings" w:cs="Wingdings" w:hint="default"/>
      </w:rPr>
    </w:lvl>
    <w:lvl w:ilvl="8" w:tplc="04090005">
      <w:start w:val="1"/>
      <w:numFmt w:val="bullet"/>
      <w:lvlText w:val=""/>
      <w:lvlJc w:val="left"/>
      <w:pPr>
        <w:ind w:left="4340" w:hanging="420"/>
      </w:pPr>
      <w:rPr>
        <w:rFonts w:ascii="Wingdings" w:hAnsi="Wingdings" w:cs="Wingdings" w:hint="default"/>
      </w:rPr>
    </w:lvl>
  </w:abstractNum>
  <w:abstractNum w:abstractNumId="1">
    <w:nsid w:val="29BD6674"/>
    <w:multiLevelType w:val="hybridMultilevel"/>
    <w:tmpl w:val="8340B652"/>
    <w:lvl w:ilvl="0" w:tplc="04090001">
      <w:start w:val="1"/>
      <w:numFmt w:val="bullet"/>
      <w:lvlText w:val=""/>
      <w:lvlJc w:val="left"/>
      <w:pPr>
        <w:ind w:left="902" w:hanging="420"/>
      </w:pPr>
      <w:rPr>
        <w:rFonts w:ascii="Wingdings" w:hAnsi="Wingdings" w:cs="Wingdings" w:hint="default"/>
      </w:rPr>
    </w:lvl>
    <w:lvl w:ilvl="1" w:tplc="04090003">
      <w:start w:val="1"/>
      <w:numFmt w:val="bullet"/>
      <w:lvlText w:val=""/>
      <w:lvlJc w:val="left"/>
      <w:pPr>
        <w:ind w:left="1322" w:hanging="420"/>
      </w:pPr>
      <w:rPr>
        <w:rFonts w:ascii="Wingdings" w:hAnsi="Wingdings" w:cs="Wingdings" w:hint="default"/>
      </w:rPr>
    </w:lvl>
    <w:lvl w:ilvl="2" w:tplc="04090005">
      <w:start w:val="1"/>
      <w:numFmt w:val="bullet"/>
      <w:lvlText w:val=""/>
      <w:lvlJc w:val="left"/>
      <w:pPr>
        <w:ind w:left="1742" w:hanging="420"/>
      </w:pPr>
      <w:rPr>
        <w:rFonts w:ascii="Wingdings" w:hAnsi="Wingdings" w:cs="Wingdings" w:hint="default"/>
      </w:rPr>
    </w:lvl>
    <w:lvl w:ilvl="3" w:tplc="04090001">
      <w:start w:val="1"/>
      <w:numFmt w:val="bullet"/>
      <w:lvlText w:val=""/>
      <w:lvlJc w:val="left"/>
      <w:pPr>
        <w:ind w:left="2162" w:hanging="420"/>
      </w:pPr>
      <w:rPr>
        <w:rFonts w:ascii="Wingdings" w:hAnsi="Wingdings" w:cs="Wingdings" w:hint="default"/>
      </w:rPr>
    </w:lvl>
    <w:lvl w:ilvl="4" w:tplc="04090003">
      <w:start w:val="1"/>
      <w:numFmt w:val="bullet"/>
      <w:lvlText w:val=""/>
      <w:lvlJc w:val="left"/>
      <w:pPr>
        <w:ind w:left="2582" w:hanging="420"/>
      </w:pPr>
      <w:rPr>
        <w:rFonts w:ascii="Wingdings" w:hAnsi="Wingdings" w:cs="Wingdings" w:hint="default"/>
      </w:rPr>
    </w:lvl>
    <w:lvl w:ilvl="5" w:tplc="04090005">
      <w:start w:val="1"/>
      <w:numFmt w:val="bullet"/>
      <w:lvlText w:val=""/>
      <w:lvlJc w:val="left"/>
      <w:pPr>
        <w:ind w:left="3002" w:hanging="420"/>
      </w:pPr>
      <w:rPr>
        <w:rFonts w:ascii="Wingdings" w:hAnsi="Wingdings" w:cs="Wingdings" w:hint="default"/>
      </w:rPr>
    </w:lvl>
    <w:lvl w:ilvl="6" w:tplc="04090001">
      <w:start w:val="1"/>
      <w:numFmt w:val="bullet"/>
      <w:lvlText w:val=""/>
      <w:lvlJc w:val="left"/>
      <w:pPr>
        <w:ind w:left="3422" w:hanging="420"/>
      </w:pPr>
      <w:rPr>
        <w:rFonts w:ascii="Wingdings" w:hAnsi="Wingdings" w:cs="Wingdings" w:hint="default"/>
      </w:rPr>
    </w:lvl>
    <w:lvl w:ilvl="7" w:tplc="04090003">
      <w:start w:val="1"/>
      <w:numFmt w:val="bullet"/>
      <w:lvlText w:val=""/>
      <w:lvlJc w:val="left"/>
      <w:pPr>
        <w:ind w:left="3842" w:hanging="420"/>
      </w:pPr>
      <w:rPr>
        <w:rFonts w:ascii="Wingdings" w:hAnsi="Wingdings" w:cs="Wingdings" w:hint="default"/>
      </w:rPr>
    </w:lvl>
    <w:lvl w:ilvl="8" w:tplc="04090005">
      <w:start w:val="1"/>
      <w:numFmt w:val="bullet"/>
      <w:lvlText w:val=""/>
      <w:lvlJc w:val="left"/>
      <w:pPr>
        <w:ind w:left="4262" w:hanging="420"/>
      </w:pPr>
      <w:rPr>
        <w:rFonts w:ascii="Wingdings" w:hAnsi="Wingdings" w:cs="Wingdings" w:hint="default"/>
      </w:rPr>
    </w:lvl>
  </w:abstractNum>
  <w:abstractNum w:abstractNumId="2">
    <w:nsid w:val="42EA408B"/>
    <w:multiLevelType w:val="hybridMultilevel"/>
    <w:tmpl w:val="6B30A470"/>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3">
    <w:nsid w:val="443615E0"/>
    <w:multiLevelType w:val="hybridMultilevel"/>
    <w:tmpl w:val="D50CBDF0"/>
    <w:lvl w:ilvl="0" w:tplc="50787396">
      <w:start w:val="1"/>
      <w:numFmt w:val="decimal"/>
      <w:lvlText w:val="%1、"/>
      <w:lvlJc w:val="left"/>
      <w:pPr>
        <w:ind w:left="826" w:hanging="360"/>
      </w:pPr>
      <w:rPr>
        <w:rFonts w:hint="default"/>
      </w:rPr>
    </w:lvl>
    <w:lvl w:ilvl="1" w:tplc="04090019">
      <w:start w:val="1"/>
      <w:numFmt w:val="lowerLetter"/>
      <w:lvlText w:val="%2)"/>
      <w:lvlJc w:val="left"/>
      <w:pPr>
        <w:ind w:left="1306" w:hanging="420"/>
      </w:pPr>
    </w:lvl>
    <w:lvl w:ilvl="2" w:tplc="0409001B">
      <w:start w:val="1"/>
      <w:numFmt w:val="lowerRoman"/>
      <w:lvlText w:val="%3."/>
      <w:lvlJc w:val="right"/>
      <w:pPr>
        <w:ind w:left="1726" w:hanging="420"/>
      </w:pPr>
    </w:lvl>
    <w:lvl w:ilvl="3" w:tplc="0409000F">
      <w:start w:val="1"/>
      <w:numFmt w:val="decimal"/>
      <w:lvlText w:val="%4."/>
      <w:lvlJc w:val="left"/>
      <w:pPr>
        <w:ind w:left="2146" w:hanging="420"/>
      </w:pPr>
    </w:lvl>
    <w:lvl w:ilvl="4" w:tplc="04090019">
      <w:start w:val="1"/>
      <w:numFmt w:val="lowerLetter"/>
      <w:lvlText w:val="%5)"/>
      <w:lvlJc w:val="left"/>
      <w:pPr>
        <w:ind w:left="2566" w:hanging="420"/>
      </w:pPr>
    </w:lvl>
    <w:lvl w:ilvl="5" w:tplc="0409001B">
      <w:start w:val="1"/>
      <w:numFmt w:val="lowerRoman"/>
      <w:lvlText w:val="%6."/>
      <w:lvlJc w:val="right"/>
      <w:pPr>
        <w:ind w:left="2986" w:hanging="420"/>
      </w:pPr>
    </w:lvl>
    <w:lvl w:ilvl="6" w:tplc="0409000F">
      <w:start w:val="1"/>
      <w:numFmt w:val="decimal"/>
      <w:lvlText w:val="%7."/>
      <w:lvlJc w:val="left"/>
      <w:pPr>
        <w:ind w:left="3406" w:hanging="420"/>
      </w:pPr>
    </w:lvl>
    <w:lvl w:ilvl="7" w:tplc="04090019">
      <w:start w:val="1"/>
      <w:numFmt w:val="lowerLetter"/>
      <w:lvlText w:val="%8)"/>
      <w:lvlJc w:val="left"/>
      <w:pPr>
        <w:ind w:left="3826" w:hanging="420"/>
      </w:pPr>
    </w:lvl>
    <w:lvl w:ilvl="8" w:tplc="0409001B">
      <w:start w:val="1"/>
      <w:numFmt w:val="lowerRoman"/>
      <w:lvlText w:val="%9."/>
      <w:lvlJc w:val="right"/>
      <w:pPr>
        <w:ind w:left="4246" w:hanging="420"/>
      </w:pPr>
    </w:lvl>
  </w:abstractNum>
  <w:abstractNum w:abstractNumId="4">
    <w:nsid w:val="474E3A6D"/>
    <w:multiLevelType w:val="hybridMultilevel"/>
    <w:tmpl w:val="6F824FEE"/>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5">
    <w:nsid w:val="49B4395F"/>
    <w:multiLevelType w:val="hybridMultilevel"/>
    <w:tmpl w:val="85963D68"/>
    <w:lvl w:ilvl="0" w:tplc="04090001">
      <w:start w:val="1"/>
      <w:numFmt w:val="bullet"/>
      <w:lvlText w:val=""/>
      <w:lvlJc w:val="left"/>
      <w:pPr>
        <w:ind w:left="902" w:hanging="420"/>
      </w:pPr>
      <w:rPr>
        <w:rFonts w:ascii="Wingdings" w:hAnsi="Wingdings" w:cs="Wingdings" w:hint="default"/>
      </w:rPr>
    </w:lvl>
    <w:lvl w:ilvl="1" w:tplc="04090003">
      <w:start w:val="1"/>
      <w:numFmt w:val="bullet"/>
      <w:lvlText w:val=""/>
      <w:lvlJc w:val="left"/>
      <w:pPr>
        <w:ind w:left="1322" w:hanging="420"/>
      </w:pPr>
      <w:rPr>
        <w:rFonts w:ascii="Wingdings" w:hAnsi="Wingdings" w:cs="Wingdings" w:hint="default"/>
      </w:rPr>
    </w:lvl>
    <w:lvl w:ilvl="2" w:tplc="04090005">
      <w:start w:val="1"/>
      <w:numFmt w:val="bullet"/>
      <w:lvlText w:val=""/>
      <w:lvlJc w:val="left"/>
      <w:pPr>
        <w:ind w:left="1742" w:hanging="420"/>
      </w:pPr>
      <w:rPr>
        <w:rFonts w:ascii="Wingdings" w:hAnsi="Wingdings" w:cs="Wingdings" w:hint="default"/>
      </w:rPr>
    </w:lvl>
    <w:lvl w:ilvl="3" w:tplc="04090001">
      <w:start w:val="1"/>
      <w:numFmt w:val="bullet"/>
      <w:lvlText w:val=""/>
      <w:lvlJc w:val="left"/>
      <w:pPr>
        <w:ind w:left="2162" w:hanging="420"/>
      </w:pPr>
      <w:rPr>
        <w:rFonts w:ascii="Wingdings" w:hAnsi="Wingdings" w:cs="Wingdings" w:hint="default"/>
      </w:rPr>
    </w:lvl>
    <w:lvl w:ilvl="4" w:tplc="04090003">
      <w:start w:val="1"/>
      <w:numFmt w:val="bullet"/>
      <w:lvlText w:val=""/>
      <w:lvlJc w:val="left"/>
      <w:pPr>
        <w:ind w:left="2582" w:hanging="420"/>
      </w:pPr>
      <w:rPr>
        <w:rFonts w:ascii="Wingdings" w:hAnsi="Wingdings" w:cs="Wingdings" w:hint="default"/>
      </w:rPr>
    </w:lvl>
    <w:lvl w:ilvl="5" w:tplc="04090005">
      <w:start w:val="1"/>
      <w:numFmt w:val="bullet"/>
      <w:lvlText w:val=""/>
      <w:lvlJc w:val="left"/>
      <w:pPr>
        <w:ind w:left="3002" w:hanging="420"/>
      </w:pPr>
      <w:rPr>
        <w:rFonts w:ascii="Wingdings" w:hAnsi="Wingdings" w:cs="Wingdings" w:hint="default"/>
      </w:rPr>
    </w:lvl>
    <w:lvl w:ilvl="6" w:tplc="04090001">
      <w:start w:val="1"/>
      <w:numFmt w:val="bullet"/>
      <w:lvlText w:val=""/>
      <w:lvlJc w:val="left"/>
      <w:pPr>
        <w:ind w:left="3422" w:hanging="420"/>
      </w:pPr>
      <w:rPr>
        <w:rFonts w:ascii="Wingdings" w:hAnsi="Wingdings" w:cs="Wingdings" w:hint="default"/>
      </w:rPr>
    </w:lvl>
    <w:lvl w:ilvl="7" w:tplc="04090003">
      <w:start w:val="1"/>
      <w:numFmt w:val="bullet"/>
      <w:lvlText w:val=""/>
      <w:lvlJc w:val="left"/>
      <w:pPr>
        <w:ind w:left="3842" w:hanging="420"/>
      </w:pPr>
      <w:rPr>
        <w:rFonts w:ascii="Wingdings" w:hAnsi="Wingdings" w:cs="Wingdings" w:hint="default"/>
      </w:rPr>
    </w:lvl>
    <w:lvl w:ilvl="8" w:tplc="04090005">
      <w:start w:val="1"/>
      <w:numFmt w:val="bullet"/>
      <w:lvlText w:val=""/>
      <w:lvlJc w:val="left"/>
      <w:pPr>
        <w:ind w:left="4262" w:hanging="420"/>
      </w:pPr>
      <w:rPr>
        <w:rFonts w:ascii="Wingdings" w:hAnsi="Wingdings" w:cs="Wingdings" w:hint="default"/>
      </w:rPr>
    </w:lvl>
  </w:abstractNum>
  <w:abstractNum w:abstractNumId="6">
    <w:nsid w:val="641419DF"/>
    <w:multiLevelType w:val="hybridMultilevel"/>
    <w:tmpl w:val="0F103D20"/>
    <w:lvl w:ilvl="0" w:tplc="B47ED39E">
      <w:start w:val="1"/>
      <w:numFmt w:val="japaneseCounting"/>
      <w:lvlText w:val="%1、"/>
      <w:lvlJc w:val="left"/>
      <w:pPr>
        <w:ind w:left="886" w:hanging="420"/>
      </w:pPr>
      <w:rPr>
        <w:rFonts w:hint="default"/>
      </w:rPr>
    </w:lvl>
    <w:lvl w:ilvl="1" w:tplc="04090019">
      <w:start w:val="1"/>
      <w:numFmt w:val="lowerLetter"/>
      <w:lvlText w:val="%2)"/>
      <w:lvlJc w:val="left"/>
      <w:pPr>
        <w:ind w:left="1306" w:hanging="420"/>
      </w:pPr>
    </w:lvl>
    <w:lvl w:ilvl="2" w:tplc="0409001B">
      <w:start w:val="1"/>
      <w:numFmt w:val="lowerRoman"/>
      <w:lvlText w:val="%3."/>
      <w:lvlJc w:val="right"/>
      <w:pPr>
        <w:ind w:left="1726" w:hanging="420"/>
      </w:pPr>
    </w:lvl>
    <w:lvl w:ilvl="3" w:tplc="0409000F">
      <w:start w:val="1"/>
      <w:numFmt w:val="decimal"/>
      <w:lvlText w:val="%4."/>
      <w:lvlJc w:val="left"/>
      <w:pPr>
        <w:ind w:left="2146" w:hanging="420"/>
      </w:pPr>
    </w:lvl>
    <w:lvl w:ilvl="4" w:tplc="04090019">
      <w:start w:val="1"/>
      <w:numFmt w:val="lowerLetter"/>
      <w:lvlText w:val="%5)"/>
      <w:lvlJc w:val="left"/>
      <w:pPr>
        <w:ind w:left="2566" w:hanging="420"/>
      </w:pPr>
    </w:lvl>
    <w:lvl w:ilvl="5" w:tplc="0409001B">
      <w:start w:val="1"/>
      <w:numFmt w:val="lowerRoman"/>
      <w:lvlText w:val="%6."/>
      <w:lvlJc w:val="right"/>
      <w:pPr>
        <w:ind w:left="2986" w:hanging="420"/>
      </w:pPr>
    </w:lvl>
    <w:lvl w:ilvl="6" w:tplc="0409000F">
      <w:start w:val="1"/>
      <w:numFmt w:val="decimal"/>
      <w:lvlText w:val="%7."/>
      <w:lvlJc w:val="left"/>
      <w:pPr>
        <w:ind w:left="3406" w:hanging="420"/>
      </w:pPr>
    </w:lvl>
    <w:lvl w:ilvl="7" w:tplc="04090019">
      <w:start w:val="1"/>
      <w:numFmt w:val="lowerLetter"/>
      <w:lvlText w:val="%8)"/>
      <w:lvlJc w:val="left"/>
      <w:pPr>
        <w:ind w:left="3826" w:hanging="420"/>
      </w:pPr>
    </w:lvl>
    <w:lvl w:ilvl="8" w:tplc="0409001B">
      <w:start w:val="1"/>
      <w:numFmt w:val="lowerRoman"/>
      <w:lvlText w:val="%9."/>
      <w:lvlJc w:val="right"/>
      <w:pPr>
        <w:ind w:left="4246" w:hanging="420"/>
      </w:pPr>
    </w:lvl>
  </w:abstractNum>
  <w:abstractNum w:abstractNumId="7">
    <w:nsid w:val="69FB0204"/>
    <w:multiLevelType w:val="hybridMultilevel"/>
    <w:tmpl w:val="A274E1AC"/>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8">
    <w:nsid w:val="7149536C"/>
    <w:multiLevelType w:val="hybridMultilevel"/>
    <w:tmpl w:val="E2DA7C70"/>
    <w:lvl w:ilvl="0" w:tplc="93A0C6B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EF"/>
    <w:rsid w:val="001F62EF"/>
    <w:rsid w:val="0042491E"/>
    <w:rsid w:val="00555982"/>
    <w:rsid w:val="007D17F3"/>
    <w:rsid w:val="00A521E8"/>
    <w:rsid w:val="00D6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E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uiPriority w:val="99"/>
    <w:rsid w:val="001F62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宋体" w:hAnsi="Arial Unicode MS" w:cs="Arial Unicode MS"/>
      <w:color w:val="000000"/>
      <w:kern w:val="0"/>
      <w:sz w:val="22"/>
      <w:u w:color="000000"/>
      <w:lang w:val="zh-TW" w:eastAsia="zh-TW"/>
    </w:rPr>
  </w:style>
  <w:style w:type="paragraph" w:customStyle="1" w:styleId="Default">
    <w:name w:val="Default"/>
    <w:uiPriority w:val="99"/>
    <w:rsid w:val="001F62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宋体" w:hAnsi="Helvetica" w:cs="Helvetica"/>
      <w:color w:val="000000"/>
      <w:kern w:val="0"/>
      <w:sz w:val="22"/>
      <w:u w:color="000000"/>
      <w:lang w:val="zh-TW" w:eastAsia="zh-TW"/>
    </w:rPr>
  </w:style>
  <w:style w:type="paragraph" w:styleId="a3">
    <w:name w:val="List Paragraph"/>
    <w:basedOn w:val="a"/>
    <w:uiPriority w:val="99"/>
    <w:qFormat/>
    <w:rsid w:val="001F62EF"/>
    <w:pPr>
      <w:ind w:firstLineChars="200" w:firstLine="420"/>
    </w:pPr>
  </w:style>
  <w:style w:type="character" w:styleId="a4">
    <w:name w:val="Hyperlink"/>
    <w:uiPriority w:val="99"/>
    <w:rsid w:val="0042491E"/>
    <w:rPr>
      <w:color w:val="0000FF"/>
      <w:u w:val="single"/>
    </w:rPr>
  </w:style>
  <w:style w:type="paragraph" w:styleId="a5">
    <w:name w:val="footer"/>
    <w:basedOn w:val="a"/>
    <w:link w:val="Char"/>
    <w:uiPriority w:val="99"/>
    <w:rsid w:val="0042491E"/>
    <w:pPr>
      <w:tabs>
        <w:tab w:val="center" w:pos="4153"/>
        <w:tab w:val="right" w:pos="8306"/>
      </w:tabs>
      <w:snapToGrid w:val="0"/>
      <w:jc w:val="left"/>
    </w:pPr>
    <w:rPr>
      <w:sz w:val="18"/>
      <w:szCs w:val="18"/>
    </w:rPr>
  </w:style>
  <w:style w:type="character" w:customStyle="1" w:styleId="Char">
    <w:name w:val="页脚 Char"/>
    <w:basedOn w:val="a0"/>
    <w:link w:val="a5"/>
    <w:uiPriority w:val="99"/>
    <w:rsid w:val="0042491E"/>
    <w:rPr>
      <w:rFonts w:ascii="Calibri" w:eastAsia="宋体" w:hAnsi="Calibri" w:cs="Calibri"/>
      <w:sz w:val="18"/>
      <w:szCs w:val="18"/>
    </w:rPr>
  </w:style>
  <w:style w:type="paragraph" w:styleId="3">
    <w:name w:val="Body Text Indent 3"/>
    <w:basedOn w:val="a"/>
    <w:link w:val="3Char"/>
    <w:uiPriority w:val="99"/>
    <w:rsid w:val="0042491E"/>
    <w:pPr>
      <w:snapToGrid w:val="0"/>
      <w:spacing w:line="300" w:lineRule="auto"/>
      <w:ind w:firstLine="540"/>
    </w:pPr>
    <w:rPr>
      <w:rFonts w:ascii="Times New Roman" w:eastAsia="楷体_GB2312" w:hAnsi="Times New Roman" w:cs="Times New Roman"/>
      <w:b/>
      <w:bCs/>
      <w:color w:val="FF0000"/>
      <w:sz w:val="24"/>
      <w:szCs w:val="24"/>
      <w:u w:val="single"/>
    </w:rPr>
  </w:style>
  <w:style w:type="character" w:customStyle="1" w:styleId="3Char">
    <w:name w:val="正文文本缩进 3 Char"/>
    <w:basedOn w:val="a0"/>
    <w:link w:val="3"/>
    <w:uiPriority w:val="99"/>
    <w:rsid w:val="0042491E"/>
    <w:rPr>
      <w:rFonts w:ascii="Times New Roman" w:eastAsia="楷体_GB2312" w:hAnsi="Times New Roman" w:cs="Times New Roman"/>
      <w:b/>
      <w:bCs/>
      <w:color w:val="FF0000"/>
      <w:sz w:val="24"/>
      <w:szCs w:val="24"/>
      <w:u w:val="single"/>
    </w:rPr>
  </w:style>
  <w:style w:type="character" w:styleId="a6">
    <w:name w:val="page number"/>
    <w:basedOn w:val="a0"/>
    <w:uiPriority w:val="99"/>
    <w:rsid w:val="0042491E"/>
  </w:style>
  <w:style w:type="paragraph" w:styleId="a7">
    <w:name w:val="header"/>
    <w:basedOn w:val="a"/>
    <w:link w:val="Char0"/>
    <w:uiPriority w:val="99"/>
    <w:unhideWhenUsed/>
    <w:rsid w:val="004249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2491E"/>
    <w:rPr>
      <w:rFonts w:ascii="Calibri" w:eastAsia="宋体" w:hAnsi="Calibri" w:cs="Calibri"/>
      <w:sz w:val="18"/>
      <w:szCs w:val="18"/>
    </w:rPr>
  </w:style>
  <w:style w:type="paragraph" w:styleId="a8">
    <w:name w:val="No Spacing"/>
    <w:uiPriority w:val="1"/>
    <w:qFormat/>
    <w:rsid w:val="0042491E"/>
    <w:pPr>
      <w:widowControl w:val="0"/>
      <w:jc w:val="both"/>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E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uiPriority w:val="99"/>
    <w:rsid w:val="001F62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宋体" w:hAnsi="Arial Unicode MS" w:cs="Arial Unicode MS"/>
      <w:color w:val="000000"/>
      <w:kern w:val="0"/>
      <w:sz w:val="22"/>
      <w:u w:color="000000"/>
      <w:lang w:val="zh-TW" w:eastAsia="zh-TW"/>
    </w:rPr>
  </w:style>
  <w:style w:type="paragraph" w:customStyle="1" w:styleId="Default">
    <w:name w:val="Default"/>
    <w:uiPriority w:val="99"/>
    <w:rsid w:val="001F62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宋体" w:hAnsi="Helvetica" w:cs="Helvetica"/>
      <w:color w:val="000000"/>
      <w:kern w:val="0"/>
      <w:sz w:val="22"/>
      <w:u w:color="000000"/>
      <w:lang w:val="zh-TW" w:eastAsia="zh-TW"/>
    </w:rPr>
  </w:style>
  <w:style w:type="paragraph" w:styleId="a3">
    <w:name w:val="List Paragraph"/>
    <w:basedOn w:val="a"/>
    <w:uiPriority w:val="99"/>
    <w:qFormat/>
    <w:rsid w:val="001F62EF"/>
    <w:pPr>
      <w:ind w:firstLineChars="200" w:firstLine="420"/>
    </w:pPr>
  </w:style>
  <w:style w:type="character" w:styleId="a4">
    <w:name w:val="Hyperlink"/>
    <w:uiPriority w:val="99"/>
    <w:rsid w:val="0042491E"/>
    <w:rPr>
      <w:color w:val="0000FF"/>
      <w:u w:val="single"/>
    </w:rPr>
  </w:style>
  <w:style w:type="paragraph" w:styleId="a5">
    <w:name w:val="footer"/>
    <w:basedOn w:val="a"/>
    <w:link w:val="Char"/>
    <w:uiPriority w:val="99"/>
    <w:rsid w:val="0042491E"/>
    <w:pPr>
      <w:tabs>
        <w:tab w:val="center" w:pos="4153"/>
        <w:tab w:val="right" w:pos="8306"/>
      </w:tabs>
      <w:snapToGrid w:val="0"/>
      <w:jc w:val="left"/>
    </w:pPr>
    <w:rPr>
      <w:sz w:val="18"/>
      <w:szCs w:val="18"/>
    </w:rPr>
  </w:style>
  <w:style w:type="character" w:customStyle="1" w:styleId="Char">
    <w:name w:val="页脚 Char"/>
    <w:basedOn w:val="a0"/>
    <w:link w:val="a5"/>
    <w:uiPriority w:val="99"/>
    <w:rsid w:val="0042491E"/>
    <w:rPr>
      <w:rFonts w:ascii="Calibri" w:eastAsia="宋体" w:hAnsi="Calibri" w:cs="Calibri"/>
      <w:sz w:val="18"/>
      <w:szCs w:val="18"/>
    </w:rPr>
  </w:style>
  <w:style w:type="paragraph" w:styleId="3">
    <w:name w:val="Body Text Indent 3"/>
    <w:basedOn w:val="a"/>
    <w:link w:val="3Char"/>
    <w:uiPriority w:val="99"/>
    <w:rsid w:val="0042491E"/>
    <w:pPr>
      <w:snapToGrid w:val="0"/>
      <w:spacing w:line="300" w:lineRule="auto"/>
      <w:ind w:firstLine="540"/>
    </w:pPr>
    <w:rPr>
      <w:rFonts w:ascii="Times New Roman" w:eastAsia="楷体_GB2312" w:hAnsi="Times New Roman" w:cs="Times New Roman"/>
      <w:b/>
      <w:bCs/>
      <w:color w:val="FF0000"/>
      <w:sz w:val="24"/>
      <w:szCs w:val="24"/>
      <w:u w:val="single"/>
    </w:rPr>
  </w:style>
  <w:style w:type="character" w:customStyle="1" w:styleId="3Char">
    <w:name w:val="正文文本缩进 3 Char"/>
    <w:basedOn w:val="a0"/>
    <w:link w:val="3"/>
    <w:uiPriority w:val="99"/>
    <w:rsid w:val="0042491E"/>
    <w:rPr>
      <w:rFonts w:ascii="Times New Roman" w:eastAsia="楷体_GB2312" w:hAnsi="Times New Roman" w:cs="Times New Roman"/>
      <w:b/>
      <w:bCs/>
      <w:color w:val="FF0000"/>
      <w:sz w:val="24"/>
      <w:szCs w:val="24"/>
      <w:u w:val="single"/>
    </w:rPr>
  </w:style>
  <w:style w:type="character" w:styleId="a6">
    <w:name w:val="page number"/>
    <w:basedOn w:val="a0"/>
    <w:uiPriority w:val="99"/>
    <w:rsid w:val="0042491E"/>
  </w:style>
  <w:style w:type="paragraph" w:styleId="a7">
    <w:name w:val="header"/>
    <w:basedOn w:val="a"/>
    <w:link w:val="Char0"/>
    <w:uiPriority w:val="99"/>
    <w:unhideWhenUsed/>
    <w:rsid w:val="004249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2491E"/>
    <w:rPr>
      <w:rFonts w:ascii="Calibri" w:eastAsia="宋体" w:hAnsi="Calibri" w:cs="Calibri"/>
      <w:sz w:val="18"/>
      <w:szCs w:val="18"/>
    </w:rPr>
  </w:style>
  <w:style w:type="paragraph" w:styleId="a8">
    <w:name w:val="No Spacing"/>
    <w:uiPriority w:val="1"/>
    <w:qFormat/>
    <w:rsid w:val="0042491E"/>
    <w:pPr>
      <w:widowControl w:val="0"/>
      <w:jc w:val="both"/>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10187684@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2016-07-01T05:19:00Z</dcterms:created>
  <dcterms:modified xsi:type="dcterms:W3CDTF">2016-07-01T05:23:00Z</dcterms:modified>
</cp:coreProperties>
</file>