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jc w:val="both"/>
        <w:rPr>
          <w:rFonts w:ascii="微软雅黑" w:eastAsia="微软雅黑" w:hAnsi="微软雅黑" w:cs="Times New Roman"/>
          <w:color w:val="auto"/>
          <w:kern w:val="2"/>
          <w:sz w:val="21"/>
          <w:szCs w:val="21"/>
          <w:lang w:val="en-US" w:eastAsia="zh-CN"/>
        </w:rPr>
      </w:pPr>
      <w:r w:rsidRPr="00615DAF">
        <w:rPr>
          <w:rFonts w:ascii="微软雅黑" w:eastAsia="微软雅黑" w:hAnsi="微软雅黑" w:cs="微软雅黑" w:hint="eastAsia"/>
          <w:color w:val="auto"/>
          <w:kern w:val="2"/>
          <w:sz w:val="21"/>
          <w:szCs w:val="21"/>
          <w:lang w:val="en-US" w:eastAsia="zh-CN"/>
        </w:rPr>
        <w:t>附件一：</w:t>
      </w:r>
    </w:p>
    <w:p w:rsidR="001F62EF" w:rsidRPr="00DD13ED" w:rsidRDefault="001F62EF" w:rsidP="001F62EF">
      <w:pPr>
        <w:spacing w:line="500" w:lineRule="exact"/>
        <w:ind w:firstLineChars="100" w:firstLine="360"/>
        <w:jc w:val="center"/>
        <w:rPr>
          <w:rFonts w:ascii="微软雅黑" w:eastAsia="微软雅黑" w:hAnsi="微软雅黑" w:cs="Times New Roman"/>
          <w:b/>
          <w:bCs/>
          <w:sz w:val="36"/>
          <w:szCs w:val="36"/>
        </w:rPr>
      </w:pPr>
      <w:r w:rsidRPr="00DD13ED">
        <w:rPr>
          <w:rFonts w:ascii="微软雅黑" w:eastAsia="微软雅黑" w:hAnsi="微软雅黑" w:cs="微软雅黑"/>
          <w:b/>
          <w:bCs/>
          <w:sz w:val="36"/>
          <w:szCs w:val="36"/>
        </w:rPr>
        <w:t>2016</w:t>
      </w:r>
      <w:r w:rsidRPr="00DD13ED">
        <w:rPr>
          <w:rFonts w:ascii="微软雅黑" w:eastAsia="微软雅黑" w:hAnsi="微软雅黑" w:cs="微软雅黑" w:hint="eastAsia"/>
          <w:b/>
          <w:bCs/>
          <w:sz w:val="36"/>
          <w:szCs w:val="36"/>
        </w:rPr>
        <w:t>首届中国互联网装饰季</w:t>
      </w:r>
    </w:p>
    <w:p w:rsidR="001F62EF" w:rsidRPr="00DD13ED" w:rsidRDefault="001F62EF" w:rsidP="001F62EF">
      <w:pPr>
        <w:spacing w:line="500" w:lineRule="exact"/>
        <w:ind w:firstLineChars="100" w:firstLine="360"/>
        <w:jc w:val="center"/>
        <w:rPr>
          <w:rFonts w:ascii="微软雅黑" w:eastAsia="微软雅黑" w:hAnsi="微软雅黑" w:cs="Times New Roman"/>
          <w:b/>
          <w:bCs/>
          <w:sz w:val="36"/>
          <w:szCs w:val="36"/>
        </w:rPr>
      </w:pPr>
      <w:r w:rsidRPr="00DD13ED">
        <w:rPr>
          <w:rFonts w:ascii="微软雅黑" w:eastAsia="微软雅黑" w:hAnsi="微软雅黑" w:cs="微软雅黑" w:hint="eastAsia"/>
          <w:b/>
          <w:bCs/>
          <w:sz w:val="36"/>
          <w:szCs w:val="36"/>
        </w:rPr>
        <w:t>活动方案</w:t>
      </w:r>
    </w:p>
    <w:p w:rsidR="001F62EF" w:rsidRPr="00615DAF" w:rsidRDefault="001F62EF" w:rsidP="001F62EF">
      <w:pPr>
        <w:spacing w:line="500" w:lineRule="exact"/>
        <w:ind w:firstLineChars="100" w:firstLine="210"/>
        <w:rPr>
          <w:rFonts w:ascii="微软雅黑" w:eastAsia="微软雅黑" w:hAnsi="微软雅黑" w:cs="Times New Roman"/>
        </w:rPr>
      </w:pPr>
      <w:bookmarkStart w:id="0" w:name="_GoBack"/>
      <w:bookmarkEnd w:id="0"/>
    </w:p>
    <w:p w:rsidR="001F62EF" w:rsidRPr="00615DAF" w:rsidRDefault="001F62EF" w:rsidP="001F62EF">
      <w:pPr>
        <w:spacing w:line="500" w:lineRule="exact"/>
        <w:ind w:firstLineChars="200" w:firstLine="420"/>
        <w:rPr>
          <w:rFonts w:ascii="微软雅黑" w:eastAsia="微软雅黑" w:hAnsi="微软雅黑" w:cs="Times New Roman"/>
          <w:b/>
          <w:bCs/>
          <w:lang w:val="zh-CN"/>
        </w:rPr>
      </w:pPr>
      <w:r>
        <w:rPr>
          <w:rFonts w:ascii="微软雅黑" w:eastAsia="微软雅黑" w:hAnsi="微软雅黑" w:cs="微软雅黑" w:hint="eastAsia"/>
          <w:b/>
          <w:bCs/>
        </w:rPr>
        <w:t>一、</w:t>
      </w:r>
      <w:r>
        <w:rPr>
          <w:rFonts w:ascii="微软雅黑" w:eastAsia="微软雅黑" w:hAnsi="微软雅黑" w:cs="微软雅黑" w:hint="eastAsia"/>
          <w:b/>
          <w:bCs/>
          <w:lang w:val="zh-CN"/>
        </w:rPr>
        <w:t>、</w:t>
      </w:r>
      <w:r w:rsidRPr="00615DAF">
        <w:rPr>
          <w:rFonts w:ascii="微软雅黑" w:eastAsia="微软雅黑" w:hAnsi="微软雅黑" w:cs="微软雅黑" w:hint="eastAsia"/>
          <w:b/>
          <w:bCs/>
          <w:lang w:val="zh-CN"/>
        </w:rPr>
        <w:t>活动主题：</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val="zh-CN" w:eastAsia="zh-CN"/>
        </w:rPr>
      </w:pPr>
      <w:r w:rsidRPr="00615DAF">
        <w:rPr>
          <w:rFonts w:ascii="微软雅黑" w:eastAsia="微软雅黑" w:hAnsi="微软雅黑" w:cs="微软雅黑" w:hint="eastAsia"/>
          <w:color w:val="auto"/>
          <w:sz w:val="21"/>
          <w:szCs w:val="21"/>
        </w:rPr>
        <w:t>蜕变·升级</w:t>
      </w:r>
      <w:r w:rsidRPr="00615DAF">
        <w:rPr>
          <w:rFonts w:ascii="微软雅黑" w:eastAsia="微软雅黑" w:hAnsi="微软雅黑" w:cs="微软雅黑" w:hint="eastAsia"/>
          <w:color w:val="auto"/>
          <w:kern w:val="2"/>
          <w:sz w:val="21"/>
          <w:szCs w:val="21"/>
          <w:lang w:val="zh-CN" w:eastAsia="zh-CN"/>
        </w:rPr>
        <w:t>创造绿色互联网装饰</w:t>
      </w:r>
    </w:p>
    <w:p w:rsidR="001F62EF" w:rsidRPr="00E67964"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Chars="200" w:firstLine="420"/>
        <w:jc w:val="both"/>
        <w:rPr>
          <w:rFonts w:ascii="微软雅黑" w:eastAsia="微软雅黑" w:hAnsi="微软雅黑" w:cs="Times New Roman"/>
          <w:b/>
          <w:bCs/>
          <w:color w:val="auto"/>
          <w:kern w:val="2"/>
          <w:sz w:val="21"/>
          <w:szCs w:val="21"/>
          <w:lang w:eastAsia="zh-CN"/>
        </w:rPr>
      </w:pPr>
      <w:r>
        <w:rPr>
          <w:rFonts w:ascii="微软雅黑" w:eastAsia="微软雅黑" w:hAnsi="微软雅黑" w:cs="微软雅黑" w:hint="eastAsia"/>
          <w:b/>
          <w:bCs/>
          <w:color w:val="auto"/>
          <w:kern w:val="2"/>
          <w:sz w:val="21"/>
          <w:szCs w:val="21"/>
          <w:lang w:eastAsia="zh-CN"/>
        </w:rPr>
        <w:t>二、</w:t>
      </w:r>
      <w:r w:rsidRPr="00E67964">
        <w:rPr>
          <w:rFonts w:ascii="微软雅黑" w:eastAsia="微软雅黑" w:hAnsi="微软雅黑" w:cs="微软雅黑" w:hint="eastAsia"/>
          <w:b/>
          <w:bCs/>
          <w:color w:val="auto"/>
          <w:kern w:val="2"/>
          <w:sz w:val="21"/>
          <w:szCs w:val="21"/>
          <w:lang w:eastAsia="zh-CN"/>
        </w:rPr>
        <w:t>活动</w:t>
      </w:r>
      <w:proofErr w:type="gramStart"/>
      <w:r w:rsidRPr="00E67964">
        <w:rPr>
          <w:rFonts w:ascii="微软雅黑" w:eastAsia="微软雅黑" w:hAnsi="微软雅黑" w:cs="微软雅黑" w:hint="eastAsia"/>
          <w:b/>
          <w:bCs/>
          <w:color w:val="auto"/>
          <w:kern w:val="2"/>
          <w:sz w:val="21"/>
          <w:szCs w:val="21"/>
          <w:lang w:eastAsia="zh-CN"/>
        </w:rPr>
        <w:t>版块</w:t>
      </w:r>
      <w:proofErr w:type="gramEnd"/>
      <w:r>
        <w:rPr>
          <w:rFonts w:ascii="微软雅黑" w:eastAsia="微软雅黑" w:hAnsi="微软雅黑" w:cs="微软雅黑" w:hint="eastAsia"/>
          <w:b/>
          <w:bCs/>
          <w:color w:val="auto"/>
          <w:kern w:val="2"/>
          <w:sz w:val="21"/>
          <w:szCs w:val="21"/>
          <w:lang w:eastAsia="zh-CN"/>
        </w:rPr>
        <w:t>：</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rPr>
      </w:pPr>
      <w:r w:rsidRPr="00615DAF">
        <w:rPr>
          <w:rFonts w:ascii="微软雅黑" w:eastAsia="微软雅黑" w:hAnsi="微软雅黑" w:cs="微软雅黑"/>
          <w:color w:val="auto"/>
          <w:kern w:val="2"/>
          <w:sz w:val="21"/>
          <w:szCs w:val="21"/>
        </w:rPr>
        <w:t>1</w:t>
      </w:r>
      <w:r w:rsidRPr="00615DAF">
        <w:rPr>
          <w:rFonts w:ascii="微软雅黑" w:eastAsia="微软雅黑" w:hAnsi="微软雅黑" w:cs="微软雅黑" w:hint="eastAsia"/>
          <w:color w:val="auto"/>
          <w:kern w:val="2"/>
          <w:sz w:val="21"/>
          <w:szCs w:val="21"/>
        </w:rPr>
        <w:t>、</w:t>
      </w:r>
      <w:r w:rsidRPr="00615DAF">
        <w:rPr>
          <w:rFonts w:ascii="微软雅黑" w:eastAsia="微软雅黑" w:hAnsi="微软雅黑" w:cs="微软雅黑"/>
          <w:color w:val="auto"/>
          <w:kern w:val="2"/>
          <w:sz w:val="21"/>
          <w:szCs w:val="21"/>
          <w:lang w:eastAsia="zh-CN"/>
        </w:rPr>
        <w:t>2016</w:t>
      </w:r>
      <w:r w:rsidRPr="00615DAF">
        <w:rPr>
          <w:rFonts w:ascii="微软雅黑" w:eastAsia="微软雅黑" w:hAnsi="微软雅黑" w:cs="微软雅黑" w:hint="eastAsia"/>
          <w:color w:val="auto"/>
          <w:kern w:val="2"/>
          <w:sz w:val="21"/>
          <w:szCs w:val="21"/>
        </w:rPr>
        <w:t>首届中国互联网装饰季开幕式暨互联网</w:t>
      </w:r>
      <w:r w:rsidRPr="00615DAF">
        <w:rPr>
          <w:rFonts w:ascii="微软雅黑" w:eastAsia="微软雅黑" w:hAnsi="微软雅黑" w:cs="微软雅黑"/>
          <w:color w:val="auto"/>
          <w:kern w:val="2"/>
          <w:sz w:val="21"/>
          <w:szCs w:val="21"/>
          <w:lang w:eastAsia="zh-CN"/>
        </w:rPr>
        <w:t>+</w:t>
      </w:r>
      <w:r w:rsidRPr="00615DAF">
        <w:rPr>
          <w:rFonts w:ascii="微软雅黑" w:eastAsia="微软雅黑" w:hAnsi="微软雅黑" w:cs="微软雅黑" w:hint="eastAsia"/>
          <w:color w:val="auto"/>
          <w:kern w:val="2"/>
          <w:sz w:val="21"/>
          <w:szCs w:val="21"/>
        </w:rPr>
        <w:t>建筑装饰行业发展高峰论坛</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rPr>
      </w:pPr>
      <w:r w:rsidRPr="00615DAF">
        <w:rPr>
          <w:rFonts w:ascii="微软雅黑" w:eastAsia="微软雅黑" w:hAnsi="微软雅黑" w:cs="微软雅黑"/>
          <w:color w:val="auto"/>
          <w:kern w:val="2"/>
          <w:sz w:val="21"/>
          <w:szCs w:val="21"/>
        </w:rPr>
        <w:t>2</w:t>
      </w:r>
      <w:r w:rsidRPr="00615DAF">
        <w:rPr>
          <w:rFonts w:ascii="微软雅黑" w:eastAsia="微软雅黑" w:hAnsi="微软雅黑" w:cs="微软雅黑" w:hint="eastAsia"/>
          <w:color w:val="auto"/>
          <w:kern w:val="2"/>
          <w:sz w:val="21"/>
          <w:szCs w:val="21"/>
        </w:rPr>
        <w:t>、</w:t>
      </w:r>
      <w:r w:rsidRPr="00615DAF">
        <w:rPr>
          <w:rFonts w:ascii="微软雅黑" w:eastAsia="微软雅黑" w:hAnsi="微软雅黑" w:cs="微软雅黑"/>
          <w:color w:val="auto"/>
          <w:kern w:val="2"/>
          <w:sz w:val="21"/>
          <w:szCs w:val="21"/>
          <w:lang w:eastAsia="zh-CN"/>
        </w:rPr>
        <w:t>2016</w:t>
      </w:r>
      <w:r w:rsidRPr="00615DAF">
        <w:rPr>
          <w:rFonts w:ascii="微软雅黑" w:eastAsia="微软雅黑" w:hAnsi="微软雅黑" w:cs="微软雅黑" w:hint="eastAsia"/>
          <w:color w:val="auto"/>
          <w:kern w:val="2"/>
          <w:sz w:val="21"/>
          <w:szCs w:val="21"/>
        </w:rPr>
        <w:t>首届中国互联网装饰季之</w:t>
      </w:r>
      <w:r>
        <w:rPr>
          <w:rFonts w:ascii="微软雅黑" w:eastAsia="微软雅黑" w:hAnsi="微软雅黑" w:cs="微软雅黑" w:hint="eastAsia"/>
          <w:color w:val="auto"/>
          <w:kern w:val="2"/>
          <w:sz w:val="21"/>
          <w:szCs w:val="21"/>
        </w:rPr>
        <w:t>天猫家装狂欢节</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rPr>
      </w:pPr>
      <w:r w:rsidRPr="00615DAF">
        <w:rPr>
          <w:rFonts w:ascii="微软雅黑" w:eastAsia="微软雅黑" w:hAnsi="微软雅黑" w:cs="微软雅黑"/>
          <w:color w:val="auto"/>
          <w:kern w:val="2"/>
          <w:sz w:val="21"/>
          <w:szCs w:val="21"/>
        </w:rPr>
        <w:t>3</w:t>
      </w:r>
      <w:r w:rsidRPr="00615DAF">
        <w:rPr>
          <w:rFonts w:ascii="微软雅黑" w:eastAsia="微软雅黑" w:hAnsi="微软雅黑" w:cs="微软雅黑" w:hint="eastAsia"/>
          <w:color w:val="auto"/>
          <w:kern w:val="2"/>
          <w:sz w:val="21"/>
          <w:szCs w:val="21"/>
        </w:rPr>
        <w:t>、</w:t>
      </w:r>
      <w:r w:rsidRPr="00615DAF">
        <w:rPr>
          <w:rFonts w:ascii="微软雅黑" w:eastAsia="微软雅黑" w:hAnsi="微软雅黑" w:cs="微软雅黑"/>
          <w:color w:val="auto"/>
          <w:kern w:val="2"/>
          <w:sz w:val="21"/>
          <w:szCs w:val="21"/>
          <w:lang w:eastAsia="zh-CN"/>
        </w:rPr>
        <w:t>2016</w:t>
      </w:r>
      <w:r w:rsidRPr="00615DAF">
        <w:rPr>
          <w:rFonts w:ascii="微软雅黑" w:eastAsia="微软雅黑" w:hAnsi="微软雅黑" w:cs="微软雅黑" w:hint="eastAsia"/>
          <w:color w:val="auto"/>
          <w:kern w:val="2"/>
          <w:sz w:val="21"/>
          <w:szCs w:val="21"/>
        </w:rPr>
        <w:t>首届中国互联网装饰季产业互动系列活动</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b/>
          <w:bCs/>
          <w:color w:val="auto"/>
          <w:kern w:val="2"/>
          <w:sz w:val="21"/>
          <w:szCs w:val="21"/>
        </w:rPr>
      </w:pPr>
      <w:r>
        <w:rPr>
          <w:rFonts w:ascii="微软雅黑" w:eastAsia="微软雅黑" w:hAnsi="微软雅黑" w:cs="微软雅黑" w:hint="eastAsia"/>
          <w:b/>
          <w:bCs/>
          <w:color w:val="auto"/>
          <w:kern w:val="2"/>
          <w:sz w:val="21"/>
          <w:szCs w:val="21"/>
          <w:lang w:eastAsia="zh-CN"/>
        </w:rPr>
        <w:t>三、</w:t>
      </w:r>
      <w:r w:rsidRPr="00615DAF">
        <w:rPr>
          <w:rFonts w:ascii="微软雅黑" w:eastAsia="微软雅黑" w:hAnsi="微软雅黑" w:cs="微软雅黑" w:hint="eastAsia"/>
          <w:b/>
          <w:bCs/>
          <w:color w:val="auto"/>
          <w:kern w:val="2"/>
          <w:sz w:val="21"/>
          <w:szCs w:val="21"/>
        </w:rPr>
        <w:t>活动时间</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rPr>
        <w:t>2016</w:t>
      </w:r>
      <w:r w:rsidRPr="00615DAF">
        <w:rPr>
          <w:rFonts w:ascii="微软雅黑" w:eastAsia="微软雅黑" w:hAnsi="微软雅黑" w:cs="微软雅黑" w:hint="eastAsia"/>
          <w:color w:val="auto"/>
          <w:kern w:val="2"/>
          <w:sz w:val="21"/>
          <w:szCs w:val="21"/>
        </w:rPr>
        <w:t>年</w:t>
      </w:r>
      <w:r>
        <w:rPr>
          <w:rFonts w:ascii="微软雅黑" w:eastAsia="PMingLiU" w:hAnsi="微软雅黑" w:cs="微软雅黑"/>
          <w:color w:val="auto"/>
          <w:kern w:val="2"/>
          <w:sz w:val="21"/>
          <w:szCs w:val="21"/>
        </w:rPr>
        <w:t>5</w:t>
      </w:r>
      <w:r w:rsidRPr="00615DAF">
        <w:rPr>
          <w:rFonts w:ascii="微软雅黑" w:eastAsia="微软雅黑" w:hAnsi="微软雅黑" w:cs="微软雅黑" w:hint="eastAsia"/>
          <w:color w:val="auto"/>
          <w:kern w:val="2"/>
          <w:sz w:val="21"/>
          <w:szCs w:val="21"/>
        </w:rPr>
        <w:t>月至</w:t>
      </w:r>
      <w:r>
        <w:rPr>
          <w:rFonts w:ascii="微软雅黑" w:eastAsia="微软雅黑" w:hAnsi="微软雅黑" w:cs="微软雅黑" w:hint="eastAsia"/>
          <w:color w:val="auto"/>
          <w:kern w:val="2"/>
          <w:sz w:val="21"/>
          <w:szCs w:val="21"/>
          <w:lang w:eastAsia="zh-CN"/>
        </w:rPr>
        <w:t>9</w:t>
      </w:r>
      <w:r w:rsidRPr="00615DAF">
        <w:rPr>
          <w:rFonts w:ascii="微软雅黑" w:eastAsia="微软雅黑" w:hAnsi="微软雅黑" w:cs="微软雅黑" w:hint="eastAsia"/>
          <w:color w:val="auto"/>
          <w:kern w:val="2"/>
          <w:sz w:val="21"/>
          <w:szCs w:val="21"/>
        </w:rPr>
        <w:t>月</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b/>
          <w:bCs/>
          <w:color w:val="auto"/>
          <w:kern w:val="2"/>
          <w:sz w:val="21"/>
          <w:szCs w:val="21"/>
          <w:lang w:eastAsia="zh-CN"/>
        </w:rPr>
      </w:pPr>
      <w:r>
        <w:rPr>
          <w:rFonts w:ascii="微软雅黑" w:eastAsia="微软雅黑" w:hAnsi="微软雅黑" w:cs="微软雅黑" w:hint="eastAsia"/>
          <w:b/>
          <w:bCs/>
          <w:color w:val="auto"/>
          <w:kern w:val="2"/>
          <w:sz w:val="21"/>
          <w:szCs w:val="21"/>
          <w:lang w:eastAsia="zh-CN"/>
        </w:rPr>
        <w:t>四、</w:t>
      </w:r>
      <w:r w:rsidRPr="00615DAF">
        <w:rPr>
          <w:rFonts w:ascii="微软雅黑" w:eastAsia="微软雅黑" w:hAnsi="微软雅黑" w:cs="微软雅黑" w:hint="eastAsia"/>
          <w:b/>
          <w:bCs/>
          <w:color w:val="auto"/>
          <w:kern w:val="2"/>
          <w:sz w:val="21"/>
          <w:szCs w:val="21"/>
          <w:lang w:eastAsia="zh-CN"/>
        </w:rPr>
        <w:t>实施计划</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rPr>
        <w:t>5</w:t>
      </w:r>
      <w:r w:rsidRPr="00615DAF">
        <w:rPr>
          <w:rFonts w:ascii="微软雅黑" w:eastAsia="微软雅黑" w:hAnsi="微软雅黑" w:cs="微软雅黑" w:hint="eastAsia"/>
          <w:color w:val="auto"/>
          <w:kern w:val="2"/>
          <w:sz w:val="21"/>
          <w:szCs w:val="21"/>
          <w:lang w:eastAsia="zh-CN"/>
        </w:rPr>
        <w:t>月</w:t>
      </w:r>
      <w:r>
        <w:rPr>
          <w:rFonts w:ascii="微软雅黑" w:eastAsia="微软雅黑" w:hAnsi="微软雅黑" w:cs="微软雅黑" w:hint="eastAsia"/>
          <w:color w:val="auto"/>
          <w:kern w:val="2"/>
          <w:sz w:val="21"/>
          <w:szCs w:val="21"/>
          <w:lang w:eastAsia="zh-CN"/>
        </w:rPr>
        <w:t>下旬</w:t>
      </w:r>
      <w:r w:rsidRPr="00615DAF">
        <w:rPr>
          <w:rFonts w:ascii="微软雅黑" w:eastAsia="微软雅黑" w:hAnsi="微软雅黑" w:cs="微软雅黑" w:hint="eastAsia"/>
          <w:color w:val="auto"/>
          <w:kern w:val="2"/>
          <w:sz w:val="21"/>
          <w:szCs w:val="21"/>
          <w:lang w:eastAsia="zh-CN"/>
        </w:rPr>
        <w:t>，确定活动方案，</w:t>
      </w:r>
      <w:r>
        <w:rPr>
          <w:rFonts w:ascii="微软雅黑" w:eastAsia="微软雅黑" w:hAnsi="微软雅黑" w:cs="微软雅黑" w:hint="eastAsia"/>
          <w:color w:val="auto"/>
          <w:kern w:val="2"/>
          <w:sz w:val="21"/>
          <w:szCs w:val="21"/>
          <w:lang w:eastAsia="zh-CN"/>
        </w:rPr>
        <w:t>设立活动组委会，</w:t>
      </w:r>
      <w:r w:rsidRPr="00615DAF">
        <w:rPr>
          <w:rFonts w:ascii="微软雅黑" w:eastAsia="微软雅黑" w:hAnsi="微软雅黑" w:cs="微软雅黑" w:hint="eastAsia"/>
          <w:color w:val="auto"/>
          <w:kern w:val="2"/>
          <w:sz w:val="21"/>
          <w:szCs w:val="21"/>
          <w:lang w:eastAsia="zh-CN"/>
        </w:rPr>
        <w:t>开始组织工作；</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Pr>
          <w:rFonts w:ascii="微软雅黑" w:eastAsiaTheme="minorEastAsia" w:hAnsi="微软雅黑" w:cs="微软雅黑" w:hint="eastAsia"/>
          <w:color w:val="auto"/>
          <w:kern w:val="2"/>
          <w:sz w:val="21"/>
          <w:szCs w:val="21"/>
          <w:lang w:eastAsia="zh-CN"/>
        </w:rPr>
        <w:t>7</w:t>
      </w:r>
      <w:r>
        <w:rPr>
          <w:rFonts w:ascii="微软雅黑" w:eastAsia="微软雅黑" w:hAnsi="微软雅黑" w:cs="微软雅黑" w:hint="eastAsia"/>
          <w:color w:val="auto"/>
          <w:kern w:val="2"/>
          <w:sz w:val="21"/>
          <w:szCs w:val="21"/>
          <w:lang w:eastAsia="zh-CN"/>
        </w:rPr>
        <w:t>月下旬</w:t>
      </w:r>
      <w:r w:rsidRPr="00615DAF">
        <w:rPr>
          <w:rFonts w:ascii="微软雅黑" w:eastAsia="微软雅黑" w:hAnsi="微软雅黑" w:cs="微软雅黑" w:hint="eastAsia"/>
          <w:color w:val="auto"/>
          <w:kern w:val="2"/>
          <w:sz w:val="21"/>
          <w:szCs w:val="21"/>
          <w:lang w:eastAsia="zh-CN"/>
        </w:rPr>
        <w:t>，完成企业申报和审核</w:t>
      </w:r>
      <w:r>
        <w:rPr>
          <w:rFonts w:ascii="微软雅黑" w:eastAsia="微软雅黑" w:hAnsi="微软雅黑" w:cs="微软雅黑" w:hint="eastAsia"/>
          <w:color w:val="auto"/>
          <w:kern w:val="2"/>
          <w:sz w:val="21"/>
          <w:szCs w:val="21"/>
          <w:lang w:eastAsia="zh-CN"/>
        </w:rPr>
        <w:t>工作</w:t>
      </w:r>
      <w:r w:rsidRPr="00615DAF">
        <w:rPr>
          <w:rFonts w:ascii="微软雅黑" w:eastAsia="微软雅黑" w:hAnsi="微软雅黑" w:cs="微软雅黑" w:hint="eastAsia"/>
          <w:color w:val="auto"/>
          <w:kern w:val="2"/>
          <w:sz w:val="21"/>
          <w:szCs w:val="21"/>
          <w:lang w:eastAsia="zh-CN"/>
        </w:rPr>
        <w:t>，组织</w:t>
      </w:r>
      <w:r>
        <w:rPr>
          <w:rFonts w:ascii="微软雅黑" w:eastAsia="微软雅黑" w:hAnsi="微软雅黑" w:cs="微软雅黑" w:hint="eastAsia"/>
          <w:color w:val="auto"/>
          <w:kern w:val="2"/>
          <w:sz w:val="21"/>
          <w:szCs w:val="21"/>
          <w:lang w:eastAsia="zh-CN"/>
        </w:rPr>
        <w:t>天猫线上活动</w:t>
      </w:r>
      <w:r w:rsidRPr="00615DAF">
        <w:rPr>
          <w:rFonts w:ascii="微软雅黑" w:eastAsia="微软雅黑" w:hAnsi="微软雅黑" w:cs="微软雅黑" w:hint="eastAsia"/>
          <w:color w:val="auto"/>
          <w:kern w:val="2"/>
          <w:sz w:val="21"/>
          <w:szCs w:val="21"/>
          <w:lang w:eastAsia="zh-CN"/>
        </w:rPr>
        <w:t>培训；</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Pr>
          <w:rFonts w:ascii="微软雅黑" w:eastAsia="微软雅黑" w:hAnsi="微软雅黑" w:cs="微软雅黑" w:hint="eastAsia"/>
          <w:color w:val="auto"/>
          <w:kern w:val="2"/>
          <w:sz w:val="21"/>
          <w:szCs w:val="21"/>
          <w:lang w:eastAsia="zh-CN"/>
        </w:rPr>
        <w:t>8</w:t>
      </w:r>
      <w:r w:rsidRPr="00615DAF">
        <w:rPr>
          <w:rFonts w:ascii="微软雅黑" w:eastAsia="微软雅黑" w:hAnsi="微软雅黑" w:cs="微软雅黑" w:hint="eastAsia"/>
          <w:color w:val="auto"/>
          <w:kern w:val="2"/>
          <w:sz w:val="21"/>
          <w:szCs w:val="21"/>
          <w:lang w:eastAsia="zh-CN"/>
        </w:rPr>
        <w:t>月下旬，开幕式暨</w:t>
      </w:r>
      <w:r w:rsidRPr="00615DAF">
        <w:rPr>
          <w:rFonts w:ascii="微软雅黑" w:eastAsia="微软雅黑" w:hAnsi="微软雅黑" w:cs="微软雅黑" w:hint="eastAsia"/>
          <w:color w:val="auto"/>
          <w:kern w:val="2"/>
          <w:sz w:val="21"/>
          <w:szCs w:val="21"/>
        </w:rPr>
        <w:t>高峰论坛</w:t>
      </w:r>
      <w:r w:rsidRPr="00615DAF">
        <w:rPr>
          <w:rFonts w:ascii="微软雅黑" w:eastAsia="微软雅黑" w:hAnsi="微软雅黑" w:cs="微软雅黑" w:hint="eastAsia"/>
          <w:color w:val="auto"/>
          <w:kern w:val="2"/>
          <w:sz w:val="21"/>
          <w:szCs w:val="21"/>
          <w:lang w:eastAsia="zh-CN"/>
        </w:rPr>
        <w:t>，</w:t>
      </w:r>
      <w:r>
        <w:rPr>
          <w:rFonts w:ascii="微软雅黑" w:eastAsia="微软雅黑" w:hAnsi="微软雅黑" w:cs="微软雅黑" w:hint="eastAsia"/>
          <w:color w:val="auto"/>
          <w:kern w:val="2"/>
          <w:sz w:val="21"/>
          <w:szCs w:val="21"/>
        </w:rPr>
        <w:t>天猫家装狂欢节</w:t>
      </w:r>
      <w:r>
        <w:rPr>
          <w:rFonts w:ascii="微软雅黑" w:eastAsia="微软雅黑" w:hAnsi="微软雅黑" w:cs="微软雅黑" w:hint="eastAsia"/>
          <w:color w:val="auto"/>
          <w:kern w:val="2"/>
          <w:sz w:val="21"/>
          <w:szCs w:val="21"/>
          <w:lang w:eastAsia="zh-CN"/>
        </w:rPr>
        <w:t>（7月25日开始至9月25日，持续系列活动</w:t>
      </w:r>
      <w:r w:rsidRPr="00615DAF">
        <w:rPr>
          <w:rFonts w:ascii="微软雅黑" w:eastAsia="微软雅黑" w:hAnsi="微软雅黑" w:cs="微软雅黑" w:hint="eastAsia"/>
          <w:color w:val="auto"/>
          <w:kern w:val="2"/>
          <w:sz w:val="21"/>
          <w:szCs w:val="21"/>
          <w:lang w:eastAsia="zh-CN"/>
        </w:rPr>
        <w:t>）；</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rPr>
        <w:t>8</w:t>
      </w:r>
      <w:r w:rsidRPr="00615DAF">
        <w:rPr>
          <w:rFonts w:ascii="微软雅黑" w:eastAsia="微软雅黑" w:hAnsi="微软雅黑" w:cs="微软雅黑" w:hint="eastAsia"/>
          <w:color w:val="auto"/>
          <w:kern w:val="2"/>
          <w:sz w:val="21"/>
          <w:szCs w:val="21"/>
          <w:lang w:eastAsia="zh-CN"/>
        </w:rPr>
        <w:t>月下旬开始，根据需要组织产业互动系列活动</w:t>
      </w:r>
      <w:r>
        <w:rPr>
          <w:rFonts w:ascii="微软雅黑" w:eastAsia="微软雅黑" w:hAnsi="微软雅黑" w:cs="微软雅黑" w:hint="eastAsia"/>
          <w:color w:val="auto"/>
          <w:kern w:val="2"/>
          <w:sz w:val="21"/>
          <w:szCs w:val="21"/>
          <w:lang w:eastAsia="zh-CN"/>
        </w:rPr>
        <w:t>。</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b/>
          <w:bCs/>
          <w:color w:val="auto"/>
          <w:kern w:val="2"/>
          <w:sz w:val="21"/>
          <w:szCs w:val="21"/>
          <w:lang w:eastAsia="zh-CN"/>
        </w:rPr>
      </w:pPr>
      <w:r>
        <w:rPr>
          <w:rFonts w:ascii="微软雅黑" w:eastAsia="微软雅黑" w:hAnsi="微软雅黑" w:cs="微软雅黑" w:hint="eastAsia"/>
          <w:b/>
          <w:bCs/>
          <w:color w:val="auto"/>
          <w:kern w:val="2"/>
          <w:sz w:val="21"/>
          <w:szCs w:val="21"/>
          <w:lang w:eastAsia="zh-CN"/>
        </w:rPr>
        <w:t>五、</w:t>
      </w:r>
      <w:r w:rsidRPr="00615DAF">
        <w:rPr>
          <w:rFonts w:ascii="微软雅黑" w:eastAsia="微软雅黑" w:hAnsi="微软雅黑" w:cs="微软雅黑" w:hint="eastAsia"/>
          <w:b/>
          <w:bCs/>
          <w:color w:val="auto"/>
          <w:kern w:val="2"/>
          <w:sz w:val="21"/>
          <w:szCs w:val="21"/>
          <w:lang w:eastAsia="zh-CN"/>
        </w:rPr>
        <w:t>媒体宣传计划</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1</w:t>
      </w:r>
      <w:r w:rsidRPr="00615DAF">
        <w:rPr>
          <w:rFonts w:ascii="微软雅黑" w:eastAsia="微软雅黑" w:hAnsi="微软雅黑" w:cs="微软雅黑" w:hint="eastAsia"/>
          <w:color w:val="auto"/>
          <w:kern w:val="2"/>
          <w:sz w:val="21"/>
          <w:szCs w:val="21"/>
          <w:lang w:eastAsia="zh-CN"/>
        </w:rPr>
        <w:t>、在中装新网开设活动官方</w:t>
      </w:r>
      <w:r>
        <w:rPr>
          <w:rFonts w:ascii="微软雅黑" w:eastAsia="微软雅黑" w:hAnsi="微软雅黑" w:cs="微软雅黑" w:hint="eastAsia"/>
          <w:color w:val="auto"/>
          <w:kern w:val="2"/>
          <w:sz w:val="21"/>
          <w:szCs w:val="21"/>
          <w:lang w:eastAsia="zh-CN"/>
        </w:rPr>
        <w:t>专题，辅以</w:t>
      </w:r>
      <w:r w:rsidRPr="00615DAF">
        <w:rPr>
          <w:rFonts w:ascii="微软雅黑" w:eastAsia="微软雅黑" w:hAnsi="微软雅黑" w:cs="微软雅黑" w:hint="eastAsia"/>
          <w:color w:val="auto"/>
          <w:kern w:val="2"/>
          <w:sz w:val="21"/>
          <w:szCs w:val="21"/>
          <w:lang w:eastAsia="zh-CN"/>
        </w:rPr>
        <w:t>中装新网微信平台，对活动进行全面</w:t>
      </w:r>
      <w:r>
        <w:rPr>
          <w:rFonts w:ascii="微软雅黑" w:eastAsia="微软雅黑" w:hAnsi="微软雅黑" w:cs="微软雅黑" w:hint="eastAsia"/>
          <w:color w:val="auto"/>
          <w:kern w:val="2"/>
          <w:sz w:val="21"/>
          <w:szCs w:val="21"/>
          <w:lang w:eastAsia="zh-CN"/>
        </w:rPr>
        <w:t>跟踪</w:t>
      </w:r>
      <w:r w:rsidRPr="00615DAF">
        <w:rPr>
          <w:rFonts w:ascii="微软雅黑" w:eastAsia="微软雅黑" w:hAnsi="微软雅黑" w:cs="微软雅黑" w:hint="eastAsia"/>
          <w:color w:val="auto"/>
          <w:kern w:val="2"/>
          <w:sz w:val="21"/>
          <w:szCs w:val="21"/>
          <w:lang w:eastAsia="zh-CN"/>
        </w:rPr>
        <w:t>报道；</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2</w:t>
      </w:r>
      <w:r w:rsidRPr="00615DAF">
        <w:rPr>
          <w:rFonts w:ascii="微软雅黑" w:eastAsia="微软雅黑" w:hAnsi="微软雅黑" w:cs="微软雅黑" w:hint="eastAsia"/>
          <w:color w:val="auto"/>
          <w:kern w:val="2"/>
          <w:sz w:val="21"/>
          <w:szCs w:val="21"/>
          <w:lang w:eastAsia="zh-CN"/>
        </w:rPr>
        <w:t>、开通活动官方微信、微博平台，进行全面推广宣传；</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3</w:t>
      </w:r>
      <w:r w:rsidRPr="00615DAF">
        <w:rPr>
          <w:rFonts w:ascii="微软雅黑" w:eastAsia="微软雅黑" w:hAnsi="微软雅黑" w:cs="微软雅黑" w:hint="eastAsia"/>
          <w:color w:val="auto"/>
          <w:kern w:val="2"/>
          <w:sz w:val="21"/>
          <w:szCs w:val="21"/>
          <w:lang w:eastAsia="zh-CN"/>
        </w:rPr>
        <w:t>、联合新浪、搜狐</w:t>
      </w:r>
      <w:r>
        <w:rPr>
          <w:rFonts w:ascii="微软雅黑" w:eastAsia="微软雅黑" w:hAnsi="微软雅黑" w:cs="微软雅黑" w:hint="eastAsia"/>
          <w:color w:val="auto"/>
          <w:kern w:val="2"/>
          <w:sz w:val="21"/>
          <w:szCs w:val="21"/>
          <w:lang w:eastAsia="zh-CN"/>
        </w:rPr>
        <w:t>、网易、腾讯、新华网、中国建筑新闻网等媒体开设活动专题或进程全</w:t>
      </w:r>
      <w:r w:rsidRPr="00615DAF">
        <w:rPr>
          <w:rFonts w:ascii="微软雅黑" w:eastAsia="微软雅黑" w:hAnsi="微软雅黑" w:cs="微软雅黑" w:hint="eastAsia"/>
          <w:color w:val="auto"/>
          <w:kern w:val="2"/>
          <w:sz w:val="21"/>
          <w:szCs w:val="21"/>
          <w:lang w:eastAsia="zh-CN"/>
        </w:rPr>
        <w:t>面跟踪报道；</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4</w:t>
      </w:r>
      <w:r w:rsidRPr="00615DAF">
        <w:rPr>
          <w:rFonts w:ascii="微软雅黑" w:eastAsia="微软雅黑" w:hAnsi="微软雅黑" w:cs="微软雅黑" w:hint="eastAsia"/>
          <w:color w:val="auto"/>
          <w:kern w:val="2"/>
          <w:sz w:val="21"/>
          <w:szCs w:val="21"/>
          <w:lang w:eastAsia="zh-CN"/>
        </w:rPr>
        <w:t>、邀请新华社、中央电视台、中央人民广播电台、中国国际广播电台、北京电视台、经济日报、北京晚报等媒体进行宣传报道；</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5</w:t>
      </w:r>
      <w:r w:rsidRPr="00615DAF">
        <w:rPr>
          <w:rFonts w:ascii="微软雅黑" w:eastAsia="微软雅黑" w:hAnsi="微软雅黑" w:cs="微软雅黑" w:hint="eastAsia"/>
          <w:color w:val="auto"/>
          <w:kern w:val="2"/>
          <w:sz w:val="21"/>
          <w:szCs w:val="21"/>
          <w:lang w:eastAsia="zh-CN"/>
        </w:rPr>
        <w:t>、组织媒体记者采访团，对重点品牌企业进行宣传报道；</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6</w:t>
      </w:r>
      <w:r w:rsidRPr="00615DAF">
        <w:rPr>
          <w:rFonts w:ascii="微软雅黑" w:eastAsia="微软雅黑" w:hAnsi="微软雅黑" w:cs="微软雅黑" w:hint="eastAsia"/>
          <w:color w:val="auto"/>
          <w:kern w:val="2"/>
          <w:sz w:val="21"/>
          <w:szCs w:val="21"/>
          <w:lang w:eastAsia="zh-CN"/>
        </w:rPr>
        <w:t>、高峰论坛将组织支持媒体现场进行报道，并由多家网站联合进行直播；</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lastRenderedPageBreak/>
        <w:t>7</w:t>
      </w:r>
      <w:r w:rsidRPr="00615DAF">
        <w:rPr>
          <w:rFonts w:ascii="微软雅黑" w:eastAsia="微软雅黑" w:hAnsi="微软雅黑" w:cs="微软雅黑" w:hint="eastAsia"/>
          <w:color w:val="auto"/>
          <w:kern w:val="2"/>
          <w:sz w:val="21"/>
          <w:szCs w:val="21"/>
          <w:lang w:eastAsia="zh-CN"/>
        </w:rPr>
        <w:t>、组织部分优</w:t>
      </w:r>
      <w:r>
        <w:rPr>
          <w:rFonts w:ascii="微软雅黑" w:eastAsia="微软雅黑" w:hAnsi="微软雅黑" w:cs="微软雅黑" w:hint="eastAsia"/>
          <w:color w:val="auto"/>
          <w:kern w:val="2"/>
          <w:sz w:val="21"/>
          <w:szCs w:val="21"/>
          <w:lang w:eastAsia="zh-CN"/>
        </w:rPr>
        <w:t>秀企业走进网络直播间，以音视频和图文方式在多家网站进行互动直播；</w:t>
      </w:r>
    </w:p>
    <w:p w:rsidR="001F62E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8</w:t>
      </w:r>
      <w:r w:rsidRPr="00615DAF">
        <w:rPr>
          <w:rFonts w:ascii="微软雅黑" w:eastAsia="微软雅黑" w:hAnsi="微软雅黑" w:cs="微软雅黑" w:hint="eastAsia"/>
          <w:color w:val="auto"/>
          <w:kern w:val="2"/>
          <w:sz w:val="21"/>
          <w:szCs w:val="21"/>
          <w:lang w:eastAsia="zh-CN"/>
        </w:rPr>
        <w:t>、活动将制作宣传资料进行多渠道投递推广宣传。</w:t>
      </w:r>
    </w:p>
    <w:p w:rsidR="001F62EF" w:rsidRPr="002B00EE"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PMingLiU" w:hAnsi="微软雅黑" w:cs="Times New Roman"/>
          <w:b/>
          <w:bCs/>
          <w:color w:val="auto"/>
          <w:kern w:val="2"/>
          <w:sz w:val="21"/>
          <w:szCs w:val="21"/>
        </w:rPr>
      </w:pPr>
      <w:r>
        <w:rPr>
          <w:rFonts w:ascii="微软雅黑" w:eastAsia="微软雅黑" w:hAnsi="微软雅黑" w:cs="微软雅黑" w:hint="eastAsia"/>
          <w:b/>
          <w:bCs/>
          <w:color w:val="auto"/>
          <w:kern w:val="2"/>
          <w:sz w:val="21"/>
          <w:szCs w:val="21"/>
          <w:lang w:eastAsia="zh-CN"/>
        </w:rPr>
        <w:t>六</w:t>
      </w:r>
      <w:r w:rsidRPr="002B00EE">
        <w:rPr>
          <w:rFonts w:ascii="微软雅黑" w:eastAsia="微软雅黑" w:hAnsi="微软雅黑" w:cs="微软雅黑" w:hint="eastAsia"/>
          <w:b/>
          <w:bCs/>
          <w:color w:val="auto"/>
          <w:kern w:val="2"/>
          <w:sz w:val="21"/>
          <w:szCs w:val="21"/>
          <w:lang w:eastAsia="zh-CN"/>
        </w:rPr>
        <w:t>、活动内容</w:t>
      </w:r>
      <w:proofErr w:type="gramStart"/>
      <w:r w:rsidRPr="002B00EE">
        <w:rPr>
          <w:rFonts w:ascii="微软雅黑" w:eastAsia="微软雅黑" w:hAnsi="微软雅黑" w:cs="微软雅黑" w:hint="eastAsia"/>
          <w:b/>
          <w:bCs/>
          <w:color w:val="auto"/>
          <w:kern w:val="2"/>
          <w:sz w:val="21"/>
          <w:szCs w:val="21"/>
          <w:lang w:eastAsia="zh-CN"/>
        </w:rPr>
        <w:t>版块</w:t>
      </w:r>
      <w:proofErr w:type="gramEnd"/>
      <w:r w:rsidRPr="002B00EE">
        <w:rPr>
          <w:rFonts w:ascii="微软雅黑" w:eastAsia="微软雅黑" w:hAnsi="微软雅黑" w:cs="微软雅黑" w:hint="eastAsia"/>
          <w:b/>
          <w:bCs/>
          <w:color w:val="auto"/>
          <w:kern w:val="2"/>
          <w:sz w:val="21"/>
          <w:szCs w:val="21"/>
          <w:lang w:eastAsia="zh-CN"/>
        </w:rPr>
        <w:t>：</w:t>
      </w:r>
    </w:p>
    <w:p w:rsidR="001F62EF" w:rsidRPr="00E67964" w:rsidRDefault="001F62EF" w:rsidP="001F62EF">
      <w:pPr>
        <w:spacing w:line="500" w:lineRule="exact"/>
        <w:ind w:firstLineChars="200" w:firstLine="420"/>
        <w:rPr>
          <w:rFonts w:ascii="微软雅黑" w:eastAsia="微软雅黑" w:hAnsi="微软雅黑" w:cs="Times New Roman"/>
        </w:rPr>
      </w:pPr>
      <w:r>
        <w:rPr>
          <w:rFonts w:ascii="微软雅黑" w:eastAsia="微软雅黑" w:hAnsi="微软雅黑" w:cs="微软雅黑" w:hint="eastAsia"/>
          <w:b/>
          <w:bCs/>
        </w:rPr>
        <w:t>（一）</w:t>
      </w:r>
      <w:r w:rsidRPr="00615DAF">
        <w:rPr>
          <w:rFonts w:ascii="微软雅黑" w:eastAsia="微软雅黑" w:hAnsi="微软雅黑" w:cs="微软雅黑"/>
          <w:b/>
          <w:bCs/>
        </w:rPr>
        <w:t>2016</w:t>
      </w:r>
      <w:r w:rsidRPr="00615DAF">
        <w:rPr>
          <w:rFonts w:ascii="微软雅黑" w:eastAsia="微软雅黑" w:hAnsi="微软雅黑" w:cs="微软雅黑" w:hint="eastAsia"/>
          <w:b/>
          <w:bCs/>
        </w:rPr>
        <w:t>首届中国互联网装饰季开幕式暨互联网</w:t>
      </w:r>
      <w:r w:rsidRPr="00615DAF">
        <w:rPr>
          <w:rFonts w:ascii="微软雅黑" w:eastAsia="微软雅黑" w:hAnsi="微软雅黑" w:cs="微软雅黑"/>
          <w:b/>
          <w:bCs/>
        </w:rPr>
        <w:t>+</w:t>
      </w:r>
      <w:r w:rsidRPr="00615DAF">
        <w:rPr>
          <w:rFonts w:ascii="微软雅黑" w:eastAsia="微软雅黑" w:hAnsi="微软雅黑" w:cs="微软雅黑" w:hint="eastAsia"/>
          <w:b/>
          <w:bCs/>
        </w:rPr>
        <w:t>建筑装饰行业发展高峰论坛</w:t>
      </w:r>
    </w:p>
    <w:p w:rsidR="001F62EF" w:rsidRPr="00A01DB2" w:rsidRDefault="001F62EF" w:rsidP="001F62EF">
      <w:pPr>
        <w:pStyle w:val="BodyA"/>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color w:val="auto"/>
          <w:sz w:val="21"/>
          <w:szCs w:val="21"/>
        </w:rPr>
      </w:pPr>
      <w:r w:rsidRPr="00A01DB2">
        <w:rPr>
          <w:rFonts w:ascii="微软雅黑" w:eastAsia="微软雅黑" w:hAnsi="微软雅黑" w:cs="微软雅黑"/>
          <w:color w:val="auto"/>
          <w:kern w:val="2"/>
          <w:sz w:val="21"/>
          <w:szCs w:val="21"/>
          <w:lang w:val="en-US" w:eastAsia="zh-CN"/>
        </w:rPr>
        <w:t>1</w:t>
      </w:r>
      <w:r w:rsidRPr="00A01DB2">
        <w:rPr>
          <w:rFonts w:ascii="微软雅黑" w:eastAsia="微软雅黑" w:hAnsi="微软雅黑" w:cs="微软雅黑" w:hint="eastAsia"/>
          <w:color w:val="auto"/>
          <w:kern w:val="2"/>
          <w:sz w:val="21"/>
          <w:szCs w:val="21"/>
          <w:lang w:val="en-US" w:eastAsia="zh-CN"/>
        </w:rPr>
        <w:t>、</w:t>
      </w:r>
      <w:r w:rsidRPr="00A01DB2">
        <w:rPr>
          <w:rFonts w:ascii="微软雅黑" w:eastAsia="微软雅黑" w:hAnsi="微软雅黑" w:cs="微软雅黑" w:hint="eastAsia"/>
          <w:color w:val="auto"/>
          <w:sz w:val="21"/>
          <w:szCs w:val="21"/>
        </w:rPr>
        <w:t>活动目的</w:t>
      </w:r>
    </w:p>
    <w:p w:rsidR="001F62EF" w:rsidRPr="002B00EE" w:rsidRDefault="001F62EF" w:rsidP="001F62EF">
      <w:pPr>
        <w:pStyle w:val="BodyA"/>
        <w:numPr>
          <w:ilvl w:val="0"/>
          <w:numId w:val="5"/>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搭建平台，提供企业互联网发展机会</w:t>
      </w:r>
      <w:r>
        <w:rPr>
          <w:rFonts w:ascii="微软雅黑" w:eastAsia="微软雅黑" w:hAnsi="微软雅黑" w:cs="微软雅黑" w:hint="eastAsia"/>
          <w:color w:val="auto"/>
          <w:sz w:val="21"/>
          <w:szCs w:val="21"/>
          <w:lang w:eastAsia="zh-CN"/>
        </w:rPr>
        <w:t>；</w:t>
      </w:r>
    </w:p>
    <w:p w:rsidR="001F62EF" w:rsidRPr="002B00EE" w:rsidRDefault="001F62EF" w:rsidP="001F62EF">
      <w:pPr>
        <w:pStyle w:val="BodyA"/>
        <w:numPr>
          <w:ilvl w:val="0"/>
          <w:numId w:val="5"/>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2B00EE">
        <w:rPr>
          <w:rFonts w:ascii="微软雅黑" w:eastAsia="微软雅黑" w:hAnsi="微软雅黑" w:cs="微软雅黑" w:hint="eastAsia"/>
          <w:color w:val="auto"/>
          <w:sz w:val="21"/>
          <w:szCs w:val="21"/>
        </w:rPr>
        <w:t>加强交流，借鉴不同项目间优秀经验</w:t>
      </w:r>
      <w:r>
        <w:rPr>
          <w:rFonts w:ascii="微软雅黑" w:eastAsia="微软雅黑" w:hAnsi="微软雅黑" w:cs="微软雅黑" w:hint="eastAsia"/>
          <w:color w:val="auto"/>
          <w:sz w:val="21"/>
          <w:szCs w:val="21"/>
          <w:lang w:eastAsia="zh-CN"/>
        </w:rPr>
        <w:t>；</w:t>
      </w:r>
    </w:p>
    <w:p w:rsidR="001F62EF" w:rsidRPr="002B00EE" w:rsidRDefault="001F62EF" w:rsidP="001F62EF">
      <w:pPr>
        <w:pStyle w:val="BodyA"/>
        <w:numPr>
          <w:ilvl w:val="0"/>
          <w:numId w:val="5"/>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2B00EE">
        <w:rPr>
          <w:rFonts w:ascii="微软雅黑" w:eastAsia="微软雅黑" w:hAnsi="微软雅黑" w:cs="微软雅黑" w:hint="eastAsia"/>
          <w:color w:val="auto"/>
          <w:sz w:val="21"/>
          <w:szCs w:val="21"/>
        </w:rPr>
        <w:t>阶段总结，挖掘行业互联网化的潜力</w:t>
      </w:r>
      <w:r>
        <w:rPr>
          <w:rFonts w:ascii="微软雅黑" w:eastAsia="微软雅黑" w:hAnsi="微软雅黑" w:cs="微软雅黑" w:hint="eastAsia"/>
          <w:color w:val="auto"/>
          <w:sz w:val="21"/>
          <w:szCs w:val="21"/>
          <w:lang w:eastAsia="zh-CN"/>
        </w:rPr>
        <w:t>；</w:t>
      </w:r>
    </w:p>
    <w:p w:rsidR="001F62EF" w:rsidRPr="002B00EE" w:rsidRDefault="001F62EF" w:rsidP="001F62EF">
      <w:pPr>
        <w:pStyle w:val="BodyA"/>
        <w:numPr>
          <w:ilvl w:val="0"/>
          <w:numId w:val="5"/>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2B00EE">
        <w:rPr>
          <w:rFonts w:ascii="微软雅黑" w:eastAsia="微软雅黑" w:hAnsi="微软雅黑" w:cs="微软雅黑" w:hint="eastAsia"/>
          <w:color w:val="auto"/>
          <w:sz w:val="21"/>
          <w:szCs w:val="21"/>
        </w:rPr>
        <w:t>创新形式，形成装饰</w:t>
      </w:r>
      <w:r>
        <w:rPr>
          <w:rFonts w:ascii="微软雅黑" w:eastAsia="微软雅黑" w:hAnsi="微软雅黑" w:cs="微软雅黑" w:hint="eastAsia"/>
          <w:color w:val="auto"/>
          <w:sz w:val="21"/>
          <w:szCs w:val="21"/>
        </w:rPr>
        <w:t>行业</w:t>
      </w:r>
      <w:r w:rsidRPr="002B00EE">
        <w:rPr>
          <w:rFonts w:ascii="微软雅黑" w:eastAsia="微软雅黑" w:hAnsi="微软雅黑" w:cs="微软雅黑" w:hint="eastAsia"/>
          <w:color w:val="auto"/>
          <w:sz w:val="21"/>
          <w:szCs w:val="21"/>
        </w:rPr>
        <w:t>企业与互联网企业的长效合作机制</w:t>
      </w:r>
      <w:r>
        <w:rPr>
          <w:rFonts w:ascii="微软雅黑" w:eastAsia="微软雅黑" w:hAnsi="微软雅黑" w:cs="微软雅黑" w:hint="eastAsia"/>
          <w:color w:val="auto"/>
          <w:sz w:val="21"/>
          <w:szCs w:val="21"/>
          <w:lang w:eastAsia="zh-CN"/>
        </w:rPr>
        <w:t>。</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b/>
          <w:bCs/>
          <w:color w:val="auto"/>
          <w:sz w:val="21"/>
          <w:szCs w:val="21"/>
        </w:rPr>
      </w:pPr>
      <w:r>
        <w:rPr>
          <w:rFonts w:ascii="微软雅黑" w:eastAsia="微软雅黑" w:hAnsi="微软雅黑" w:cs="微软雅黑"/>
          <w:b/>
          <w:bCs/>
          <w:color w:val="auto"/>
          <w:sz w:val="21"/>
          <w:szCs w:val="21"/>
          <w:lang w:eastAsia="zh-CN"/>
        </w:rPr>
        <w:t>2</w:t>
      </w:r>
      <w:r w:rsidRPr="00615DAF">
        <w:rPr>
          <w:rFonts w:ascii="微软雅黑" w:eastAsia="微软雅黑" w:hAnsi="微软雅黑" w:cs="微软雅黑" w:hint="eastAsia"/>
          <w:b/>
          <w:bCs/>
          <w:color w:val="auto"/>
          <w:sz w:val="21"/>
          <w:szCs w:val="21"/>
        </w:rPr>
        <w:t>、活动形式</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48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活动以嘉宾演讲、论坛对话、展示咨询等形式开展。</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482"/>
        <w:rPr>
          <w:rFonts w:ascii="微软雅黑" w:eastAsia="微软雅黑" w:hAnsi="微软雅黑" w:cs="Times New Roman"/>
          <w:b/>
          <w:bCs/>
          <w:color w:val="auto"/>
          <w:sz w:val="21"/>
          <w:szCs w:val="21"/>
        </w:rPr>
      </w:pPr>
      <w:r>
        <w:rPr>
          <w:rFonts w:ascii="微软雅黑" w:eastAsia="微软雅黑" w:hAnsi="微软雅黑" w:cs="微软雅黑"/>
          <w:b/>
          <w:bCs/>
          <w:color w:val="auto"/>
          <w:sz w:val="21"/>
          <w:szCs w:val="21"/>
          <w:lang w:eastAsia="zh-CN"/>
        </w:rPr>
        <w:t>3</w:t>
      </w:r>
      <w:r w:rsidRPr="00615DAF">
        <w:rPr>
          <w:rFonts w:ascii="微软雅黑" w:eastAsia="微软雅黑" w:hAnsi="微软雅黑" w:cs="微软雅黑" w:hint="eastAsia"/>
          <w:b/>
          <w:bCs/>
          <w:color w:val="auto"/>
          <w:sz w:val="21"/>
          <w:szCs w:val="21"/>
        </w:rPr>
        <w:t>、时间地点</w:t>
      </w:r>
    </w:p>
    <w:p w:rsidR="001F62EF" w:rsidRPr="00A01DB2"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482"/>
        <w:rPr>
          <w:rFonts w:ascii="微软雅黑" w:eastAsia="微软雅黑" w:hAnsi="微软雅黑" w:cs="Times New Roman"/>
          <w:color w:val="auto"/>
          <w:sz w:val="21"/>
          <w:szCs w:val="21"/>
          <w:lang w:eastAsia="zh-CN"/>
        </w:rPr>
      </w:pPr>
      <w:r>
        <w:rPr>
          <w:rFonts w:ascii="微软雅黑" w:eastAsia="微软雅黑" w:hAnsi="微软雅黑" w:cs="微软雅黑" w:hint="eastAsia"/>
          <w:color w:val="auto"/>
          <w:sz w:val="21"/>
          <w:szCs w:val="21"/>
          <w:lang w:eastAsia="zh-CN"/>
        </w:rPr>
        <w:t>8</w:t>
      </w:r>
      <w:r w:rsidRPr="00A01DB2">
        <w:rPr>
          <w:rFonts w:ascii="微软雅黑" w:eastAsia="微软雅黑" w:hAnsi="微软雅黑" w:cs="微软雅黑" w:hint="eastAsia"/>
          <w:color w:val="auto"/>
          <w:sz w:val="21"/>
          <w:szCs w:val="21"/>
          <w:lang w:eastAsia="zh-CN"/>
        </w:rPr>
        <w:t>月中下旬，北京</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482"/>
        <w:rPr>
          <w:rFonts w:ascii="微软雅黑" w:eastAsia="微软雅黑" w:hAnsi="微软雅黑" w:cs="Times New Roman"/>
          <w:b/>
          <w:bCs/>
          <w:color w:val="auto"/>
          <w:sz w:val="21"/>
          <w:szCs w:val="21"/>
        </w:rPr>
      </w:pPr>
      <w:r>
        <w:rPr>
          <w:rFonts w:ascii="微软雅黑" w:eastAsia="微软雅黑" w:hAnsi="微软雅黑" w:cs="微软雅黑"/>
          <w:b/>
          <w:bCs/>
          <w:color w:val="auto"/>
          <w:sz w:val="21"/>
          <w:szCs w:val="21"/>
          <w:lang w:eastAsia="zh-CN"/>
        </w:rPr>
        <w:t>4</w:t>
      </w:r>
      <w:r w:rsidRPr="00615DAF">
        <w:rPr>
          <w:rFonts w:ascii="微软雅黑" w:eastAsia="微软雅黑" w:hAnsi="微软雅黑" w:cs="微软雅黑" w:hint="eastAsia"/>
          <w:b/>
          <w:bCs/>
          <w:color w:val="auto"/>
          <w:sz w:val="21"/>
          <w:szCs w:val="21"/>
          <w:lang w:eastAsia="zh-CN"/>
        </w:rPr>
        <w:t>、</w:t>
      </w:r>
      <w:r w:rsidRPr="00615DAF">
        <w:rPr>
          <w:rFonts w:ascii="微软雅黑" w:eastAsia="微软雅黑" w:hAnsi="微软雅黑" w:cs="微软雅黑" w:hint="eastAsia"/>
          <w:b/>
          <w:bCs/>
          <w:color w:val="auto"/>
          <w:sz w:val="21"/>
          <w:szCs w:val="21"/>
        </w:rPr>
        <w:t>活动日程（拟）</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482"/>
        <w:rPr>
          <w:rFonts w:ascii="微软雅黑" w:eastAsia="微软雅黑" w:hAnsi="微软雅黑" w:cs="Times New Roman"/>
          <w:b/>
          <w:bCs/>
          <w:color w:val="auto"/>
          <w:sz w:val="21"/>
          <w:szCs w:val="21"/>
          <w:lang w:eastAsia="zh-CN"/>
        </w:rPr>
      </w:pPr>
      <w:r w:rsidRPr="00615DAF">
        <w:rPr>
          <w:rFonts w:ascii="微软雅黑" w:eastAsia="微软雅黑" w:hAnsi="微软雅黑" w:cs="微软雅黑" w:hint="eastAsia"/>
          <w:b/>
          <w:bCs/>
          <w:color w:val="auto"/>
          <w:sz w:val="21"/>
          <w:szCs w:val="21"/>
          <w:lang w:eastAsia="zh-CN"/>
        </w:rPr>
        <w:t>上午：</w:t>
      </w:r>
    </w:p>
    <w:p w:rsidR="001F62EF" w:rsidRPr="00A01DB2" w:rsidRDefault="001F62EF" w:rsidP="001F62EF">
      <w:pPr>
        <w:pStyle w:val="Default"/>
        <w:numPr>
          <w:ilvl w:val="0"/>
          <w:numId w:val="1"/>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A01DB2">
        <w:rPr>
          <w:rFonts w:ascii="微软雅黑" w:eastAsia="微软雅黑" w:hAnsi="微软雅黑" w:cs="微软雅黑" w:hint="eastAsia"/>
          <w:color w:val="auto"/>
          <w:sz w:val="21"/>
          <w:szCs w:val="21"/>
          <w:lang w:eastAsia="zh-CN"/>
        </w:rPr>
        <w:t>嘉宾致辞</w:t>
      </w:r>
    </w:p>
    <w:p w:rsidR="001F62EF" w:rsidRPr="00A01DB2" w:rsidRDefault="001F62EF" w:rsidP="001F62EF">
      <w:pPr>
        <w:pStyle w:val="Default"/>
        <w:numPr>
          <w:ilvl w:val="0"/>
          <w:numId w:val="1"/>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rPr>
        <w:t>启动仪式</w:t>
      </w:r>
    </w:p>
    <w:p w:rsidR="001F62EF" w:rsidRPr="00A01DB2" w:rsidRDefault="001F62EF" w:rsidP="001F62EF">
      <w:pPr>
        <w:pStyle w:val="Default"/>
        <w:numPr>
          <w:ilvl w:val="0"/>
          <w:numId w:val="1"/>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A01DB2">
        <w:rPr>
          <w:rFonts w:ascii="微软雅黑" w:eastAsia="微软雅黑" w:hAnsi="微软雅黑" w:cs="微软雅黑" w:hint="eastAsia"/>
          <w:color w:val="auto"/>
          <w:sz w:val="21"/>
          <w:szCs w:val="21"/>
          <w:lang w:eastAsia="zh-CN"/>
        </w:rPr>
        <w:t>行业互联网发展前景解读：</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400" w:firstLine="84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专家解读十三五规划以及国家经济运行前景对建筑装饰行业的影响</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400" w:firstLine="84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专家解读中国互联网经济发展情况，分析装饰行业与互联网融合发展</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400" w:firstLine="84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阿里巴巴</w:t>
      </w:r>
      <w:r w:rsidRPr="00615DAF">
        <w:rPr>
          <w:rFonts w:ascii="微软雅黑" w:eastAsia="微软雅黑" w:hAnsi="微软雅黑" w:cs="微软雅黑" w:hint="eastAsia"/>
          <w:color w:val="auto"/>
          <w:sz w:val="21"/>
          <w:szCs w:val="21"/>
          <w:lang w:eastAsia="zh-CN"/>
        </w:rPr>
        <w:t>：建筑</w:t>
      </w:r>
      <w:r w:rsidRPr="00615DAF">
        <w:rPr>
          <w:rFonts w:ascii="微软雅黑" w:eastAsia="微软雅黑" w:hAnsi="微软雅黑" w:cs="微软雅黑" w:hint="eastAsia"/>
          <w:color w:val="auto"/>
          <w:sz w:val="21"/>
          <w:szCs w:val="21"/>
        </w:rPr>
        <w:t>装饰</w:t>
      </w:r>
      <w:r w:rsidRPr="00615DAF">
        <w:rPr>
          <w:rFonts w:ascii="微软雅黑" w:eastAsia="微软雅黑" w:hAnsi="微软雅黑" w:cs="微软雅黑" w:hint="eastAsia"/>
          <w:color w:val="auto"/>
          <w:sz w:val="21"/>
          <w:szCs w:val="21"/>
          <w:lang w:eastAsia="zh-CN"/>
        </w:rPr>
        <w:t>产业</w:t>
      </w:r>
      <w:r w:rsidRPr="00615DAF">
        <w:rPr>
          <w:rFonts w:ascii="微软雅黑" w:eastAsia="微软雅黑" w:hAnsi="微软雅黑" w:cs="微软雅黑" w:hint="eastAsia"/>
          <w:color w:val="auto"/>
          <w:sz w:val="21"/>
          <w:szCs w:val="21"/>
        </w:rPr>
        <w:t>互联网营销经验和成果</w:t>
      </w:r>
    </w:p>
    <w:p w:rsidR="001F62EF" w:rsidRPr="00A01DB2" w:rsidRDefault="001F62EF" w:rsidP="001F62EF">
      <w:pPr>
        <w:pStyle w:val="Default"/>
        <w:numPr>
          <w:ilvl w:val="0"/>
          <w:numId w:val="2"/>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rPr>
        <w:t>打造诚信电商签约仪式</w:t>
      </w:r>
      <w:r w:rsidRPr="00A01DB2">
        <w:rPr>
          <w:rFonts w:ascii="微软雅黑" w:eastAsia="微软雅黑" w:hAnsi="微软雅黑" w:cs="微软雅黑" w:hint="eastAsia"/>
          <w:color w:val="auto"/>
          <w:sz w:val="21"/>
          <w:szCs w:val="21"/>
          <w:lang w:eastAsia="zh-CN"/>
        </w:rPr>
        <w:t>（</w:t>
      </w:r>
      <w:r w:rsidRPr="00A01DB2">
        <w:rPr>
          <w:rFonts w:ascii="微软雅黑" w:eastAsia="微软雅黑" w:hAnsi="微软雅黑" w:cs="微软雅黑" w:hint="eastAsia"/>
          <w:color w:val="auto"/>
          <w:sz w:val="21"/>
          <w:szCs w:val="21"/>
        </w:rPr>
        <w:t>中国建筑装饰协会与阿里巴巴集团战略签约</w:t>
      </w:r>
      <w:r w:rsidRPr="00A01DB2">
        <w:rPr>
          <w:rFonts w:ascii="微软雅黑" w:eastAsia="微软雅黑" w:hAnsi="微软雅黑" w:cs="微软雅黑" w:hint="eastAsia"/>
          <w:color w:val="auto"/>
          <w:sz w:val="21"/>
          <w:szCs w:val="21"/>
          <w:lang w:eastAsia="zh-CN"/>
        </w:rPr>
        <w:t>）</w:t>
      </w:r>
    </w:p>
    <w:p w:rsidR="001F62EF" w:rsidRPr="00A01DB2" w:rsidRDefault="001F62EF" w:rsidP="001F62EF">
      <w:pPr>
        <w:pStyle w:val="Default"/>
        <w:numPr>
          <w:ilvl w:val="0"/>
          <w:numId w:val="2"/>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lang w:eastAsia="zh-CN"/>
        </w:rPr>
        <w:t>“</w:t>
      </w:r>
      <w:r>
        <w:rPr>
          <w:rFonts w:ascii="微软雅黑" w:eastAsia="微软雅黑" w:hAnsi="微软雅黑" w:cs="微软雅黑" w:hint="eastAsia"/>
          <w:color w:val="auto"/>
          <w:sz w:val="21"/>
          <w:szCs w:val="21"/>
          <w:lang w:eastAsia="zh-CN"/>
        </w:rPr>
        <w:t>百</w:t>
      </w:r>
      <w:r w:rsidRPr="00A01DB2">
        <w:rPr>
          <w:rFonts w:ascii="微软雅黑" w:eastAsia="微软雅黑" w:hAnsi="微软雅黑" w:cs="微软雅黑" w:hint="eastAsia"/>
          <w:color w:val="auto"/>
          <w:sz w:val="21"/>
          <w:szCs w:val="21"/>
          <w:lang w:eastAsia="zh-CN"/>
        </w:rPr>
        <w:t>企万亿”计划签约仪式（百家优质品牌授牌签约）</w:t>
      </w:r>
    </w:p>
    <w:p w:rsidR="001F62EF" w:rsidRPr="00A01DB2" w:rsidRDefault="001F62EF" w:rsidP="001F62EF">
      <w:pPr>
        <w:pStyle w:val="Default"/>
        <w:numPr>
          <w:ilvl w:val="0"/>
          <w:numId w:val="2"/>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rPr>
        <w:t>新品牌入驻天猫签约仪式</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48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下午</w:t>
      </w:r>
      <w:r w:rsidRPr="00615DAF">
        <w:rPr>
          <w:rFonts w:ascii="微软雅黑" w:eastAsia="微软雅黑" w:hAnsi="微软雅黑" w:cs="微软雅黑" w:hint="eastAsia"/>
          <w:color w:val="auto"/>
          <w:sz w:val="21"/>
          <w:szCs w:val="21"/>
          <w:lang w:eastAsia="zh-CN"/>
        </w:rPr>
        <w:t>：</w:t>
      </w:r>
    </w:p>
    <w:p w:rsidR="001F62EF" w:rsidRPr="00A01DB2" w:rsidRDefault="001F62EF" w:rsidP="001F62EF">
      <w:pPr>
        <w:pStyle w:val="Default"/>
        <w:numPr>
          <w:ilvl w:val="0"/>
          <w:numId w:val="3"/>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lang w:eastAsia="zh-CN"/>
        </w:rPr>
        <w:t>阿里的相关</w:t>
      </w:r>
      <w:r w:rsidRPr="00A01DB2">
        <w:rPr>
          <w:rFonts w:ascii="微软雅黑" w:eastAsia="微软雅黑" w:hAnsi="微软雅黑" w:cs="微软雅黑"/>
          <w:color w:val="auto"/>
          <w:sz w:val="21"/>
          <w:szCs w:val="21"/>
          <w:lang w:eastAsia="zh-CN"/>
        </w:rPr>
        <w:t>BU</w:t>
      </w:r>
      <w:r w:rsidRPr="00A01DB2">
        <w:rPr>
          <w:rFonts w:ascii="微软雅黑" w:eastAsia="微软雅黑" w:hAnsi="微软雅黑" w:cs="微软雅黑" w:hint="eastAsia"/>
          <w:color w:val="auto"/>
          <w:sz w:val="21"/>
          <w:szCs w:val="21"/>
          <w:lang w:eastAsia="zh-CN"/>
        </w:rPr>
        <w:t>介绍成果：（高晓松致辞</w:t>
      </w:r>
      <w:r w:rsidRPr="00A01DB2">
        <w:rPr>
          <w:rFonts w:ascii="微软雅黑" w:eastAsia="微软雅黑" w:hAnsi="微软雅黑" w:cs="微软雅黑"/>
          <w:color w:val="auto"/>
          <w:sz w:val="21"/>
          <w:szCs w:val="21"/>
          <w:lang w:eastAsia="zh-CN"/>
        </w:rPr>
        <w:t>+</w:t>
      </w:r>
      <w:r w:rsidRPr="00A01DB2">
        <w:rPr>
          <w:rFonts w:ascii="微软雅黑" w:eastAsia="微软雅黑" w:hAnsi="微软雅黑" w:cs="微软雅黑" w:hint="eastAsia"/>
          <w:color w:val="auto"/>
          <w:sz w:val="21"/>
          <w:szCs w:val="21"/>
          <w:lang w:eastAsia="zh-CN"/>
        </w:rPr>
        <w:t>知名艺人表演）</w:t>
      </w:r>
    </w:p>
    <w:p w:rsidR="001F62EF" w:rsidRPr="00A01DB2" w:rsidRDefault="001F62EF" w:rsidP="001F62EF">
      <w:pPr>
        <w:pStyle w:val="Default"/>
        <w:numPr>
          <w:ilvl w:val="0"/>
          <w:numId w:val="3"/>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A01DB2">
        <w:rPr>
          <w:rFonts w:ascii="微软雅黑" w:eastAsia="微软雅黑" w:hAnsi="微软雅黑" w:cs="微软雅黑" w:hint="eastAsia"/>
          <w:color w:val="auto"/>
          <w:sz w:val="21"/>
          <w:szCs w:val="21"/>
        </w:rPr>
        <w:t>传统公装企业互联网</w:t>
      </w:r>
      <w:r w:rsidRPr="00A01DB2">
        <w:rPr>
          <w:rFonts w:ascii="微软雅黑" w:eastAsia="微软雅黑" w:hAnsi="微软雅黑" w:cs="微软雅黑"/>
          <w:color w:val="auto"/>
          <w:sz w:val="21"/>
          <w:szCs w:val="21"/>
        </w:rPr>
        <w:t>+</w:t>
      </w:r>
      <w:r w:rsidRPr="00A01DB2">
        <w:rPr>
          <w:rFonts w:ascii="微软雅黑" w:eastAsia="微软雅黑" w:hAnsi="微软雅黑" w:cs="微软雅黑" w:hint="eastAsia"/>
          <w:color w:val="auto"/>
          <w:sz w:val="21"/>
          <w:szCs w:val="21"/>
        </w:rPr>
        <w:t>探索</w:t>
      </w:r>
    </w:p>
    <w:p w:rsidR="001F62EF" w:rsidRPr="00A01DB2" w:rsidRDefault="001F62EF" w:rsidP="001F62EF">
      <w:pPr>
        <w:pStyle w:val="Default"/>
        <w:numPr>
          <w:ilvl w:val="0"/>
          <w:numId w:val="3"/>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rPr>
        <w:lastRenderedPageBreak/>
        <w:t>品牌企业互联网发展经验分享</w:t>
      </w:r>
    </w:p>
    <w:p w:rsidR="001F62EF" w:rsidRPr="00A01DB2" w:rsidRDefault="001F62EF" w:rsidP="001F62EF">
      <w:pPr>
        <w:pStyle w:val="Default"/>
        <w:numPr>
          <w:ilvl w:val="0"/>
          <w:numId w:val="3"/>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rPr>
        <w:t>产业互联网对话多人互动论坛</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615DAF">
        <w:rPr>
          <w:rFonts w:ascii="微软雅黑" w:eastAsia="微软雅黑" w:hAnsi="微软雅黑" w:cs="微软雅黑" w:hint="eastAsia"/>
          <w:color w:val="auto"/>
          <w:sz w:val="21"/>
          <w:szCs w:val="21"/>
          <w:lang w:eastAsia="zh-CN"/>
        </w:rPr>
        <w:t>最终议程另行通知。</w:t>
      </w:r>
    </w:p>
    <w:p w:rsidR="001F62EF" w:rsidRPr="00615DAF" w:rsidRDefault="001F62EF" w:rsidP="001F62EF">
      <w:pPr>
        <w:spacing w:line="500" w:lineRule="exact"/>
        <w:ind w:firstLineChars="200" w:firstLine="420"/>
        <w:rPr>
          <w:rFonts w:ascii="微软雅黑" w:eastAsia="微软雅黑" w:hAnsi="微软雅黑" w:cs="Times New Roman"/>
          <w:b/>
          <w:bCs/>
        </w:rPr>
      </w:pPr>
      <w:r>
        <w:rPr>
          <w:rFonts w:ascii="微软雅黑" w:eastAsia="微软雅黑" w:hAnsi="微软雅黑" w:cs="微软雅黑" w:hint="eastAsia"/>
          <w:b/>
          <w:bCs/>
        </w:rPr>
        <w:t>（二）</w:t>
      </w:r>
      <w:r w:rsidRPr="00615DAF">
        <w:rPr>
          <w:rFonts w:ascii="微软雅黑" w:eastAsia="微软雅黑" w:hAnsi="微软雅黑" w:cs="微软雅黑"/>
          <w:b/>
          <w:bCs/>
        </w:rPr>
        <w:t>2016</w:t>
      </w:r>
      <w:r w:rsidRPr="00615DAF">
        <w:rPr>
          <w:rFonts w:ascii="微软雅黑" w:eastAsia="微软雅黑" w:hAnsi="微软雅黑" w:cs="微软雅黑" w:hint="eastAsia"/>
          <w:b/>
          <w:bCs/>
        </w:rPr>
        <w:t>首届中国互联网装饰季</w:t>
      </w:r>
      <w:proofErr w:type="gramStart"/>
      <w:r w:rsidRPr="00615DAF">
        <w:rPr>
          <w:rFonts w:ascii="微软雅黑" w:eastAsia="微软雅黑" w:hAnsi="微软雅黑" w:cs="微软雅黑" w:hint="eastAsia"/>
          <w:b/>
          <w:bCs/>
        </w:rPr>
        <w:t>之</w:t>
      </w:r>
      <w:r>
        <w:rPr>
          <w:rFonts w:ascii="微软雅黑" w:eastAsia="微软雅黑" w:hAnsi="微软雅黑" w:cs="微软雅黑" w:hint="eastAsia"/>
          <w:b/>
          <w:bCs/>
        </w:rPr>
        <w:t>天猫家装</w:t>
      </w:r>
      <w:proofErr w:type="gramEnd"/>
      <w:r w:rsidRPr="00615DAF">
        <w:rPr>
          <w:rFonts w:ascii="微软雅黑" w:eastAsia="微软雅黑" w:hAnsi="微软雅黑" w:cs="微软雅黑" w:hint="eastAsia"/>
          <w:b/>
          <w:bCs/>
        </w:rPr>
        <w:t>狂欢节</w:t>
      </w:r>
    </w:p>
    <w:p w:rsidR="001F62EF" w:rsidRPr="00615DAF" w:rsidRDefault="001F62EF" w:rsidP="001F62EF">
      <w:pPr>
        <w:pStyle w:val="BodyA"/>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b/>
          <w:bCs/>
          <w:color w:val="auto"/>
          <w:sz w:val="21"/>
          <w:szCs w:val="21"/>
          <w:lang w:val="en-US"/>
        </w:rPr>
      </w:pPr>
      <w:r>
        <w:rPr>
          <w:rFonts w:ascii="微软雅黑" w:eastAsia="微软雅黑" w:hAnsi="微软雅黑" w:cs="微软雅黑"/>
          <w:b/>
          <w:bCs/>
          <w:color w:val="auto"/>
          <w:sz w:val="21"/>
          <w:szCs w:val="21"/>
          <w:lang w:val="en-US" w:eastAsia="zh-CN"/>
        </w:rPr>
        <w:t>1</w:t>
      </w:r>
      <w:r w:rsidRPr="00615DAF">
        <w:rPr>
          <w:rFonts w:ascii="微软雅黑" w:eastAsia="微软雅黑" w:hAnsi="微软雅黑" w:cs="微软雅黑" w:hint="eastAsia"/>
          <w:b/>
          <w:bCs/>
          <w:color w:val="auto"/>
          <w:sz w:val="21"/>
          <w:szCs w:val="21"/>
          <w:lang w:val="en-US" w:eastAsia="zh-CN"/>
        </w:rPr>
        <w:t>、活动</w:t>
      </w:r>
      <w:r w:rsidRPr="00615DAF">
        <w:rPr>
          <w:rFonts w:ascii="微软雅黑" w:eastAsia="微软雅黑" w:hAnsi="微软雅黑" w:cs="微软雅黑" w:hint="eastAsia"/>
          <w:b/>
          <w:bCs/>
          <w:color w:val="auto"/>
          <w:sz w:val="21"/>
          <w:szCs w:val="21"/>
          <w:lang w:val="en-US"/>
        </w:rPr>
        <w:t>背景</w:t>
      </w:r>
      <w:r w:rsidRPr="00615DAF">
        <w:rPr>
          <w:rFonts w:ascii="微软雅黑" w:eastAsia="微软雅黑" w:hAnsi="微软雅黑" w:cs="微软雅黑" w:hint="eastAsia"/>
          <w:b/>
          <w:bCs/>
          <w:color w:val="auto"/>
          <w:sz w:val="21"/>
          <w:szCs w:val="21"/>
          <w:lang w:val="en-US" w:eastAsia="zh-CN"/>
        </w:rPr>
        <w:t>：</w:t>
      </w:r>
    </w:p>
    <w:p w:rsidR="001F62EF" w:rsidRPr="00615DAF" w:rsidRDefault="001F62EF" w:rsidP="001F62EF">
      <w:pPr>
        <w:pStyle w:val="BodyA"/>
        <w:pBdr>
          <w:top w:val="none" w:sz="0" w:space="0" w:color="auto"/>
          <w:left w:val="none" w:sz="0" w:space="0" w:color="auto"/>
          <w:bottom w:val="none" w:sz="0" w:space="0" w:color="auto"/>
          <w:right w:val="none" w:sz="0" w:space="0" w:color="auto"/>
          <w:bar w:val="none" w:sz="0" w:color="auto"/>
        </w:pBdr>
        <w:spacing w:line="500" w:lineRule="exact"/>
        <w:ind w:firstLine="48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根据易观智库数据分析，</w:t>
      </w:r>
      <w:r w:rsidRPr="00615DAF">
        <w:rPr>
          <w:rFonts w:ascii="微软雅黑" w:eastAsia="微软雅黑" w:hAnsi="微软雅黑" w:cs="微软雅黑"/>
          <w:color w:val="auto"/>
          <w:sz w:val="21"/>
          <w:szCs w:val="21"/>
        </w:rPr>
        <w:t>2015</w:t>
      </w:r>
      <w:r w:rsidRPr="00615DAF">
        <w:rPr>
          <w:rFonts w:ascii="微软雅黑" w:eastAsia="微软雅黑" w:hAnsi="微软雅黑" w:cs="微软雅黑" w:hint="eastAsia"/>
          <w:color w:val="auto"/>
          <w:sz w:val="21"/>
          <w:szCs w:val="21"/>
        </w:rPr>
        <w:t>年家装市场规模达到</w:t>
      </w:r>
      <w:r w:rsidRPr="00615DAF">
        <w:rPr>
          <w:rFonts w:ascii="微软雅黑" w:eastAsia="微软雅黑" w:hAnsi="微软雅黑" w:cs="微软雅黑"/>
          <w:color w:val="auto"/>
          <w:sz w:val="21"/>
          <w:szCs w:val="21"/>
        </w:rPr>
        <w:t>1500</w:t>
      </w:r>
      <w:r w:rsidRPr="00615DAF">
        <w:rPr>
          <w:rFonts w:ascii="微软雅黑" w:eastAsia="微软雅黑" w:hAnsi="微软雅黑" w:cs="微软雅黑" w:hint="eastAsia"/>
          <w:color w:val="auto"/>
          <w:sz w:val="21"/>
          <w:szCs w:val="21"/>
        </w:rPr>
        <w:t>亿元，相当于</w:t>
      </w:r>
      <w:r w:rsidRPr="00615DAF">
        <w:rPr>
          <w:rFonts w:ascii="微软雅黑" w:eastAsia="微软雅黑" w:hAnsi="微软雅黑" w:cs="微软雅黑"/>
          <w:color w:val="auto"/>
          <w:sz w:val="21"/>
          <w:szCs w:val="21"/>
        </w:rPr>
        <w:t>2013</w:t>
      </w:r>
      <w:r w:rsidRPr="00615DAF">
        <w:rPr>
          <w:rFonts w:ascii="微软雅黑" w:eastAsia="微软雅黑" w:hAnsi="微软雅黑" w:cs="微软雅黑" w:hint="eastAsia"/>
          <w:color w:val="auto"/>
          <w:sz w:val="21"/>
          <w:szCs w:val="21"/>
        </w:rPr>
        <w:t>年的</w:t>
      </w:r>
      <w:r w:rsidRPr="00615DAF">
        <w:rPr>
          <w:rFonts w:ascii="微软雅黑" w:eastAsia="微软雅黑" w:hAnsi="微软雅黑" w:cs="微软雅黑"/>
          <w:color w:val="auto"/>
          <w:sz w:val="21"/>
          <w:szCs w:val="21"/>
        </w:rPr>
        <w:t>2</w:t>
      </w:r>
      <w:r w:rsidRPr="00615DAF">
        <w:rPr>
          <w:rFonts w:ascii="微软雅黑" w:eastAsia="微软雅黑" w:hAnsi="微软雅黑" w:cs="微软雅黑" w:hint="eastAsia"/>
          <w:color w:val="auto"/>
          <w:sz w:val="21"/>
          <w:szCs w:val="21"/>
        </w:rPr>
        <w:t>倍。随着新开发商品房装饰需求和存量二手房因老旧形成的更新需求的持续增长，</w:t>
      </w:r>
      <w:r w:rsidRPr="00615DAF">
        <w:rPr>
          <w:rFonts w:ascii="微软雅黑" w:eastAsia="微软雅黑" w:hAnsi="微软雅黑" w:cs="微软雅黑"/>
          <w:color w:val="auto"/>
          <w:sz w:val="21"/>
          <w:szCs w:val="21"/>
        </w:rPr>
        <w:t>2016</w:t>
      </w:r>
      <w:r w:rsidRPr="00615DAF">
        <w:rPr>
          <w:rFonts w:ascii="微软雅黑" w:eastAsia="微软雅黑" w:hAnsi="微软雅黑" w:cs="微软雅黑" w:hint="eastAsia"/>
          <w:color w:val="auto"/>
          <w:sz w:val="21"/>
          <w:szCs w:val="21"/>
        </w:rPr>
        <w:t>年家装市场规模有望突破</w:t>
      </w:r>
      <w:r w:rsidRPr="00615DAF">
        <w:rPr>
          <w:rFonts w:ascii="微软雅黑" w:eastAsia="微软雅黑" w:hAnsi="微软雅黑" w:cs="微软雅黑"/>
          <w:color w:val="auto"/>
          <w:sz w:val="21"/>
          <w:szCs w:val="21"/>
        </w:rPr>
        <w:t>2000</w:t>
      </w:r>
      <w:r w:rsidRPr="00615DAF">
        <w:rPr>
          <w:rFonts w:ascii="微软雅黑" w:eastAsia="微软雅黑" w:hAnsi="微软雅黑" w:cs="微软雅黑" w:hint="eastAsia"/>
          <w:color w:val="auto"/>
          <w:sz w:val="21"/>
          <w:szCs w:val="21"/>
        </w:rPr>
        <w:t>亿元。随着互联网</w:t>
      </w:r>
      <w:r w:rsidRPr="00615DAF">
        <w:rPr>
          <w:rFonts w:ascii="微软雅黑" w:eastAsia="微软雅黑" w:hAnsi="微软雅黑" w:cs="微软雅黑"/>
          <w:color w:val="auto"/>
          <w:sz w:val="21"/>
          <w:szCs w:val="21"/>
        </w:rPr>
        <w:t>+</w:t>
      </w:r>
      <w:r w:rsidRPr="00615DAF">
        <w:rPr>
          <w:rFonts w:ascii="微软雅黑" w:eastAsia="微软雅黑" w:hAnsi="微软雅黑" w:cs="微软雅黑" w:hint="eastAsia"/>
          <w:color w:val="auto"/>
          <w:sz w:val="21"/>
          <w:szCs w:val="21"/>
        </w:rPr>
        <w:t>的兴起，行业内</w:t>
      </w:r>
      <w:r w:rsidRPr="00615DAF">
        <w:rPr>
          <w:rFonts w:ascii="微软雅黑" w:eastAsia="微软雅黑" w:hAnsi="微软雅黑" w:cs="微软雅黑"/>
          <w:color w:val="auto"/>
          <w:sz w:val="21"/>
          <w:szCs w:val="21"/>
        </w:rPr>
        <w:t>2014</w:t>
      </w:r>
      <w:r w:rsidRPr="00615DAF">
        <w:rPr>
          <w:rFonts w:ascii="微软雅黑" w:eastAsia="微软雅黑" w:hAnsi="微软雅黑" w:cs="微软雅黑" w:hint="eastAsia"/>
          <w:color w:val="auto"/>
          <w:sz w:val="21"/>
          <w:szCs w:val="21"/>
        </w:rPr>
        <w:t>年和</w:t>
      </w:r>
      <w:r w:rsidRPr="00615DAF">
        <w:rPr>
          <w:rFonts w:ascii="微软雅黑" w:eastAsia="微软雅黑" w:hAnsi="微软雅黑" w:cs="微软雅黑"/>
          <w:color w:val="auto"/>
          <w:sz w:val="21"/>
          <w:szCs w:val="21"/>
        </w:rPr>
        <w:t>2015</w:t>
      </w:r>
      <w:r w:rsidRPr="00615DAF">
        <w:rPr>
          <w:rFonts w:ascii="微软雅黑" w:eastAsia="微软雅黑" w:hAnsi="微软雅黑" w:cs="微软雅黑" w:hint="eastAsia"/>
          <w:color w:val="auto"/>
          <w:sz w:val="21"/>
          <w:szCs w:val="21"/>
        </w:rPr>
        <w:t>年成立的新创业公司就累计超过了</w:t>
      </w:r>
      <w:r w:rsidRPr="00615DAF">
        <w:rPr>
          <w:rFonts w:ascii="微软雅黑" w:eastAsia="微软雅黑" w:hAnsi="微软雅黑" w:cs="微软雅黑"/>
          <w:color w:val="auto"/>
          <w:sz w:val="21"/>
          <w:szCs w:val="21"/>
        </w:rPr>
        <w:t>20</w:t>
      </w:r>
      <w:r w:rsidRPr="00615DAF">
        <w:rPr>
          <w:rFonts w:ascii="微软雅黑" w:eastAsia="微软雅黑" w:hAnsi="微软雅黑" w:cs="微软雅黑" w:hint="eastAsia"/>
          <w:color w:val="auto"/>
          <w:sz w:val="21"/>
          <w:szCs w:val="21"/>
        </w:rPr>
        <w:t>家，融资累计超过</w:t>
      </w:r>
      <w:r w:rsidRPr="00615DAF">
        <w:rPr>
          <w:rFonts w:ascii="微软雅黑" w:eastAsia="微软雅黑" w:hAnsi="微软雅黑" w:cs="微软雅黑"/>
          <w:color w:val="auto"/>
          <w:sz w:val="21"/>
          <w:szCs w:val="21"/>
        </w:rPr>
        <w:t>40</w:t>
      </w:r>
      <w:r w:rsidRPr="00615DAF">
        <w:rPr>
          <w:rFonts w:ascii="微软雅黑" w:eastAsia="微软雅黑" w:hAnsi="微软雅黑" w:cs="微软雅黑" w:hint="eastAsia"/>
          <w:color w:val="auto"/>
          <w:sz w:val="21"/>
          <w:szCs w:val="21"/>
        </w:rPr>
        <w:t>笔。据粗略统计，仅在</w:t>
      </w:r>
      <w:r w:rsidRPr="00615DAF">
        <w:rPr>
          <w:rFonts w:ascii="微软雅黑" w:eastAsia="微软雅黑" w:hAnsi="微软雅黑" w:cs="微软雅黑"/>
          <w:color w:val="auto"/>
          <w:sz w:val="21"/>
          <w:szCs w:val="21"/>
        </w:rPr>
        <w:t>2015</w:t>
      </w:r>
      <w:r w:rsidRPr="00615DAF">
        <w:rPr>
          <w:rFonts w:ascii="微软雅黑" w:eastAsia="微软雅黑" w:hAnsi="微软雅黑" w:cs="微软雅黑" w:hint="eastAsia"/>
          <w:color w:val="auto"/>
          <w:sz w:val="21"/>
          <w:szCs w:val="21"/>
        </w:rPr>
        <w:t>年，互联网家装市场的就涌入了超过</w:t>
      </w:r>
      <w:r w:rsidRPr="00615DAF">
        <w:rPr>
          <w:rFonts w:ascii="微软雅黑" w:eastAsia="微软雅黑" w:hAnsi="微软雅黑" w:cs="微软雅黑"/>
          <w:color w:val="auto"/>
          <w:sz w:val="21"/>
          <w:szCs w:val="21"/>
        </w:rPr>
        <w:t>43</w:t>
      </w:r>
      <w:r w:rsidRPr="00615DAF">
        <w:rPr>
          <w:rFonts w:ascii="微软雅黑" w:eastAsia="微软雅黑" w:hAnsi="微软雅黑" w:cs="微软雅黑" w:hint="eastAsia"/>
          <w:color w:val="auto"/>
          <w:sz w:val="21"/>
          <w:szCs w:val="21"/>
        </w:rPr>
        <w:t>亿元的市场资本。可见资本市场表现火热。伴随市场的持续发展，</w:t>
      </w:r>
      <w:r w:rsidRPr="00615DAF">
        <w:rPr>
          <w:rFonts w:ascii="微软雅黑" w:eastAsia="微软雅黑" w:hAnsi="微软雅黑" w:cs="微软雅黑"/>
          <w:color w:val="auto"/>
          <w:sz w:val="21"/>
          <w:szCs w:val="21"/>
        </w:rPr>
        <w:t>2016</w:t>
      </w:r>
      <w:r w:rsidRPr="00615DAF">
        <w:rPr>
          <w:rFonts w:ascii="微软雅黑" w:eastAsia="微软雅黑" w:hAnsi="微软雅黑" w:cs="微软雅黑" w:hint="eastAsia"/>
          <w:color w:val="auto"/>
          <w:sz w:val="21"/>
          <w:szCs w:val="21"/>
        </w:rPr>
        <w:t>年融资规模将进一步水涨船高。</w:t>
      </w:r>
    </w:p>
    <w:p w:rsidR="001F62EF" w:rsidRPr="00615DAF" w:rsidRDefault="001F62EF" w:rsidP="001F62EF">
      <w:pPr>
        <w:spacing w:line="500" w:lineRule="exact"/>
        <w:ind w:firstLineChars="200" w:firstLine="420"/>
        <w:rPr>
          <w:rFonts w:ascii="微软雅黑" w:eastAsia="微软雅黑" w:hAnsi="微软雅黑" w:cs="Times New Roman"/>
        </w:rPr>
      </w:pPr>
      <w:r w:rsidRPr="00615DAF">
        <w:rPr>
          <w:rFonts w:ascii="微软雅黑" w:eastAsia="微软雅黑" w:hAnsi="微软雅黑" w:cs="微软雅黑"/>
        </w:rPr>
        <w:t>2015</w:t>
      </w:r>
      <w:r w:rsidRPr="00615DAF">
        <w:rPr>
          <w:rFonts w:ascii="微软雅黑" w:eastAsia="微软雅黑" w:hAnsi="微软雅黑" w:cs="微软雅黑" w:hint="eastAsia"/>
        </w:rPr>
        <w:t>年互联网</w:t>
      </w:r>
      <w:r w:rsidRPr="00615DAF">
        <w:rPr>
          <w:rFonts w:ascii="微软雅黑" w:eastAsia="微软雅黑" w:hAnsi="微软雅黑" w:cs="微软雅黑"/>
        </w:rPr>
        <w:t>+</w:t>
      </w:r>
      <w:r w:rsidRPr="00615DAF">
        <w:rPr>
          <w:rFonts w:ascii="微软雅黑" w:eastAsia="微软雅黑" w:hAnsi="微软雅黑" w:cs="微软雅黑" w:hint="eastAsia"/>
        </w:rPr>
        <w:t>兴起，行业内的</w:t>
      </w:r>
      <w:proofErr w:type="gramStart"/>
      <w:r w:rsidRPr="00615DAF">
        <w:rPr>
          <w:rFonts w:ascii="微软雅黑" w:eastAsia="微软雅黑" w:hAnsi="微软雅黑" w:cs="微软雅黑" w:hint="eastAsia"/>
        </w:rPr>
        <w:t>大型公装企业</w:t>
      </w:r>
      <w:proofErr w:type="gramEnd"/>
      <w:r w:rsidRPr="00615DAF">
        <w:rPr>
          <w:rFonts w:ascii="微软雅黑" w:eastAsia="微软雅黑" w:hAnsi="微软雅黑" w:cs="微软雅黑" w:hint="eastAsia"/>
        </w:rPr>
        <w:t>、家装企业、建材企业纷纷涉足互联网家装，但从</w:t>
      </w:r>
      <w:proofErr w:type="gramStart"/>
      <w:r w:rsidRPr="00615DAF">
        <w:rPr>
          <w:rFonts w:ascii="微软雅黑" w:eastAsia="微软雅黑" w:hAnsi="微软雅黑" w:cs="微软雅黑" w:hint="eastAsia"/>
        </w:rPr>
        <w:t>家装电商产业</w:t>
      </w:r>
      <w:proofErr w:type="gramEnd"/>
      <w:r w:rsidRPr="00615DAF">
        <w:rPr>
          <w:rFonts w:ascii="微软雅黑" w:eastAsia="微软雅黑" w:hAnsi="微软雅黑" w:cs="微软雅黑" w:hint="eastAsia"/>
        </w:rPr>
        <w:t>版图观望，现阶段从消费者流量入口到平台再到品牌的生态链路，阿里巴巴做到了。</w:t>
      </w:r>
      <w:r w:rsidRPr="00615DAF">
        <w:rPr>
          <w:rFonts w:ascii="微软雅黑" w:eastAsia="微软雅黑" w:hAnsi="微软雅黑" w:cs="微软雅黑" w:hint="eastAsia"/>
          <w:lang w:eastAsia="zh-TW"/>
        </w:rPr>
        <w:t>阿里巴巴集团天猫</w:t>
      </w:r>
      <w:r w:rsidRPr="00615DAF">
        <w:rPr>
          <w:rFonts w:ascii="微软雅黑" w:eastAsia="微软雅黑" w:hAnsi="微软雅黑" w:cs="微软雅黑"/>
        </w:rPr>
        <w:t>2015</w:t>
      </w:r>
      <w:r w:rsidRPr="00615DAF">
        <w:rPr>
          <w:rFonts w:ascii="微软雅黑" w:eastAsia="微软雅黑" w:hAnsi="微软雅黑" w:cs="微软雅黑" w:hint="eastAsia"/>
        </w:rPr>
        <w:t>年</w:t>
      </w:r>
      <w:r w:rsidRPr="00615DAF">
        <w:rPr>
          <w:rFonts w:ascii="微软雅黑" w:eastAsia="微软雅黑" w:hAnsi="微软雅黑" w:cs="微软雅黑" w:hint="eastAsia"/>
          <w:lang w:eastAsia="zh-TW"/>
        </w:rPr>
        <w:t>双</w:t>
      </w:r>
      <w:r w:rsidRPr="00615DAF">
        <w:rPr>
          <w:rFonts w:ascii="微软雅黑" w:eastAsia="微软雅黑" w:hAnsi="微软雅黑" w:cs="微软雅黑"/>
          <w:lang w:eastAsia="zh-TW"/>
        </w:rPr>
        <w:t>11</w:t>
      </w:r>
      <w:r w:rsidRPr="00615DAF">
        <w:rPr>
          <w:rFonts w:ascii="微软雅黑" w:eastAsia="微软雅黑" w:hAnsi="微软雅黑" w:cs="微软雅黑" w:hint="eastAsia"/>
          <w:lang w:eastAsia="zh-TW"/>
        </w:rPr>
        <w:t>以</w:t>
      </w:r>
      <w:r w:rsidRPr="00615DAF">
        <w:rPr>
          <w:rFonts w:ascii="微软雅黑" w:eastAsia="微软雅黑" w:hAnsi="微软雅黑" w:cs="微软雅黑"/>
          <w:lang w:eastAsia="zh-TW"/>
        </w:rPr>
        <w:t>912.17</w:t>
      </w:r>
      <w:r w:rsidRPr="00615DAF">
        <w:rPr>
          <w:rFonts w:ascii="微软雅黑" w:eastAsia="微软雅黑" w:hAnsi="微软雅黑" w:cs="微软雅黑" w:hint="eastAsia"/>
          <w:lang w:eastAsia="zh-TW"/>
        </w:rPr>
        <w:t>亿元的惊人成交额落下帷幕</w:t>
      </w:r>
      <w:r w:rsidRPr="00615DAF">
        <w:rPr>
          <w:rFonts w:ascii="微软雅黑" w:eastAsia="微软雅黑" w:hAnsi="微软雅黑" w:cs="微软雅黑" w:hint="eastAsia"/>
        </w:rPr>
        <w:t>。</w:t>
      </w:r>
    </w:p>
    <w:p w:rsidR="001F62EF" w:rsidRPr="00615DAF" w:rsidRDefault="001F62EF" w:rsidP="001F62EF">
      <w:pPr>
        <w:spacing w:line="500" w:lineRule="exact"/>
        <w:ind w:firstLineChars="200" w:firstLine="420"/>
        <w:rPr>
          <w:rFonts w:ascii="微软雅黑" w:eastAsia="微软雅黑" w:hAnsi="微软雅黑" w:cs="Times New Roman"/>
        </w:rPr>
      </w:pPr>
      <w:r w:rsidRPr="00615DAF">
        <w:rPr>
          <w:rFonts w:ascii="微软雅黑" w:eastAsia="微软雅黑" w:hAnsi="微软雅黑" w:cs="微软雅黑" w:hint="eastAsia"/>
        </w:rPr>
        <w:t>为此，中国建筑装饰协会将联合阿里巴巴集团，通过阿里巴巴</w:t>
      </w:r>
      <w:proofErr w:type="gramStart"/>
      <w:r w:rsidRPr="00615DAF">
        <w:rPr>
          <w:rFonts w:ascii="微软雅黑" w:eastAsia="微软雅黑" w:hAnsi="微软雅黑" w:cs="微软雅黑" w:hint="eastAsia"/>
        </w:rPr>
        <w:t>旗下天猫</w:t>
      </w:r>
      <w:proofErr w:type="gramEnd"/>
      <w:r w:rsidRPr="00615DAF">
        <w:rPr>
          <w:rFonts w:ascii="微软雅黑" w:eastAsia="微软雅黑" w:hAnsi="微软雅黑" w:cs="微软雅黑" w:hint="eastAsia"/>
        </w:rPr>
        <w:t>、淘宝、聚划算等平台入口，共同组织和筛选优秀装饰公司、设计公司和建材企业进行</w:t>
      </w:r>
      <w:r w:rsidRPr="00615DAF">
        <w:rPr>
          <w:rFonts w:ascii="微软雅黑" w:eastAsia="微软雅黑" w:hAnsi="微软雅黑" w:cs="微软雅黑"/>
        </w:rPr>
        <w:t>2016</w:t>
      </w:r>
      <w:r w:rsidRPr="00615DAF">
        <w:rPr>
          <w:rFonts w:ascii="微软雅黑" w:eastAsia="微软雅黑" w:hAnsi="微软雅黑" w:cs="微软雅黑" w:hint="eastAsia"/>
        </w:rPr>
        <w:t>年首届中国互联网装饰季</w:t>
      </w:r>
      <w:proofErr w:type="gramStart"/>
      <w:r w:rsidRPr="00615DAF">
        <w:rPr>
          <w:rFonts w:ascii="微软雅黑" w:eastAsia="微软雅黑" w:hAnsi="微软雅黑" w:cs="微软雅黑" w:hint="eastAsia"/>
        </w:rPr>
        <w:t>之</w:t>
      </w:r>
      <w:r>
        <w:rPr>
          <w:rFonts w:ascii="微软雅黑" w:eastAsia="微软雅黑" w:hAnsi="微软雅黑" w:cs="微软雅黑" w:hint="eastAsia"/>
        </w:rPr>
        <w:t>天猫家装</w:t>
      </w:r>
      <w:proofErr w:type="gramEnd"/>
      <w:r>
        <w:rPr>
          <w:rFonts w:ascii="微软雅黑" w:eastAsia="微软雅黑" w:hAnsi="微软雅黑" w:cs="微软雅黑" w:hint="eastAsia"/>
        </w:rPr>
        <w:t>狂欢节</w:t>
      </w:r>
      <w:r w:rsidRPr="00615DAF">
        <w:rPr>
          <w:rFonts w:ascii="微软雅黑" w:eastAsia="微软雅黑" w:hAnsi="微软雅黑" w:cs="微软雅黑" w:hint="eastAsia"/>
        </w:rPr>
        <w:t>活动。</w:t>
      </w:r>
      <w:proofErr w:type="gramStart"/>
      <w:r>
        <w:rPr>
          <w:rFonts w:ascii="微软雅黑" w:eastAsia="微软雅黑" w:hAnsi="微软雅黑" w:cs="微软雅黑" w:hint="eastAsia"/>
        </w:rPr>
        <w:t>天猫家装</w:t>
      </w:r>
      <w:proofErr w:type="gramEnd"/>
      <w:r>
        <w:rPr>
          <w:rFonts w:ascii="微软雅黑" w:eastAsia="微软雅黑" w:hAnsi="微软雅黑" w:cs="微软雅黑" w:hint="eastAsia"/>
        </w:rPr>
        <w:t>狂欢节</w:t>
      </w:r>
      <w:r w:rsidRPr="00615DAF">
        <w:rPr>
          <w:rFonts w:ascii="微软雅黑" w:eastAsia="微软雅黑" w:hAnsi="微软雅黑" w:cs="微软雅黑" w:hint="eastAsia"/>
        </w:rPr>
        <w:t>期间，阿里巴巴</w:t>
      </w:r>
      <w:proofErr w:type="gramStart"/>
      <w:r w:rsidRPr="00615DAF">
        <w:rPr>
          <w:rFonts w:ascii="微软雅黑" w:eastAsia="微软雅黑" w:hAnsi="微软雅黑" w:cs="微软雅黑" w:hint="eastAsia"/>
        </w:rPr>
        <w:t>旗下天猫</w:t>
      </w:r>
      <w:proofErr w:type="gramEnd"/>
      <w:r w:rsidRPr="00615DAF">
        <w:rPr>
          <w:rFonts w:ascii="微软雅黑" w:eastAsia="微软雅黑" w:hAnsi="微软雅黑" w:cs="微软雅黑" w:hint="eastAsia"/>
        </w:rPr>
        <w:t>、淘宝、聚划算等网络电商平台将提供流量导入，</w:t>
      </w:r>
      <w:r>
        <w:rPr>
          <w:rFonts w:ascii="微软雅黑" w:eastAsia="微软雅黑" w:hAnsi="微软雅黑" w:cs="微软雅黑" w:hint="eastAsia"/>
        </w:rPr>
        <w:t>势在打造装饰行业“双</w:t>
      </w:r>
      <w:r>
        <w:rPr>
          <w:rFonts w:ascii="微软雅黑" w:eastAsia="微软雅黑" w:hAnsi="微软雅黑" w:cs="微软雅黑"/>
        </w:rPr>
        <w:t>11</w:t>
      </w:r>
      <w:r>
        <w:rPr>
          <w:rFonts w:ascii="微软雅黑" w:eastAsia="微软雅黑" w:hAnsi="微软雅黑" w:cs="微软雅黑" w:hint="eastAsia"/>
        </w:rPr>
        <w:t>”。</w:t>
      </w:r>
      <w:r w:rsidRPr="00615DAF">
        <w:rPr>
          <w:rFonts w:ascii="微软雅黑" w:eastAsia="微软雅黑" w:hAnsi="微软雅黑" w:cs="微软雅黑" w:hint="eastAsia"/>
        </w:rPr>
        <w:t>借此活动帮助参与企业扩大品牌影响力，开拓电商销售新渠道，提升行业产业发展。</w:t>
      </w:r>
      <w:r>
        <w:rPr>
          <w:rFonts w:ascii="微软雅黑" w:eastAsia="微软雅黑" w:hAnsi="微软雅黑" w:cs="微软雅黑" w:hint="eastAsia"/>
        </w:rPr>
        <w:t>。</w:t>
      </w:r>
    </w:p>
    <w:p w:rsidR="001F62EF" w:rsidRPr="00615DAF" w:rsidRDefault="001F62EF" w:rsidP="001F62EF">
      <w:pPr>
        <w:spacing w:line="500" w:lineRule="exact"/>
        <w:ind w:firstLineChars="200" w:firstLine="420"/>
        <w:rPr>
          <w:rFonts w:ascii="微软雅黑" w:eastAsia="微软雅黑" w:hAnsi="微软雅黑" w:cs="Times New Roman"/>
          <w:b/>
          <w:bCs/>
        </w:rPr>
      </w:pPr>
      <w:r>
        <w:rPr>
          <w:rFonts w:ascii="微软雅黑" w:eastAsia="微软雅黑" w:hAnsi="微软雅黑" w:cs="微软雅黑"/>
          <w:b/>
          <w:bCs/>
        </w:rPr>
        <w:t>2</w:t>
      </w:r>
      <w:r w:rsidRPr="00615DAF">
        <w:rPr>
          <w:rFonts w:ascii="微软雅黑" w:eastAsia="微软雅黑" w:hAnsi="微软雅黑" w:cs="微软雅黑" w:hint="eastAsia"/>
          <w:b/>
          <w:bCs/>
        </w:rPr>
        <w:t>、</w:t>
      </w:r>
      <w:r w:rsidRPr="00615DAF">
        <w:rPr>
          <w:rFonts w:ascii="微软雅黑" w:eastAsia="微软雅黑" w:hAnsi="微软雅黑" w:cs="微软雅黑" w:hint="eastAsia"/>
          <w:b/>
          <w:bCs/>
          <w:lang w:eastAsia="zh-TW"/>
        </w:rPr>
        <w:t>时间</w:t>
      </w:r>
      <w:r w:rsidRPr="00615DAF">
        <w:rPr>
          <w:rFonts w:ascii="微软雅黑" w:eastAsia="微软雅黑" w:hAnsi="微软雅黑" w:cs="微软雅黑" w:hint="eastAsia"/>
          <w:b/>
          <w:bCs/>
        </w:rPr>
        <w:t>：</w:t>
      </w:r>
    </w:p>
    <w:p w:rsidR="001F62EF" w:rsidRPr="00615DAF" w:rsidRDefault="001F62EF" w:rsidP="001F62EF">
      <w:pPr>
        <w:spacing w:line="500" w:lineRule="exact"/>
        <w:ind w:firstLineChars="200" w:firstLine="420"/>
        <w:rPr>
          <w:rFonts w:ascii="微软雅黑" w:eastAsia="微软雅黑" w:hAnsi="微软雅黑" w:cs="Times New Roman"/>
        </w:rPr>
      </w:pPr>
      <w:r>
        <w:rPr>
          <w:rFonts w:ascii="微软雅黑" w:eastAsia="微软雅黑" w:hAnsi="微软雅黑" w:cs="微软雅黑" w:hint="eastAsia"/>
        </w:rPr>
        <w:t>7月25日开始至9月25日，持续系列活动。</w:t>
      </w:r>
    </w:p>
    <w:p w:rsidR="001F62EF" w:rsidRPr="00615DAF" w:rsidRDefault="001F62EF" w:rsidP="001F62EF">
      <w:pPr>
        <w:spacing w:line="500" w:lineRule="exact"/>
        <w:ind w:firstLineChars="200" w:firstLine="420"/>
        <w:rPr>
          <w:rFonts w:ascii="微软雅黑" w:eastAsia="微软雅黑" w:hAnsi="微软雅黑" w:cs="Times New Roman"/>
          <w:b/>
          <w:bCs/>
        </w:rPr>
      </w:pPr>
      <w:r>
        <w:rPr>
          <w:rFonts w:ascii="微软雅黑" w:eastAsia="微软雅黑" w:hAnsi="微软雅黑" w:cs="微软雅黑"/>
          <w:b/>
          <w:bCs/>
        </w:rPr>
        <w:t>3</w:t>
      </w:r>
      <w:r w:rsidRPr="00615DAF">
        <w:rPr>
          <w:rFonts w:ascii="微软雅黑" w:eastAsia="微软雅黑" w:hAnsi="微软雅黑" w:cs="微软雅黑" w:hint="eastAsia"/>
          <w:b/>
          <w:bCs/>
        </w:rPr>
        <w:t>、支持平台：</w:t>
      </w:r>
    </w:p>
    <w:p w:rsidR="001F62EF" w:rsidRPr="00615DAF" w:rsidRDefault="001F62EF" w:rsidP="001F62EF">
      <w:pPr>
        <w:spacing w:line="500" w:lineRule="exact"/>
        <w:ind w:firstLineChars="200" w:firstLine="420"/>
        <w:rPr>
          <w:rFonts w:ascii="微软雅黑" w:eastAsia="微软雅黑" w:hAnsi="微软雅黑" w:cs="Times New Roman"/>
        </w:rPr>
      </w:pPr>
      <w:r w:rsidRPr="00615DAF">
        <w:rPr>
          <w:rFonts w:ascii="微软雅黑" w:eastAsia="微软雅黑" w:hAnsi="微软雅黑" w:cs="微软雅黑" w:hint="eastAsia"/>
        </w:rPr>
        <w:t>天猫（</w:t>
      </w:r>
      <w:proofErr w:type="gramStart"/>
      <w:r w:rsidRPr="00615DAF">
        <w:rPr>
          <w:rFonts w:ascii="微软雅黑" w:eastAsia="微软雅黑" w:hAnsi="微软雅黑" w:cs="微软雅黑" w:hint="eastAsia"/>
        </w:rPr>
        <w:t>淘宝</w:t>
      </w:r>
      <w:proofErr w:type="gramEnd"/>
      <w:r w:rsidRPr="00615DAF">
        <w:rPr>
          <w:rFonts w:ascii="微软雅黑" w:eastAsia="微软雅黑" w:hAnsi="微软雅黑" w:cs="微软雅黑"/>
        </w:rPr>
        <w:t>+</w:t>
      </w:r>
      <w:r w:rsidRPr="00615DAF">
        <w:rPr>
          <w:rFonts w:ascii="微软雅黑" w:eastAsia="微软雅黑" w:hAnsi="微软雅黑" w:cs="微软雅黑" w:hint="eastAsia"/>
        </w:rPr>
        <w:t>聚划算</w:t>
      </w:r>
      <w:r w:rsidRPr="00615DAF">
        <w:rPr>
          <w:rFonts w:ascii="微软雅黑" w:eastAsia="微软雅黑" w:hAnsi="微软雅黑" w:cs="微软雅黑"/>
        </w:rPr>
        <w:t>+</w:t>
      </w:r>
      <w:r w:rsidRPr="00615DAF">
        <w:rPr>
          <w:rFonts w:ascii="微软雅黑" w:eastAsia="微软雅黑" w:hAnsi="微软雅黑" w:cs="微软雅黑" w:hint="eastAsia"/>
        </w:rPr>
        <w:t>淘抢购等流量导入）</w:t>
      </w:r>
    </w:p>
    <w:p w:rsidR="001F62EF" w:rsidRPr="00615DAF" w:rsidRDefault="001F62EF" w:rsidP="001F62EF">
      <w:pPr>
        <w:spacing w:line="500" w:lineRule="exact"/>
        <w:ind w:firstLineChars="200" w:firstLine="420"/>
        <w:rPr>
          <w:rFonts w:ascii="微软雅黑" w:eastAsia="微软雅黑" w:hAnsi="微软雅黑" w:cs="Times New Roman"/>
          <w:b/>
          <w:bCs/>
        </w:rPr>
      </w:pPr>
      <w:r>
        <w:rPr>
          <w:rFonts w:ascii="微软雅黑" w:eastAsia="微软雅黑" w:hAnsi="微软雅黑" w:cs="微软雅黑"/>
          <w:b/>
          <w:bCs/>
        </w:rPr>
        <w:t>4</w:t>
      </w:r>
      <w:r w:rsidRPr="00615DAF">
        <w:rPr>
          <w:rFonts w:ascii="微软雅黑" w:eastAsia="微软雅黑" w:hAnsi="微软雅黑" w:cs="微软雅黑" w:hint="eastAsia"/>
          <w:b/>
          <w:bCs/>
        </w:rPr>
        <w:t>、企业参与：</w:t>
      </w:r>
    </w:p>
    <w:p w:rsidR="001F62EF" w:rsidRPr="00615DAF" w:rsidRDefault="001F62EF" w:rsidP="001F62EF">
      <w:pPr>
        <w:spacing w:line="500" w:lineRule="exact"/>
        <w:ind w:firstLineChars="200" w:firstLine="420"/>
        <w:rPr>
          <w:rFonts w:ascii="微软雅黑" w:eastAsia="微软雅黑" w:hAnsi="微软雅黑" w:cs="Times New Roman"/>
        </w:rPr>
      </w:pPr>
      <w:r>
        <w:rPr>
          <w:rFonts w:ascii="微软雅黑" w:eastAsia="微软雅黑" w:hAnsi="微软雅黑" w:cs="微软雅黑" w:hint="eastAsia"/>
        </w:rPr>
        <w:t>（</w:t>
      </w:r>
      <w:r w:rsidRPr="00615DAF">
        <w:rPr>
          <w:rFonts w:ascii="微软雅黑" w:eastAsia="微软雅黑" w:hAnsi="微软雅黑" w:cs="微软雅黑"/>
        </w:rPr>
        <w:t>1</w:t>
      </w:r>
      <w:r>
        <w:rPr>
          <w:rFonts w:ascii="微软雅黑" w:eastAsia="微软雅黑" w:hAnsi="微软雅黑" w:cs="微软雅黑" w:hint="eastAsia"/>
        </w:rPr>
        <w:t>）</w:t>
      </w:r>
      <w:r w:rsidRPr="00615DAF">
        <w:rPr>
          <w:rFonts w:ascii="微软雅黑" w:eastAsia="微软雅黑" w:hAnsi="微软雅黑" w:cs="微软雅黑" w:hint="eastAsia"/>
        </w:rPr>
        <w:t>、企业申报及条件：必须符合组委会申报条件的企业，未</w:t>
      </w:r>
      <w:proofErr w:type="gramStart"/>
      <w:r w:rsidRPr="00615DAF">
        <w:rPr>
          <w:rFonts w:ascii="微软雅黑" w:eastAsia="微软雅黑" w:hAnsi="微软雅黑" w:cs="微软雅黑" w:hint="eastAsia"/>
        </w:rPr>
        <w:t>入驻天猫</w:t>
      </w:r>
      <w:proofErr w:type="gramEnd"/>
      <w:r w:rsidRPr="00615DAF">
        <w:rPr>
          <w:rFonts w:ascii="微软雅黑" w:eastAsia="微软雅黑" w:hAnsi="微软雅黑" w:cs="微软雅黑" w:hint="eastAsia"/>
        </w:rPr>
        <w:t>的品牌企业将由组委会统一推荐下一键式入驻。（</w:t>
      </w:r>
      <w:r w:rsidRPr="00A01DB2">
        <w:rPr>
          <w:rFonts w:ascii="微软雅黑" w:eastAsia="微软雅黑" w:hAnsi="微软雅黑" w:cs="微软雅黑" w:hint="eastAsia"/>
          <w:b/>
          <w:bCs/>
        </w:rPr>
        <w:t>特别说明：请企业品牌参照申报条件向组委会进行申报，符合条件的品牌，具体推广方式和方法</w:t>
      </w:r>
      <w:proofErr w:type="gramStart"/>
      <w:r w:rsidRPr="00A01DB2">
        <w:rPr>
          <w:rFonts w:ascii="微软雅黑" w:eastAsia="微软雅黑" w:hAnsi="微软雅黑" w:cs="微软雅黑" w:hint="eastAsia"/>
          <w:b/>
          <w:bCs/>
        </w:rPr>
        <w:t>以天猫的</w:t>
      </w:r>
      <w:proofErr w:type="gramEnd"/>
      <w:r w:rsidRPr="00A01DB2">
        <w:rPr>
          <w:rFonts w:ascii="微软雅黑" w:eastAsia="微软雅黑" w:hAnsi="微软雅黑" w:cs="微软雅黑" w:hint="eastAsia"/>
          <w:b/>
          <w:bCs/>
        </w:rPr>
        <w:t>计划为准。</w:t>
      </w:r>
      <w:r w:rsidRPr="00615DAF">
        <w:rPr>
          <w:rFonts w:ascii="微软雅黑" w:eastAsia="微软雅黑" w:hAnsi="微软雅黑" w:cs="微软雅黑" w:hint="eastAsia"/>
        </w:rPr>
        <w:t>）</w:t>
      </w:r>
    </w:p>
    <w:p w:rsidR="001F62EF" w:rsidRPr="00615DAF" w:rsidRDefault="001F62EF" w:rsidP="001F62EF">
      <w:pPr>
        <w:spacing w:line="500" w:lineRule="exact"/>
        <w:ind w:firstLineChars="200" w:firstLine="420"/>
        <w:rPr>
          <w:rFonts w:ascii="微软雅黑" w:eastAsia="微软雅黑" w:hAnsi="微软雅黑" w:cs="Times New Roman"/>
        </w:rPr>
      </w:pPr>
      <w:r>
        <w:rPr>
          <w:rFonts w:ascii="微软雅黑" w:eastAsia="微软雅黑" w:hAnsi="微软雅黑" w:cs="微软雅黑" w:hint="eastAsia"/>
        </w:rPr>
        <w:lastRenderedPageBreak/>
        <w:t>（</w:t>
      </w:r>
      <w:r w:rsidRPr="00615DAF">
        <w:rPr>
          <w:rFonts w:ascii="微软雅黑" w:eastAsia="微软雅黑" w:hAnsi="微软雅黑" w:cs="微软雅黑"/>
        </w:rPr>
        <w:t>2</w:t>
      </w:r>
      <w:r>
        <w:rPr>
          <w:rFonts w:ascii="微软雅黑" w:eastAsia="微软雅黑" w:hAnsi="微软雅黑" w:cs="微软雅黑" w:hint="eastAsia"/>
        </w:rPr>
        <w:t>）</w:t>
      </w:r>
      <w:r w:rsidRPr="00615DAF">
        <w:rPr>
          <w:rFonts w:ascii="微软雅黑" w:eastAsia="微软雅黑" w:hAnsi="微软雅黑" w:cs="微软雅黑" w:hint="eastAsia"/>
        </w:rPr>
        <w:t>、电</w:t>
      </w:r>
      <w:proofErr w:type="gramStart"/>
      <w:r w:rsidRPr="00615DAF">
        <w:rPr>
          <w:rFonts w:ascii="微软雅黑" w:eastAsia="微软雅黑" w:hAnsi="微软雅黑" w:cs="微软雅黑" w:hint="eastAsia"/>
        </w:rPr>
        <w:t>商培训</w:t>
      </w:r>
      <w:proofErr w:type="gramEnd"/>
      <w:r w:rsidRPr="00615DAF">
        <w:rPr>
          <w:rFonts w:ascii="微软雅黑" w:eastAsia="微软雅黑" w:hAnsi="微软雅黑" w:cs="微软雅黑" w:hint="eastAsia"/>
        </w:rPr>
        <w:t>与交流学习：</w:t>
      </w:r>
    </w:p>
    <w:p w:rsidR="001F62EF" w:rsidRPr="00615DAF" w:rsidRDefault="001F62EF" w:rsidP="001F62EF">
      <w:pPr>
        <w:pStyle w:val="a3"/>
        <w:numPr>
          <w:ilvl w:val="0"/>
          <w:numId w:val="4"/>
        </w:numPr>
        <w:spacing w:line="500" w:lineRule="exact"/>
        <w:ind w:firstLineChars="0"/>
        <w:rPr>
          <w:rFonts w:ascii="微软雅黑" w:eastAsia="微软雅黑" w:hAnsi="微软雅黑" w:cs="Times New Roman"/>
        </w:rPr>
      </w:pPr>
      <w:r w:rsidRPr="00615DAF">
        <w:rPr>
          <w:rFonts w:ascii="微软雅黑" w:eastAsia="微软雅黑" w:hAnsi="微软雅黑" w:cs="微软雅黑" w:hint="eastAsia"/>
        </w:rPr>
        <w:t>类目培训：开店＋货品＋店铺基础运营</w:t>
      </w:r>
    </w:p>
    <w:p w:rsidR="001F62EF" w:rsidRPr="00615DAF" w:rsidRDefault="001F62EF" w:rsidP="001F62EF">
      <w:pPr>
        <w:pStyle w:val="a3"/>
        <w:numPr>
          <w:ilvl w:val="0"/>
          <w:numId w:val="4"/>
        </w:numPr>
        <w:spacing w:line="500" w:lineRule="exact"/>
        <w:ind w:firstLineChars="0"/>
        <w:rPr>
          <w:rFonts w:ascii="微软雅黑" w:eastAsia="微软雅黑" w:hAnsi="微软雅黑" w:cs="Times New Roman"/>
        </w:rPr>
      </w:pPr>
      <w:r w:rsidRPr="00615DAF">
        <w:rPr>
          <w:rFonts w:ascii="微软雅黑" w:eastAsia="微软雅黑" w:hAnsi="微软雅黑" w:cs="微软雅黑" w:hint="eastAsia"/>
        </w:rPr>
        <w:t>阿里妈妈培训：整合营销解决方案</w:t>
      </w:r>
    </w:p>
    <w:p w:rsidR="001F62EF" w:rsidRPr="00615DAF" w:rsidRDefault="001F62EF" w:rsidP="001F62EF">
      <w:pPr>
        <w:pStyle w:val="a3"/>
        <w:numPr>
          <w:ilvl w:val="0"/>
          <w:numId w:val="4"/>
        </w:numPr>
        <w:spacing w:line="500" w:lineRule="exact"/>
        <w:ind w:firstLineChars="0"/>
        <w:rPr>
          <w:rFonts w:ascii="微软雅黑" w:eastAsia="微软雅黑" w:hAnsi="微软雅黑" w:cs="Times New Roman"/>
        </w:rPr>
      </w:pPr>
      <w:r w:rsidRPr="00615DAF">
        <w:rPr>
          <w:rFonts w:ascii="微软雅黑" w:eastAsia="微软雅黑" w:hAnsi="微软雅黑" w:cs="微软雅黑" w:hint="eastAsia"/>
        </w:rPr>
        <w:t>交流学习：圆桌峰会，沙盘演练等</w:t>
      </w:r>
    </w:p>
    <w:p w:rsidR="001F62EF" w:rsidRPr="00615DAF" w:rsidRDefault="001F62EF" w:rsidP="001F62EF">
      <w:pPr>
        <w:spacing w:line="500" w:lineRule="exact"/>
        <w:ind w:firstLineChars="200" w:firstLine="420"/>
        <w:rPr>
          <w:rFonts w:ascii="微软雅黑" w:eastAsia="微软雅黑" w:hAnsi="微软雅黑" w:cs="微软雅黑"/>
        </w:rPr>
      </w:pPr>
      <w:r>
        <w:rPr>
          <w:rFonts w:ascii="微软雅黑" w:eastAsia="微软雅黑" w:hAnsi="微软雅黑" w:cs="微软雅黑" w:hint="eastAsia"/>
        </w:rPr>
        <w:t>（</w:t>
      </w:r>
      <w:r w:rsidRPr="00615DAF">
        <w:rPr>
          <w:rFonts w:ascii="微软雅黑" w:eastAsia="微软雅黑" w:hAnsi="微软雅黑" w:cs="微软雅黑"/>
        </w:rPr>
        <w:t>3</w:t>
      </w:r>
      <w:r>
        <w:rPr>
          <w:rFonts w:ascii="微软雅黑" w:eastAsia="微软雅黑" w:hAnsi="微软雅黑" w:cs="微软雅黑" w:hint="eastAsia"/>
        </w:rPr>
        <w:t>）</w:t>
      </w:r>
      <w:r w:rsidRPr="00615DAF">
        <w:rPr>
          <w:rFonts w:ascii="微软雅黑" w:eastAsia="微软雅黑" w:hAnsi="微软雅黑" w:cs="微软雅黑" w:hint="eastAsia"/>
        </w:rPr>
        <w:t>会场分类</w:t>
      </w:r>
      <w:r w:rsidRPr="00615DAF">
        <w:rPr>
          <w:rFonts w:ascii="微软雅黑" w:eastAsia="微软雅黑" w:hAnsi="微软雅黑" w:cs="微软雅黑"/>
        </w:rPr>
        <w:t>:</w:t>
      </w:r>
    </w:p>
    <w:p w:rsidR="001F62EF" w:rsidRPr="00615DAF" w:rsidRDefault="001F62EF" w:rsidP="001F62EF">
      <w:pPr>
        <w:spacing w:line="500" w:lineRule="exact"/>
        <w:ind w:firstLineChars="250" w:firstLine="525"/>
        <w:rPr>
          <w:rFonts w:ascii="微软雅黑" w:eastAsia="微软雅黑" w:hAnsi="微软雅黑" w:cs="Times New Roman"/>
        </w:rPr>
      </w:pPr>
      <w:r w:rsidRPr="00615DAF">
        <w:rPr>
          <w:rFonts w:ascii="微软雅黑" w:eastAsia="微软雅黑" w:hAnsi="微软雅黑" w:cs="微软雅黑" w:hint="eastAsia"/>
        </w:rPr>
        <w:t>销售分类：家装与设计（装饰公司、</w:t>
      </w:r>
      <w:proofErr w:type="gramStart"/>
      <w:r w:rsidRPr="00615DAF">
        <w:rPr>
          <w:rFonts w:ascii="微软雅黑" w:eastAsia="微软雅黑" w:hAnsi="微软雅黑" w:cs="微软雅黑" w:hint="eastAsia"/>
        </w:rPr>
        <w:t>家装电</w:t>
      </w:r>
      <w:proofErr w:type="gramEnd"/>
      <w:r w:rsidRPr="00615DAF">
        <w:rPr>
          <w:rFonts w:ascii="微软雅黑" w:eastAsia="微软雅黑" w:hAnsi="微软雅黑" w:cs="微软雅黑" w:hint="eastAsia"/>
        </w:rPr>
        <w:t>商、设计机构）、家装主材（地板、瓷砖、壁纸、艺术涂料、厨房）、基础建材（涂料、防水材料、砂浆、硅藻泥）、住宅家具、卫浴用品、灯具照明、电子电工、全屋定制（门窗、家具、淋浴房、整体橱柜、地暖</w:t>
      </w:r>
      <w:r w:rsidRPr="00615DAF">
        <w:rPr>
          <w:rFonts w:ascii="微软雅黑" w:eastAsia="微软雅黑" w:hAnsi="微软雅黑" w:cs="微软雅黑"/>
        </w:rPr>
        <w:t>/</w:t>
      </w:r>
      <w:r w:rsidRPr="00615DAF">
        <w:rPr>
          <w:rFonts w:ascii="微软雅黑" w:eastAsia="微软雅黑" w:hAnsi="微软雅黑" w:cs="微软雅黑" w:hint="eastAsia"/>
        </w:rPr>
        <w:t>暖气片等）、周边服务（装修管家、配饰、空气净化、家政服务）</w:t>
      </w:r>
    </w:p>
    <w:p w:rsidR="001F62EF" w:rsidRPr="00615DAF" w:rsidRDefault="001F62EF" w:rsidP="001F62EF">
      <w:pPr>
        <w:spacing w:line="500" w:lineRule="exact"/>
        <w:ind w:firstLineChars="250" w:firstLine="525"/>
        <w:rPr>
          <w:rFonts w:ascii="微软雅黑" w:eastAsia="微软雅黑" w:hAnsi="微软雅黑" w:cs="Times New Roman"/>
        </w:rPr>
      </w:pPr>
      <w:r>
        <w:rPr>
          <w:rFonts w:ascii="微软雅黑" w:eastAsia="微软雅黑" w:hAnsi="微软雅黑" w:cs="微软雅黑" w:hint="eastAsia"/>
        </w:rPr>
        <w:t>宣传分类：装饰公司、设计机构</w:t>
      </w:r>
    </w:p>
    <w:p w:rsidR="001F62EF" w:rsidRPr="00615DAF" w:rsidRDefault="001F62EF" w:rsidP="001F62EF">
      <w:pPr>
        <w:spacing w:line="500" w:lineRule="exact"/>
        <w:ind w:firstLineChars="196" w:firstLine="412"/>
        <w:rPr>
          <w:rFonts w:ascii="微软雅黑" w:eastAsia="微软雅黑" w:hAnsi="微软雅黑" w:cs="Times New Roman"/>
          <w:b/>
          <w:bCs/>
        </w:rPr>
      </w:pPr>
      <w:r w:rsidRPr="00A01DB2">
        <w:rPr>
          <w:rFonts w:ascii="微软雅黑" w:eastAsia="微软雅黑" w:hAnsi="微软雅黑" w:cs="微软雅黑" w:hint="eastAsia"/>
          <w:b/>
          <w:bCs/>
        </w:rPr>
        <w:t>（三）</w:t>
      </w:r>
      <w:r w:rsidRPr="00615DAF">
        <w:rPr>
          <w:rFonts w:ascii="微软雅黑" w:eastAsia="微软雅黑" w:hAnsi="微软雅黑" w:cs="微软雅黑" w:hint="eastAsia"/>
          <w:b/>
          <w:bCs/>
        </w:rPr>
        <w:t>首届中国互联网装饰</w:t>
      </w:r>
      <w:proofErr w:type="gramStart"/>
      <w:r w:rsidRPr="00615DAF">
        <w:rPr>
          <w:rFonts w:ascii="微软雅黑" w:eastAsia="微软雅黑" w:hAnsi="微软雅黑" w:cs="微软雅黑" w:hint="eastAsia"/>
          <w:b/>
          <w:bCs/>
        </w:rPr>
        <w:t>季产业</w:t>
      </w:r>
      <w:proofErr w:type="gramEnd"/>
      <w:r w:rsidRPr="00615DAF">
        <w:rPr>
          <w:rFonts w:ascii="微软雅黑" w:eastAsia="微软雅黑" w:hAnsi="微软雅黑" w:cs="微软雅黑" w:hint="eastAsia"/>
          <w:b/>
          <w:bCs/>
        </w:rPr>
        <w:t>互动系列活动</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196" w:firstLine="412"/>
        <w:rPr>
          <w:rFonts w:ascii="微软雅黑" w:eastAsia="微软雅黑" w:hAnsi="微软雅黑" w:cs="Times New Roman"/>
          <w:b/>
          <w:bCs/>
          <w:color w:val="auto"/>
          <w:sz w:val="21"/>
          <w:szCs w:val="21"/>
          <w:lang w:eastAsia="zh-CN"/>
        </w:rPr>
      </w:pPr>
      <w:r>
        <w:rPr>
          <w:rFonts w:ascii="微软雅黑" w:eastAsia="微软雅黑" w:hAnsi="微软雅黑" w:cs="微软雅黑"/>
          <w:b/>
          <w:bCs/>
          <w:color w:val="auto"/>
          <w:sz w:val="21"/>
          <w:szCs w:val="21"/>
          <w:lang w:eastAsia="zh-CN"/>
        </w:rPr>
        <w:t>1</w:t>
      </w:r>
      <w:r w:rsidRPr="00615DAF">
        <w:rPr>
          <w:rFonts w:ascii="微软雅黑" w:eastAsia="微软雅黑" w:hAnsi="微软雅黑" w:cs="微软雅黑" w:hint="eastAsia"/>
          <w:b/>
          <w:bCs/>
          <w:color w:val="auto"/>
          <w:sz w:val="21"/>
          <w:szCs w:val="21"/>
          <w:lang w:eastAsia="zh-CN"/>
        </w:rPr>
        <w:t>、活动背景</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color w:val="auto"/>
          <w:sz w:val="21"/>
          <w:szCs w:val="21"/>
          <w:lang w:eastAsia="zh-CN"/>
        </w:rPr>
      </w:pPr>
      <w:r w:rsidRPr="00615DAF">
        <w:rPr>
          <w:rFonts w:ascii="微软雅黑" w:eastAsia="微软雅黑" w:hAnsi="微软雅黑" w:cs="微软雅黑" w:hint="eastAsia"/>
          <w:color w:val="auto"/>
          <w:sz w:val="21"/>
          <w:szCs w:val="21"/>
          <w:lang w:eastAsia="zh-CN"/>
        </w:rPr>
        <w:t>近年来，各行业融合发展的趋势愈发激烈，而行业内产业</w:t>
      </w:r>
      <w:proofErr w:type="gramStart"/>
      <w:r w:rsidRPr="00615DAF">
        <w:rPr>
          <w:rFonts w:ascii="微软雅黑" w:eastAsia="微软雅黑" w:hAnsi="微软雅黑" w:cs="微软雅黑" w:hint="eastAsia"/>
          <w:color w:val="auto"/>
          <w:sz w:val="21"/>
          <w:szCs w:val="21"/>
          <w:lang w:eastAsia="zh-CN"/>
        </w:rPr>
        <w:t>链发展</w:t>
      </w:r>
      <w:proofErr w:type="gramEnd"/>
      <w:r w:rsidRPr="00615DAF">
        <w:rPr>
          <w:rFonts w:ascii="微软雅黑" w:eastAsia="微软雅黑" w:hAnsi="微软雅黑" w:cs="微软雅黑" w:hint="eastAsia"/>
          <w:color w:val="auto"/>
          <w:sz w:val="21"/>
          <w:szCs w:val="21"/>
          <w:lang w:eastAsia="zh-CN"/>
        </w:rPr>
        <w:t>更是如火如荼，共谋合作成为当下企业发展的必然。为了进一步加强上下游产业的合作，推动中国建筑装饰行业产业链条的完善。中国建筑装饰协会将联合装饰施工企业、设计企业和建材企业、互联网等上下游，共同开展产业互动系列活动，为企业合作提供面对面交流的平台和机会，不断完善产业链条融合机制，推动中国建筑装饰行业的蜕变升级。</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b/>
          <w:bCs/>
          <w:color w:val="auto"/>
          <w:sz w:val="21"/>
          <w:szCs w:val="21"/>
          <w:lang w:eastAsia="zh-CN"/>
        </w:rPr>
      </w:pPr>
      <w:r>
        <w:rPr>
          <w:rFonts w:ascii="微软雅黑" w:eastAsia="微软雅黑" w:hAnsi="微软雅黑" w:cs="微软雅黑"/>
          <w:b/>
          <w:bCs/>
          <w:color w:val="auto"/>
          <w:sz w:val="21"/>
          <w:szCs w:val="21"/>
          <w:lang w:eastAsia="zh-CN"/>
        </w:rPr>
        <w:t>2</w:t>
      </w:r>
      <w:r w:rsidRPr="00615DAF">
        <w:rPr>
          <w:rFonts w:ascii="微软雅黑" w:eastAsia="微软雅黑" w:hAnsi="微软雅黑" w:cs="微软雅黑" w:hint="eastAsia"/>
          <w:b/>
          <w:bCs/>
          <w:color w:val="auto"/>
          <w:sz w:val="21"/>
          <w:szCs w:val="21"/>
          <w:lang w:eastAsia="zh-CN"/>
        </w:rPr>
        <w:t>、活动目的</w:t>
      </w:r>
    </w:p>
    <w:p w:rsidR="001F62EF" w:rsidRPr="00615DAF" w:rsidRDefault="001F62EF" w:rsidP="001F62EF">
      <w:pPr>
        <w:pStyle w:val="Default"/>
        <w:numPr>
          <w:ilvl w:val="0"/>
          <w:numId w:val="6"/>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615DAF">
        <w:rPr>
          <w:rFonts w:ascii="微软雅黑" w:eastAsia="微软雅黑" w:hAnsi="微软雅黑" w:cs="微软雅黑" w:hint="eastAsia"/>
          <w:color w:val="auto"/>
          <w:sz w:val="21"/>
          <w:szCs w:val="21"/>
          <w:lang w:eastAsia="zh-CN"/>
        </w:rPr>
        <w:t>搭建对话平台，了解双方需求</w:t>
      </w:r>
    </w:p>
    <w:p w:rsidR="001F62EF" w:rsidRDefault="001F62EF" w:rsidP="001F62EF">
      <w:pPr>
        <w:pStyle w:val="Default"/>
        <w:numPr>
          <w:ilvl w:val="0"/>
          <w:numId w:val="6"/>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615DAF">
        <w:rPr>
          <w:rFonts w:ascii="微软雅黑" w:eastAsia="微软雅黑" w:hAnsi="微软雅黑" w:cs="微软雅黑" w:hint="eastAsia"/>
          <w:color w:val="auto"/>
          <w:sz w:val="21"/>
          <w:szCs w:val="21"/>
          <w:lang w:eastAsia="zh-CN"/>
        </w:rPr>
        <w:t>分享发展经验，加强企业合作</w:t>
      </w:r>
    </w:p>
    <w:p w:rsidR="001F62EF" w:rsidRPr="00A01DB2" w:rsidRDefault="001F62EF" w:rsidP="001F62EF">
      <w:pPr>
        <w:pStyle w:val="Default"/>
        <w:numPr>
          <w:ilvl w:val="0"/>
          <w:numId w:val="6"/>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Pr>
          <w:rFonts w:ascii="微软雅黑" w:eastAsia="微软雅黑" w:hAnsi="微软雅黑" w:cs="微软雅黑" w:hint="eastAsia"/>
          <w:color w:val="auto"/>
          <w:sz w:val="21"/>
          <w:szCs w:val="21"/>
          <w:lang w:eastAsia="zh-CN"/>
        </w:rPr>
        <w:t>形成战略合作</w:t>
      </w:r>
      <w:r w:rsidRPr="00A01DB2">
        <w:rPr>
          <w:rFonts w:ascii="微软雅黑" w:eastAsia="微软雅黑" w:hAnsi="微软雅黑" w:cs="微软雅黑" w:hint="eastAsia"/>
          <w:color w:val="auto"/>
          <w:sz w:val="21"/>
          <w:szCs w:val="21"/>
          <w:lang w:eastAsia="zh-CN"/>
        </w:rPr>
        <w:t>，强</w:t>
      </w:r>
      <w:proofErr w:type="gramStart"/>
      <w:r w:rsidRPr="00A01DB2">
        <w:rPr>
          <w:rFonts w:ascii="微软雅黑" w:eastAsia="微软雅黑" w:hAnsi="微软雅黑" w:cs="微软雅黑" w:hint="eastAsia"/>
          <w:color w:val="auto"/>
          <w:sz w:val="21"/>
          <w:szCs w:val="21"/>
          <w:lang w:eastAsia="zh-CN"/>
        </w:rPr>
        <w:t>强</w:t>
      </w:r>
      <w:proofErr w:type="gramEnd"/>
      <w:r w:rsidRPr="00A01DB2">
        <w:rPr>
          <w:rFonts w:ascii="微软雅黑" w:eastAsia="微软雅黑" w:hAnsi="微软雅黑" w:cs="微软雅黑" w:hint="eastAsia"/>
          <w:color w:val="auto"/>
          <w:sz w:val="21"/>
          <w:szCs w:val="21"/>
          <w:lang w:eastAsia="zh-CN"/>
        </w:rPr>
        <w:t>联合发展</w:t>
      </w:r>
    </w:p>
    <w:p w:rsidR="001F62EF" w:rsidRPr="00615DAF" w:rsidRDefault="001F62EF" w:rsidP="001F62E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b/>
          <w:bCs/>
          <w:color w:val="auto"/>
          <w:sz w:val="21"/>
          <w:szCs w:val="21"/>
          <w:lang w:eastAsia="zh-CN"/>
        </w:rPr>
      </w:pPr>
      <w:r>
        <w:rPr>
          <w:rFonts w:ascii="微软雅黑" w:eastAsia="PMingLiU" w:hAnsi="微软雅黑" w:cs="微软雅黑"/>
          <w:b/>
          <w:bCs/>
          <w:color w:val="auto"/>
          <w:kern w:val="2"/>
          <w:sz w:val="21"/>
          <w:szCs w:val="21"/>
        </w:rPr>
        <w:t>3</w:t>
      </w:r>
      <w:r w:rsidRPr="00615DAF">
        <w:rPr>
          <w:rFonts w:ascii="微软雅黑" w:eastAsia="微软雅黑" w:hAnsi="微软雅黑" w:cs="微软雅黑" w:hint="eastAsia"/>
          <w:b/>
          <w:bCs/>
          <w:color w:val="auto"/>
          <w:kern w:val="2"/>
          <w:sz w:val="21"/>
          <w:szCs w:val="21"/>
        </w:rPr>
        <w:t>、参与对象</w:t>
      </w:r>
    </w:p>
    <w:p w:rsidR="001F62EF" w:rsidRPr="00615DA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Chars="200" w:firstLine="420"/>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hint="eastAsia"/>
          <w:color w:val="auto"/>
          <w:kern w:val="2"/>
          <w:sz w:val="21"/>
          <w:szCs w:val="21"/>
          <w:lang w:eastAsia="zh-CN"/>
        </w:rPr>
        <w:t>中国建筑装饰协会领导，</w:t>
      </w:r>
      <w:r w:rsidRPr="00615DAF">
        <w:rPr>
          <w:rFonts w:ascii="微软雅黑" w:eastAsia="微软雅黑" w:hAnsi="微软雅黑" w:cs="微软雅黑" w:hint="eastAsia"/>
          <w:color w:val="auto"/>
          <w:kern w:val="2"/>
          <w:sz w:val="21"/>
          <w:szCs w:val="21"/>
        </w:rPr>
        <w:t>企业高层领导、采购部门和工程部门高管、设计师</w:t>
      </w:r>
      <w:r w:rsidRPr="00615DAF">
        <w:rPr>
          <w:rFonts w:ascii="微软雅黑" w:eastAsia="微软雅黑" w:hAnsi="微软雅黑" w:cs="微软雅黑" w:hint="eastAsia"/>
          <w:color w:val="auto"/>
          <w:kern w:val="2"/>
          <w:sz w:val="21"/>
          <w:szCs w:val="21"/>
          <w:lang w:eastAsia="zh-CN"/>
        </w:rPr>
        <w:t>、</w:t>
      </w:r>
      <w:r w:rsidRPr="00615DAF">
        <w:rPr>
          <w:rFonts w:ascii="微软雅黑" w:eastAsia="微软雅黑" w:hAnsi="微软雅黑" w:cs="微软雅黑" w:hint="eastAsia"/>
          <w:color w:val="auto"/>
          <w:kern w:val="2"/>
          <w:sz w:val="21"/>
          <w:szCs w:val="21"/>
        </w:rPr>
        <w:t>媒体等</w:t>
      </w:r>
      <w:r w:rsidRPr="00615DAF">
        <w:rPr>
          <w:rFonts w:ascii="微软雅黑" w:eastAsia="微软雅黑" w:hAnsi="微软雅黑" w:cs="微软雅黑" w:hint="eastAsia"/>
          <w:color w:val="auto"/>
          <w:kern w:val="2"/>
          <w:sz w:val="21"/>
          <w:szCs w:val="21"/>
          <w:lang w:eastAsia="zh-CN"/>
        </w:rPr>
        <w:t>。</w:t>
      </w:r>
    </w:p>
    <w:p w:rsidR="001F62EF" w:rsidRPr="00FC4226"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Chars="200" w:firstLine="420"/>
        <w:rPr>
          <w:rFonts w:ascii="微软雅黑" w:eastAsia="微软雅黑" w:hAnsi="微软雅黑" w:cs="Times New Roman"/>
          <w:color w:val="auto"/>
          <w:kern w:val="2"/>
          <w:sz w:val="21"/>
          <w:szCs w:val="21"/>
          <w:lang w:eastAsia="zh-CN"/>
        </w:rPr>
      </w:pPr>
      <w:r w:rsidRPr="00FC4226">
        <w:rPr>
          <w:rFonts w:ascii="微软雅黑" w:eastAsia="微软雅黑" w:hAnsi="微软雅黑" w:cs="微软雅黑" w:hint="eastAsia"/>
          <w:color w:val="auto"/>
          <w:kern w:val="2"/>
          <w:sz w:val="21"/>
          <w:szCs w:val="21"/>
          <w:lang w:eastAsia="zh-CN"/>
        </w:rPr>
        <w:t>注意：具体主题及议程根据企业报名需求确定，另行组织。</w:t>
      </w:r>
    </w:p>
    <w:p w:rsidR="001F62E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Chars="200" w:firstLine="420"/>
        <w:rPr>
          <w:rFonts w:ascii="微软雅黑" w:eastAsia="微软雅黑" w:hAnsi="微软雅黑" w:cs="Times New Roman"/>
          <w:b/>
          <w:bCs/>
          <w:color w:val="auto"/>
          <w:kern w:val="2"/>
          <w:sz w:val="21"/>
          <w:szCs w:val="21"/>
          <w:lang w:eastAsia="zh-CN"/>
        </w:rPr>
      </w:pPr>
    </w:p>
    <w:p w:rsidR="001F62EF" w:rsidRDefault="001F62EF" w:rsidP="001F62E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Chars="200" w:firstLine="420"/>
        <w:rPr>
          <w:rFonts w:ascii="微软雅黑" w:eastAsia="微软雅黑" w:hAnsi="微软雅黑" w:cs="Times New Roman"/>
          <w:b/>
          <w:bCs/>
          <w:color w:val="auto"/>
          <w:kern w:val="2"/>
          <w:sz w:val="21"/>
          <w:szCs w:val="21"/>
          <w:lang w:eastAsia="zh-CN"/>
        </w:rPr>
      </w:pPr>
    </w:p>
    <w:p w:rsidR="00D607F7" w:rsidRDefault="00D607F7">
      <w:pPr>
        <w:rPr>
          <w:rFonts w:hint="eastAsia"/>
        </w:rPr>
      </w:pPr>
    </w:p>
    <w:sectPr w:rsidR="00D607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D5D"/>
    <w:multiLevelType w:val="hybridMultilevel"/>
    <w:tmpl w:val="6CC8C62C"/>
    <w:lvl w:ilvl="0" w:tplc="04090001">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cs="Wingdings" w:hint="default"/>
      </w:rPr>
    </w:lvl>
    <w:lvl w:ilvl="2" w:tplc="04090005">
      <w:start w:val="1"/>
      <w:numFmt w:val="bullet"/>
      <w:lvlText w:val=""/>
      <w:lvlJc w:val="left"/>
      <w:pPr>
        <w:ind w:left="1820" w:hanging="420"/>
      </w:pPr>
      <w:rPr>
        <w:rFonts w:ascii="Wingdings" w:hAnsi="Wingdings" w:cs="Wingdings" w:hint="default"/>
      </w:rPr>
    </w:lvl>
    <w:lvl w:ilvl="3" w:tplc="04090001">
      <w:start w:val="1"/>
      <w:numFmt w:val="bullet"/>
      <w:lvlText w:val=""/>
      <w:lvlJc w:val="left"/>
      <w:pPr>
        <w:ind w:left="2240" w:hanging="420"/>
      </w:pPr>
      <w:rPr>
        <w:rFonts w:ascii="Wingdings" w:hAnsi="Wingdings" w:cs="Wingdings" w:hint="default"/>
      </w:rPr>
    </w:lvl>
    <w:lvl w:ilvl="4" w:tplc="04090003">
      <w:start w:val="1"/>
      <w:numFmt w:val="bullet"/>
      <w:lvlText w:val=""/>
      <w:lvlJc w:val="left"/>
      <w:pPr>
        <w:ind w:left="2660" w:hanging="420"/>
      </w:pPr>
      <w:rPr>
        <w:rFonts w:ascii="Wingdings" w:hAnsi="Wingdings" w:cs="Wingdings" w:hint="default"/>
      </w:rPr>
    </w:lvl>
    <w:lvl w:ilvl="5" w:tplc="04090005">
      <w:start w:val="1"/>
      <w:numFmt w:val="bullet"/>
      <w:lvlText w:val=""/>
      <w:lvlJc w:val="left"/>
      <w:pPr>
        <w:ind w:left="3080" w:hanging="420"/>
      </w:pPr>
      <w:rPr>
        <w:rFonts w:ascii="Wingdings" w:hAnsi="Wingdings" w:cs="Wingdings" w:hint="default"/>
      </w:rPr>
    </w:lvl>
    <w:lvl w:ilvl="6" w:tplc="04090001">
      <w:start w:val="1"/>
      <w:numFmt w:val="bullet"/>
      <w:lvlText w:val=""/>
      <w:lvlJc w:val="left"/>
      <w:pPr>
        <w:ind w:left="3500" w:hanging="420"/>
      </w:pPr>
      <w:rPr>
        <w:rFonts w:ascii="Wingdings" w:hAnsi="Wingdings" w:cs="Wingdings" w:hint="default"/>
      </w:rPr>
    </w:lvl>
    <w:lvl w:ilvl="7" w:tplc="04090003">
      <w:start w:val="1"/>
      <w:numFmt w:val="bullet"/>
      <w:lvlText w:val=""/>
      <w:lvlJc w:val="left"/>
      <w:pPr>
        <w:ind w:left="3920" w:hanging="420"/>
      </w:pPr>
      <w:rPr>
        <w:rFonts w:ascii="Wingdings" w:hAnsi="Wingdings" w:cs="Wingdings" w:hint="default"/>
      </w:rPr>
    </w:lvl>
    <w:lvl w:ilvl="8" w:tplc="04090005">
      <w:start w:val="1"/>
      <w:numFmt w:val="bullet"/>
      <w:lvlText w:val=""/>
      <w:lvlJc w:val="left"/>
      <w:pPr>
        <w:ind w:left="4340" w:hanging="420"/>
      </w:pPr>
      <w:rPr>
        <w:rFonts w:ascii="Wingdings" w:hAnsi="Wingdings" w:cs="Wingdings" w:hint="default"/>
      </w:rPr>
    </w:lvl>
  </w:abstractNum>
  <w:abstractNum w:abstractNumId="1">
    <w:nsid w:val="29BD6674"/>
    <w:multiLevelType w:val="hybridMultilevel"/>
    <w:tmpl w:val="8340B652"/>
    <w:lvl w:ilvl="0" w:tplc="04090001">
      <w:start w:val="1"/>
      <w:numFmt w:val="bullet"/>
      <w:lvlText w:val=""/>
      <w:lvlJc w:val="left"/>
      <w:pPr>
        <w:ind w:left="902" w:hanging="420"/>
      </w:pPr>
      <w:rPr>
        <w:rFonts w:ascii="Wingdings" w:hAnsi="Wingdings" w:cs="Wingdings" w:hint="default"/>
      </w:rPr>
    </w:lvl>
    <w:lvl w:ilvl="1" w:tplc="04090003">
      <w:start w:val="1"/>
      <w:numFmt w:val="bullet"/>
      <w:lvlText w:val=""/>
      <w:lvlJc w:val="left"/>
      <w:pPr>
        <w:ind w:left="1322" w:hanging="420"/>
      </w:pPr>
      <w:rPr>
        <w:rFonts w:ascii="Wingdings" w:hAnsi="Wingdings" w:cs="Wingdings" w:hint="default"/>
      </w:rPr>
    </w:lvl>
    <w:lvl w:ilvl="2" w:tplc="04090005">
      <w:start w:val="1"/>
      <w:numFmt w:val="bullet"/>
      <w:lvlText w:val=""/>
      <w:lvlJc w:val="left"/>
      <w:pPr>
        <w:ind w:left="1742" w:hanging="420"/>
      </w:pPr>
      <w:rPr>
        <w:rFonts w:ascii="Wingdings" w:hAnsi="Wingdings" w:cs="Wingdings" w:hint="default"/>
      </w:rPr>
    </w:lvl>
    <w:lvl w:ilvl="3" w:tplc="04090001">
      <w:start w:val="1"/>
      <w:numFmt w:val="bullet"/>
      <w:lvlText w:val=""/>
      <w:lvlJc w:val="left"/>
      <w:pPr>
        <w:ind w:left="2162" w:hanging="420"/>
      </w:pPr>
      <w:rPr>
        <w:rFonts w:ascii="Wingdings" w:hAnsi="Wingdings" w:cs="Wingdings" w:hint="default"/>
      </w:rPr>
    </w:lvl>
    <w:lvl w:ilvl="4" w:tplc="04090003">
      <w:start w:val="1"/>
      <w:numFmt w:val="bullet"/>
      <w:lvlText w:val=""/>
      <w:lvlJc w:val="left"/>
      <w:pPr>
        <w:ind w:left="2582" w:hanging="420"/>
      </w:pPr>
      <w:rPr>
        <w:rFonts w:ascii="Wingdings" w:hAnsi="Wingdings" w:cs="Wingdings" w:hint="default"/>
      </w:rPr>
    </w:lvl>
    <w:lvl w:ilvl="5" w:tplc="04090005">
      <w:start w:val="1"/>
      <w:numFmt w:val="bullet"/>
      <w:lvlText w:val=""/>
      <w:lvlJc w:val="left"/>
      <w:pPr>
        <w:ind w:left="3002" w:hanging="420"/>
      </w:pPr>
      <w:rPr>
        <w:rFonts w:ascii="Wingdings" w:hAnsi="Wingdings" w:cs="Wingdings" w:hint="default"/>
      </w:rPr>
    </w:lvl>
    <w:lvl w:ilvl="6" w:tplc="04090001">
      <w:start w:val="1"/>
      <w:numFmt w:val="bullet"/>
      <w:lvlText w:val=""/>
      <w:lvlJc w:val="left"/>
      <w:pPr>
        <w:ind w:left="3422" w:hanging="420"/>
      </w:pPr>
      <w:rPr>
        <w:rFonts w:ascii="Wingdings" w:hAnsi="Wingdings" w:cs="Wingdings" w:hint="default"/>
      </w:rPr>
    </w:lvl>
    <w:lvl w:ilvl="7" w:tplc="04090003">
      <w:start w:val="1"/>
      <w:numFmt w:val="bullet"/>
      <w:lvlText w:val=""/>
      <w:lvlJc w:val="left"/>
      <w:pPr>
        <w:ind w:left="3842" w:hanging="420"/>
      </w:pPr>
      <w:rPr>
        <w:rFonts w:ascii="Wingdings" w:hAnsi="Wingdings" w:cs="Wingdings" w:hint="default"/>
      </w:rPr>
    </w:lvl>
    <w:lvl w:ilvl="8" w:tplc="04090005">
      <w:start w:val="1"/>
      <w:numFmt w:val="bullet"/>
      <w:lvlText w:val=""/>
      <w:lvlJc w:val="left"/>
      <w:pPr>
        <w:ind w:left="4262" w:hanging="420"/>
      </w:pPr>
      <w:rPr>
        <w:rFonts w:ascii="Wingdings" w:hAnsi="Wingdings" w:cs="Wingdings" w:hint="default"/>
      </w:rPr>
    </w:lvl>
  </w:abstractNum>
  <w:abstractNum w:abstractNumId="2">
    <w:nsid w:val="42EA408B"/>
    <w:multiLevelType w:val="hybridMultilevel"/>
    <w:tmpl w:val="6B30A470"/>
    <w:lvl w:ilvl="0" w:tplc="04090001">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3">
    <w:nsid w:val="474E3A6D"/>
    <w:multiLevelType w:val="hybridMultilevel"/>
    <w:tmpl w:val="6F824FEE"/>
    <w:lvl w:ilvl="0" w:tplc="04090001">
      <w:start w:val="1"/>
      <w:numFmt w:val="bullet"/>
      <w:lvlText w:val=""/>
      <w:lvlJc w:val="left"/>
      <w:pPr>
        <w:ind w:left="900" w:hanging="420"/>
      </w:pPr>
      <w:rPr>
        <w:rFonts w:ascii="Wingdings" w:hAnsi="Wingdings" w:cs="Wingdings" w:hint="default"/>
      </w:rPr>
    </w:lvl>
    <w:lvl w:ilvl="1" w:tplc="04090003">
      <w:start w:val="1"/>
      <w:numFmt w:val="bullet"/>
      <w:lvlText w:val=""/>
      <w:lvlJc w:val="left"/>
      <w:pPr>
        <w:ind w:left="1320" w:hanging="420"/>
      </w:pPr>
      <w:rPr>
        <w:rFonts w:ascii="Wingdings" w:hAnsi="Wingdings" w:cs="Wingdings" w:hint="default"/>
      </w:rPr>
    </w:lvl>
    <w:lvl w:ilvl="2" w:tplc="04090005">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3">
      <w:start w:val="1"/>
      <w:numFmt w:val="bullet"/>
      <w:lvlText w:val=""/>
      <w:lvlJc w:val="left"/>
      <w:pPr>
        <w:ind w:left="2580" w:hanging="420"/>
      </w:pPr>
      <w:rPr>
        <w:rFonts w:ascii="Wingdings" w:hAnsi="Wingdings" w:cs="Wingdings" w:hint="default"/>
      </w:rPr>
    </w:lvl>
    <w:lvl w:ilvl="5" w:tplc="04090005">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3">
      <w:start w:val="1"/>
      <w:numFmt w:val="bullet"/>
      <w:lvlText w:val=""/>
      <w:lvlJc w:val="left"/>
      <w:pPr>
        <w:ind w:left="3840" w:hanging="420"/>
      </w:pPr>
      <w:rPr>
        <w:rFonts w:ascii="Wingdings" w:hAnsi="Wingdings" w:cs="Wingdings" w:hint="default"/>
      </w:rPr>
    </w:lvl>
    <w:lvl w:ilvl="8" w:tplc="04090005">
      <w:start w:val="1"/>
      <w:numFmt w:val="bullet"/>
      <w:lvlText w:val=""/>
      <w:lvlJc w:val="left"/>
      <w:pPr>
        <w:ind w:left="4260" w:hanging="420"/>
      </w:pPr>
      <w:rPr>
        <w:rFonts w:ascii="Wingdings" w:hAnsi="Wingdings" w:cs="Wingdings" w:hint="default"/>
      </w:rPr>
    </w:lvl>
  </w:abstractNum>
  <w:abstractNum w:abstractNumId="4">
    <w:nsid w:val="49B4395F"/>
    <w:multiLevelType w:val="hybridMultilevel"/>
    <w:tmpl w:val="85963D68"/>
    <w:lvl w:ilvl="0" w:tplc="04090001">
      <w:start w:val="1"/>
      <w:numFmt w:val="bullet"/>
      <w:lvlText w:val=""/>
      <w:lvlJc w:val="left"/>
      <w:pPr>
        <w:ind w:left="902" w:hanging="420"/>
      </w:pPr>
      <w:rPr>
        <w:rFonts w:ascii="Wingdings" w:hAnsi="Wingdings" w:cs="Wingdings" w:hint="default"/>
      </w:rPr>
    </w:lvl>
    <w:lvl w:ilvl="1" w:tplc="04090003">
      <w:start w:val="1"/>
      <w:numFmt w:val="bullet"/>
      <w:lvlText w:val=""/>
      <w:lvlJc w:val="left"/>
      <w:pPr>
        <w:ind w:left="1322" w:hanging="420"/>
      </w:pPr>
      <w:rPr>
        <w:rFonts w:ascii="Wingdings" w:hAnsi="Wingdings" w:cs="Wingdings" w:hint="default"/>
      </w:rPr>
    </w:lvl>
    <w:lvl w:ilvl="2" w:tplc="04090005">
      <w:start w:val="1"/>
      <w:numFmt w:val="bullet"/>
      <w:lvlText w:val=""/>
      <w:lvlJc w:val="left"/>
      <w:pPr>
        <w:ind w:left="1742" w:hanging="420"/>
      </w:pPr>
      <w:rPr>
        <w:rFonts w:ascii="Wingdings" w:hAnsi="Wingdings" w:cs="Wingdings" w:hint="default"/>
      </w:rPr>
    </w:lvl>
    <w:lvl w:ilvl="3" w:tplc="04090001">
      <w:start w:val="1"/>
      <w:numFmt w:val="bullet"/>
      <w:lvlText w:val=""/>
      <w:lvlJc w:val="left"/>
      <w:pPr>
        <w:ind w:left="2162" w:hanging="420"/>
      </w:pPr>
      <w:rPr>
        <w:rFonts w:ascii="Wingdings" w:hAnsi="Wingdings" w:cs="Wingdings" w:hint="default"/>
      </w:rPr>
    </w:lvl>
    <w:lvl w:ilvl="4" w:tplc="04090003">
      <w:start w:val="1"/>
      <w:numFmt w:val="bullet"/>
      <w:lvlText w:val=""/>
      <w:lvlJc w:val="left"/>
      <w:pPr>
        <w:ind w:left="2582" w:hanging="420"/>
      </w:pPr>
      <w:rPr>
        <w:rFonts w:ascii="Wingdings" w:hAnsi="Wingdings" w:cs="Wingdings" w:hint="default"/>
      </w:rPr>
    </w:lvl>
    <w:lvl w:ilvl="5" w:tplc="04090005">
      <w:start w:val="1"/>
      <w:numFmt w:val="bullet"/>
      <w:lvlText w:val=""/>
      <w:lvlJc w:val="left"/>
      <w:pPr>
        <w:ind w:left="3002" w:hanging="420"/>
      </w:pPr>
      <w:rPr>
        <w:rFonts w:ascii="Wingdings" w:hAnsi="Wingdings" w:cs="Wingdings" w:hint="default"/>
      </w:rPr>
    </w:lvl>
    <w:lvl w:ilvl="6" w:tplc="04090001">
      <w:start w:val="1"/>
      <w:numFmt w:val="bullet"/>
      <w:lvlText w:val=""/>
      <w:lvlJc w:val="left"/>
      <w:pPr>
        <w:ind w:left="3422" w:hanging="420"/>
      </w:pPr>
      <w:rPr>
        <w:rFonts w:ascii="Wingdings" w:hAnsi="Wingdings" w:cs="Wingdings" w:hint="default"/>
      </w:rPr>
    </w:lvl>
    <w:lvl w:ilvl="7" w:tplc="04090003">
      <w:start w:val="1"/>
      <w:numFmt w:val="bullet"/>
      <w:lvlText w:val=""/>
      <w:lvlJc w:val="left"/>
      <w:pPr>
        <w:ind w:left="3842" w:hanging="420"/>
      </w:pPr>
      <w:rPr>
        <w:rFonts w:ascii="Wingdings" w:hAnsi="Wingdings" w:cs="Wingdings" w:hint="default"/>
      </w:rPr>
    </w:lvl>
    <w:lvl w:ilvl="8" w:tplc="04090005">
      <w:start w:val="1"/>
      <w:numFmt w:val="bullet"/>
      <w:lvlText w:val=""/>
      <w:lvlJc w:val="left"/>
      <w:pPr>
        <w:ind w:left="4262" w:hanging="420"/>
      </w:pPr>
      <w:rPr>
        <w:rFonts w:ascii="Wingdings" w:hAnsi="Wingdings" w:cs="Wingdings" w:hint="default"/>
      </w:rPr>
    </w:lvl>
  </w:abstractNum>
  <w:abstractNum w:abstractNumId="5">
    <w:nsid w:val="69FB0204"/>
    <w:multiLevelType w:val="hybridMultilevel"/>
    <w:tmpl w:val="A274E1AC"/>
    <w:lvl w:ilvl="0" w:tplc="04090001">
      <w:start w:val="1"/>
      <w:numFmt w:val="bullet"/>
      <w:lvlText w:val=""/>
      <w:lvlJc w:val="left"/>
      <w:pPr>
        <w:ind w:left="900" w:hanging="420"/>
      </w:pPr>
      <w:rPr>
        <w:rFonts w:ascii="Wingdings" w:hAnsi="Wingdings" w:cs="Wingdings" w:hint="default"/>
      </w:rPr>
    </w:lvl>
    <w:lvl w:ilvl="1" w:tplc="04090003">
      <w:start w:val="1"/>
      <w:numFmt w:val="bullet"/>
      <w:lvlText w:val=""/>
      <w:lvlJc w:val="left"/>
      <w:pPr>
        <w:ind w:left="1320" w:hanging="420"/>
      </w:pPr>
      <w:rPr>
        <w:rFonts w:ascii="Wingdings" w:hAnsi="Wingdings" w:cs="Wingdings" w:hint="default"/>
      </w:rPr>
    </w:lvl>
    <w:lvl w:ilvl="2" w:tplc="04090005">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3">
      <w:start w:val="1"/>
      <w:numFmt w:val="bullet"/>
      <w:lvlText w:val=""/>
      <w:lvlJc w:val="left"/>
      <w:pPr>
        <w:ind w:left="2580" w:hanging="420"/>
      </w:pPr>
      <w:rPr>
        <w:rFonts w:ascii="Wingdings" w:hAnsi="Wingdings" w:cs="Wingdings" w:hint="default"/>
      </w:rPr>
    </w:lvl>
    <w:lvl w:ilvl="5" w:tplc="04090005">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3">
      <w:start w:val="1"/>
      <w:numFmt w:val="bullet"/>
      <w:lvlText w:val=""/>
      <w:lvlJc w:val="left"/>
      <w:pPr>
        <w:ind w:left="3840" w:hanging="420"/>
      </w:pPr>
      <w:rPr>
        <w:rFonts w:ascii="Wingdings" w:hAnsi="Wingdings" w:cs="Wingdings" w:hint="default"/>
      </w:rPr>
    </w:lvl>
    <w:lvl w:ilvl="8" w:tplc="04090005">
      <w:start w:val="1"/>
      <w:numFmt w:val="bullet"/>
      <w:lvlText w:val=""/>
      <w:lvlJc w:val="left"/>
      <w:pPr>
        <w:ind w:left="4260" w:hanging="420"/>
      </w:pPr>
      <w:rPr>
        <w:rFonts w:ascii="Wingdings" w:hAnsi="Wingdings" w:cs="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EF"/>
    <w:rsid w:val="001F62EF"/>
    <w:rsid w:val="00D6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E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uiPriority w:val="99"/>
    <w:rsid w:val="001F62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宋体" w:hAnsi="Arial Unicode MS" w:cs="Arial Unicode MS"/>
      <w:color w:val="000000"/>
      <w:kern w:val="0"/>
      <w:sz w:val="22"/>
      <w:u w:color="000000"/>
      <w:lang w:val="zh-TW" w:eastAsia="zh-TW"/>
    </w:rPr>
  </w:style>
  <w:style w:type="paragraph" w:customStyle="1" w:styleId="Default">
    <w:name w:val="Default"/>
    <w:uiPriority w:val="99"/>
    <w:rsid w:val="001F62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宋体" w:hAnsi="Helvetica" w:cs="Helvetica"/>
      <w:color w:val="000000"/>
      <w:kern w:val="0"/>
      <w:sz w:val="22"/>
      <w:u w:color="000000"/>
      <w:lang w:val="zh-TW" w:eastAsia="zh-TW"/>
    </w:rPr>
  </w:style>
  <w:style w:type="paragraph" w:styleId="a3">
    <w:name w:val="List Paragraph"/>
    <w:basedOn w:val="a"/>
    <w:uiPriority w:val="99"/>
    <w:qFormat/>
    <w:rsid w:val="001F62E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E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uiPriority w:val="99"/>
    <w:rsid w:val="001F62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宋体" w:hAnsi="Arial Unicode MS" w:cs="Arial Unicode MS"/>
      <w:color w:val="000000"/>
      <w:kern w:val="0"/>
      <w:sz w:val="22"/>
      <w:u w:color="000000"/>
      <w:lang w:val="zh-TW" w:eastAsia="zh-TW"/>
    </w:rPr>
  </w:style>
  <w:style w:type="paragraph" w:customStyle="1" w:styleId="Default">
    <w:name w:val="Default"/>
    <w:uiPriority w:val="99"/>
    <w:rsid w:val="001F62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宋体" w:hAnsi="Helvetica" w:cs="Helvetica"/>
      <w:color w:val="000000"/>
      <w:kern w:val="0"/>
      <w:sz w:val="22"/>
      <w:u w:color="000000"/>
      <w:lang w:val="zh-TW" w:eastAsia="zh-TW"/>
    </w:rPr>
  </w:style>
  <w:style w:type="paragraph" w:styleId="a3">
    <w:name w:val="List Paragraph"/>
    <w:basedOn w:val="a"/>
    <w:uiPriority w:val="99"/>
    <w:qFormat/>
    <w:rsid w:val="001F62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2016-07-01T05:15:00Z</dcterms:created>
  <dcterms:modified xsi:type="dcterms:W3CDTF">2016-07-01T05:15:00Z</dcterms:modified>
</cp:coreProperties>
</file>