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72" w:rsidRDefault="00AA1272" w:rsidP="00AA1272">
      <w:pPr>
        <w:snapToGrid w:val="0"/>
        <w:spacing w:line="288" w:lineRule="auto"/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AA1272" w:rsidRPr="00504995" w:rsidRDefault="00AA1272" w:rsidP="00AA1272">
      <w:pPr>
        <w:snapToGrid w:val="0"/>
        <w:spacing w:line="288" w:lineRule="auto"/>
        <w:jc w:val="center"/>
        <w:rPr>
          <w:rFonts w:ascii="仿宋_GB2312" w:eastAsia="仿宋_GB2312"/>
          <w:sz w:val="24"/>
        </w:rPr>
      </w:pPr>
      <w:r>
        <w:rPr>
          <w:rFonts w:eastAsia="黑体"/>
          <w:b/>
          <w:sz w:val="36"/>
          <w:szCs w:val="36"/>
        </w:rPr>
        <w:t>201</w:t>
      </w:r>
      <w:r>
        <w:rPr>
          <w:rFonts w:eastAsia="黑体" w:hint="eastAsia"/>
          <w:b/>
          <w:sz w:val="36"/>
          <w:szCs w:val="36"/>
        </w:rPr>
        <w:t>5</w:t>
      </w:r>
      <w:r>
        <w:rPr>
          <w:rFonts w:eastAsia="黑体"/>
          <w:b/>
          <w:sz w:val="36"/>
          <w:szCs w:val="36"/>
        </w:rPr>
        <w:t>年度中国建筑幕墙行业</w:t>
      </w:r>
      <w:r w:rsidRPr="00504995">
        <w:rPr>
          <w:rFonts w:eastAsia="黑体" w:hint="eastAsia"/>
          <w:b/>
          <w:sz w:val="36"/>
          <w:szCs w:val="36"/>
        </w:rPr>
        <w:t>百</w:t>
      </w:r>
      <w:r>
        <w:rPr>
          <w:rFonts w:eastAsia="黑体"/>
          <w:b/>
          <w:sz w:val="36"/>
          <w:szCs w:val="36"/>
        </w:rPr>
        <w:t>强企业申报表</w:t>
      </w:r>
    </w:p>
    <w:tbl>
      <w:tblPr>
        <w:tblW w:w="9864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1260"/>
        <w:gridCol w:w="1344"/>
        <w:gridCol w:w="26"/>
        <w:gridCol w:w="730"/>
        <w:gridCol w:w="1203"/>
        <w:gridCol w:w="26"/>
        <w:gridCol w:w="1171"/>
        <w:gridCol w:w="1234"/>
        <w:gridCol w:w="746"/>
      </w:tblGrid>
      <w:tr w:rsidR="00AA1272" w:rsidTr="00403CB2">
        <w:trPr>
          <w:trHeight w:val="500"/>
          <w:jc w:val="center"/>
        </w:trPr>
        <w:tc>
          <w:tcPr>
            <w:tcW w:w="212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企业名称</w:t>
            </w:r>
          </w:p>
        </w:tc>
        <w:tc>
          <w:tcPr>
            <w:tcW w:w="3360" w:type="dxa"/>
            <w:gridSpan w:val="4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1171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主项</w:t>
            </w:r>
            <w:r>
              <w:rPr>
                <w:rFonts w:hAnsi="宋体"/>
                <w:szCs w:val="21"/>
              </w:rPr>
              <w:t>资质</w:t>
            </w:r>
          </w:p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等级</w:t>
            </w:r>
          </w:p>
        </w:tc>
        <w:tc>
          <w:tcPr>
            <w:tcW w:w="746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</w:tr>
      <w:tr w:rsidR="00AA1272" w:rsidTr="00403CB2">
        <w:trPr>
          <w:trHeight w:val="500"/>
          <w:jc w:val="center"/>
        </w:trPr>
        <w:tc>
          <w:tcPr>
            <w:tcW w:w="212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  <w:r>
              <w:rPr>
                <w:rFonts w:hAnsi="宋体" w:hint="eastAsia"/>
                <w:szCs w:val="21"/>
              </w:rPr>
              <w:t>、邮编</w:t>
            </w:r>
          </w:p>
        </w:tc>
        <w:tc>
          <w:tcPr>
            <w:tcW w:w="5760" w:type="dxa"/>
            <w:gridSpan w:val="7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增项</w:t>
            </w:r>
            <w:r>
              <w:rPr>
                <w:rFonts w:hAnsi="宋体"/>
                <w:szCs w:val="21"/>
              </w:rPr>
              <w:t>资质</w:t>
            </w:r>
          </w:p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等级</w:t>
            </w:r>
          </w:p>
        </w:tc>
        <w:tc>
          <w:tcPr>
            <w:tcW w:w="746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</w:tr>
      <w:tr w:rsidR="00AA1272" w:rsidTr="00403CB2">
        <w:trPr>
          <w:trHeight w:val="500"/>
          <w:jc w:val="center"/>
        </w:trPr>
        <w:tc>
          <w:tcPr>
            <w:tcW w:w="212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企业网址</w:t>
            </w:r>
          </w:p>
        </w:tc>
        <w:tc>
          <w:tcPr>
            <w:tcW w:w="2604" w:type="dxa"/>
            <w:gridSpan w:val="2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企业性质</w:t>
            </w:r>
          </w:p>
        </w:tc>
        <w:tc>
          <w:tcPr>
            <w:tcW w:w="3151" w:type="dxa"/>
            <w:gridSpan w:val="3"/>
            <w:vAlign w:val="center"/>
          </w:tcPr>
          <w:p w:rsidR="00AA1272" w:rsidRDefault="00AA1272" w:rsidP="00403CB2">
            <w:pPr>
              <w:snapToGrid w:val="0"/>
              <w:ind w:firstLineChars="81" w:firstLine="1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国有控股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</w:tc>
      </w:tr>
      <w:tr w:rsidR="00AA1272" w:rsidTr="00403CB2">
        <w:trPr>
          <w:trHeight w:val="500"/>
          <w:jc w:val="center"/>
        </w:trPr>
        <w:tc>
          <w:tcPr>
            <w:tcW w:w="212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法定代表人</w:t>
            </w:r>
          </w:p>
        </w:tc>
        <w:tc>
          <w:tcPr>
            <w:tcW w:w="1260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Ansi="宋体"/>
                <w:szCs w:val="21"/>
              </w:rPr>
              <w:t>务</w:t>
            </w:r>
            <w:proofErr w:type="gramEnd"/>
          </w:p>
        </w:tc>
        <w:tc>
          <w:tcPr>
            <w:tcW w:w="1985" w:type="dxa"/>
            <w:gridSpan w:val="4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话</w:t>
            </w:r>
          </w:p>
        </w:tc>
        <w:tc>
          <w:tcPr>
            <w:tcW w:w="1980" w:type="dxa"/>
            <w:gridSpan w:val="2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</w:tr>
      <w:tr w:rsidR="00AA1272" w:rsidTr="00403CB2">
        <w:trPr>
          <w:cantSplit/>
          <w:trHeight w:val="500"/>
          <w:jc w:val="center"/>
        </w:trPr>
        <w:tc>
          <w:tcPr>
            <w:tcW w:w="2124" w:type="dxa"/>
            <w:vMerge w:val="restart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联系人</w:t>
            </w:r>
          </w:p>
        </w:tc>
        <w:tc>
          <w:tcPr>
            <w:tcW w:w="1260" w:type="dxa"/>
            <w:vMerge w:val="restart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Ansi="宋体"/>
                <w:szCs w:val="21"/>
              </w:rPr>
              <w:t>务</w:t>
            </w:r>
            <w:proofErr w:type="gramEnd"/>
          </w:p>
        </w:tc>
        <w:tc>
          <w:tcPr>
            <w:tcW w:w="1985" w:type="dxa"/>
            <w:gridSpan w:val="4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980" w:type="dxa"/>
            <w:gridSpan w:val="2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</w:tr>
      <w:tr w:rsidR="00AA1272" w:rsidTr="00403CB2">
        <w:trPr>
          <w:cantSplit/>
          <w:trHeight w:val="500"/>
          <w:jc w:val="center"/>
        </w:trPr>
        <w:tc>
          <w:tcPr>
            <w:tcW w:w="2124" w:type="dxa"/>
            <w:vMerge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手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机</w:t>
            </w:r>
          </w:p>
        </w:tc>
        <w:tc>
          <w:tcPr>
            <w:tcW w:w="1985" w:type="dxa"/>
            <w:gridSpan w:val="4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传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真</w:t>
            </w:r>
          </w:p>
        </w:tc>
        <w:tc>
          <w:tcPr>
            <w:tcW w:w="1980" w:type="dxa"/>
            <w:gridSpan w:val="2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</w:tr>
      <w:tr w:rsidR="00AA1272" w:rsidTr="00403CB2">
        <w:trPr>
          <w:cantSplit/>
          <w:trHeight w:val="500"/>
          <w:jc w:val="center"/>
        </w:trPr>
        <w:tc>
          <w:tcPr>
            <w:tcW w:w="2124" w:type="dxa"/>
            <w:vMerge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QQ</w:t>
            </w:r>
          </w:p>
        </w:tc>
        <w:tc>
          <w:tcPr>
            <w:tcW w:w="1985" w:type="dxa"/>
            <w:gridSpan w:val="4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Email</w:t>
            </w:r>
          </w:p>
        </w:tc>
        <w:tc>
          <w:tcPr>
            <w:tcW w:w="1980" w:type="dxa"/>
            <w:gridSpan w:val="2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</w:tr>
      <w:tr w:rsidR="00AA1272" w:rsidTr="00403CB2">
        <w:trPr>
          <w:trHeight w:val="737"/>
          <w:jc w:val="center"/>
        </w:trPr>
        <w:tc>
          <w:tcPr>
            <w:tcW w:w="212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Ansi="宋体"/>
                <w:szCs w:val="21"/>
              </w:rPr>
              <w:t>年度</w:t>
            </w:r>
          </w:p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工程结算收入总额</w:t>
            </w:r>
          </w:p>
        </w:tc>
        <w:tc>
          <w:tcPr>
            <w:tcW w:w="2604" w:type="dxa"/>
            <w:gridSpan w:val="2"/>
            <w:vAlign w:val="center"/>
          </w:tcPr>
          <w:p w:rsidR="00AA1272" w:rsidRDefault="00AA1272" w:rsidP="00403CB2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985" w:type="dxa"/>
            <w:gridSpan w:val="4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Ansi="宋体"/>
                <w:szCs w:val="21"/>
              </w:rPr>
              <w:t>年度</w:t>
            </w:r>
          </w:p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工程结算收入总额</w:t>
            </w:r>
          </w:p>
        </w:tc>
        <w:tc>
          <w:tcPr>
            <w:tcW w:w="3151" w:type="dxa"/>
            <w:gridSpan w:val="3"/>
            <w:vAlign w:val="center"/>
          </w:tcPr>
          <w:p w:rsidR="00AA1272" w:rsidRDefault="00AA1272" w:rsidP="00403CB2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</w:p>
        </w:tc>
      </w:tr>
      <w:tr w:rsidR="00AA1272" w:rsidTr="00403CB2">
        <w:trPr>
          <w:trHeight w:val="737"/>
          <w:jc w:val="center"/>
        </w:trPr>
        <w:tc>
          <w:tcPr>
            <w:tcW w:w="212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Ansi="宋体"/>
                <w:szCs w:val="21"/>
              </w:rPr>
              <w:t>年度</w:t>
            </w:r>
          </w:p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利润</w:t>
            </w:r>
            <w:r>
              <w:rPr>
                <w:rFonts w:hAnsi="宋体"/>
                <w:szCs w:val="21"/>
              </w:rPr>
              <w:t>总额</w:t>
            </w:r>
          </w:p>
        </w:tc>
        <w:tc>
          <w:tcPr>
            <w:tcW w:w="2604" w:type="dxa"/>
            <w:gridSpan w:val="2"/>
            <w:vAlign w:val="center"/>
          </w:tcPr>
          <w:p w:rsidR="00AA1272" w:rsidRDefault="00AA1272" w:rsidP="00403CB2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985" w:type="dxa"/>
            <w:gridSpan w:val="4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Ansi="宋体"/>
                <w:szCs w:val="21"/>
              </w:rPr>
              <w:t>年度</w:t>
            </w:r>
          </w:p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利润</w:t>
            </w:r>
            <w:r>
              <w:rPr>
                <w:rFonts w:hAnsi="宋体"/>
                <w:szCs w:val="21"/>
              </w:rPr>
              <w:t>总额</w:t>
            </w:r>
          </w:p>
        </w:tc>
        <w:tc>
          <w:tcPr>
            <w:tcW w:w="3151" w:type="dxa"/>
            <w:gridSpan w:val="3"/>
            <w:vAlign w:val="center"/>
          </w:tcPr>
          <w:p w:rsidR="00AA1272" w:rsidRDefault="00AA1272" w:rsidP="00403CB2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</w:p>
        </w:tc>
      </w:tr>
      <w:tr w:rsidR="00AA1272" w:rsidTr="00403CB2">
        <w:trPr>
          <w:trHeight w:val="737"/>
          <w:jc w:val="center"/>
        </w:trPr>
        <w:tc>
          <w:tcPr>
            <w:tcW w:w="212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Ansi="宋体"/>
                <w:szCs w:val="21"/>
              </w:rPr>
              <w:t>年度</w:t>
            </w:r>
          </w:p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企业资产总额</w:t>
            </w:r>
          </w:p>
        </w:tc>
        <w:tc>
          <w:tcPr>
            <w:tcW w:w="2604" w:type="dxa"/>
            <w:gridSpan w:val="2"/>
            <w:vAlign w:val="center"/>
          </w:tcPr>
          <w:p w:rsidR="00AA1272" w:rsidRDefault="00AA1272" w:rsidP="00403CB2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985" w:type="dxa"/>
            <w:gridSpan w:val="4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年度</w:t>
            </w:r>
          </w:p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上缴各类税金总额</w:t>
            </w:r>
          </w:p>
        </w:tc>
        <w:tc>
          <w:tcPr>
            <w:tcW w:w="3151" w:type="dxa"/>
            <w:gridSpan w:val="3"/>
            <w:vAlign w:val="center"/>
          </w:tcPr>
          <w:p w:rsidR="00AA1272" w:rsidRDefault="00AA1272" w:rsidP="00403CB2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</w:p>
        </w:tc>
      </w:tr>
      <w:tr w:rsidR="00AA1272" w:rsidTr="00403CB2">
        <w:trPr>
          <w:trHeight w:val="737"/>
          <w:jc w:val="center"/>
        </w:trPr>
        <w:tc>
          <w:tcPr>
            <w:tcW w:w="212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Ansi="宋体"/>
                <w:szCs w:val="21"/>
              </w:rPr>
              <w:t>年度</w:t>
            </w:r>
          </w:p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职工工资福利</w:t>
            </w:r>
            <w:r>
              <w:rPr>
                <w:rFonts w:hAnsi="宋体"/>
                <w:szCs w:val="21"/>
              </w:rPr>
              <w:t>总额</w:t>
            </w:r>
          </w:p>
        </w:tc>
        <w:tc>
          <w:tcPr>
            <w:tcW w:w="2604" w:type="dxa"/>
            <w:gridSpan w:val="2"/>
            <w:vAlign w:val="center"/>
          </w:tcPr>
          <w:p w:rsidR="00AA1272" w:rsidRDefault="00AA1272" w:rsidP="00403CB2">
            <w:pPr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985" w:type="dxa"/>
            <w:gridSpan w:val="4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年度</w:t>
            </w:r>
          </w:p>
          <w:p w:rsidR="00AA1272" w:rsidRDefault="00AA1272" w:rsidP="00403CB2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净资产总额</w:t>
            </w:r>
          </w:p>
        </w:tc>
        <w:tc>
          <w:tcPr>
            <w:tcW w:w="3151" w:type="dxa"/>
            <w:gridSpan w:val="3"/>
            <w:vAlign w:val="center"/>
          </w:tcPr>
          <w:p w:rsidR="00AA1272" w:rsidRDefault="00AA1272" w:rsidP="00403CB2">
            <w:pPr>
              <w:snapToGrid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</w:p>
        </w:tc>
      </w:tr>
      <w:tr w:rsidR="00AA1272" w:rsidTr="00403CB2">
        <w:trPr>
          <w:trHeight w:val="668"/>
          <w:jc w:val="center"/>
        </w:trPr>
        <w:tc>
          <w:tcPr>
            <w:tcW w:w="212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Ansi="宋体"/>
                <w:szCs w:val="21"/>
              </w:rPr>
              <w:t>年度</w:t>
            </w:r>
          </w:p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工程获奖情况</w:t>
            </w:r>
          </w:p>
        </w:tc>
        <w:tc>
          <w:tcPr>
            <w:tcW w:w="7740" w:type="dxa"/>
            <w:gridSpan w:val="9"/>
            <w:vAlign w:val="center"/>
          </w:tcPr>
          <w:p w:rsidR="00AA1272" w:rsidRDefault="00AA1272" w:rsidP="00403CB2">
            <w:pPr>
              <w:numPr>
                <w:ilvl w:val="0"/>
                <w:numId w:val="1"/>
              </w:numPr>
              <w:snapToGrid w:val="0"/>
              <w:ind w:hanging="832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中国建筑工程装饰奖（建筑幕墙类）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②鲁班奖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项</w:t>
            </w:r>
          </w:p>
          <w:p w:rsidR="00AA1272" w:rsidRDefault="00AA1272" w:rsidP="00403CB2">
            <w:pPr>
              <w:numPr>
                <w:ilvl w:val="0"/>
                <w:numId w:val="2"/>
              </w:numPr>
              <w:snapToGrid w:val="0"/>
              <w:ind w:hanging="83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省市级奖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项</w:t>
            </w:r>
          </w:p>
        </w:tc>
      </w:tr>
      <w:tr w:rsidR="00AA1272" w:rsidTr="00403CB2">
        <w:trPr>
          <w:trHeight w:val="607"/>
          <w:jc w:val="center"/>
        </w:trPr>
        <w:tc>
          <w:tcPr>
            <w:tcW w:w="212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高新技术企业</w:t>
            </w:r>
          </w:p>
        </w:tc>
        <w:tc>
          <w:tcPr>
            <w:tcW w:w="2604" w:type="dxa"/>
            <w:gridSpan w:val="2"/>
            <w:vAlign w:val="center"/>
          </w:tcPr>
          <w:p w:rsidR="00AA1272" w:rsidRDefault="00AA1272" w:rsidP="00403CB2">
            <w:pPr>
              <w:snapToGrid w:val="0"/>
              <w:ind w:firstLineChars="208" w:firstLine="437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  <w:p w:rsidR="00AA1272" w:rsidRDefault="00AA1272" w:rsidP="00403CB2">
            <w:pPr>
              <w:snapToGrid w:val="0"/>
              <w:ind w:firstLineChars="208" w:firstLine="43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959" w:type="dxa"/>
            <w:gridSpan w:val="3"/>
            <w:vAlign w:val="center"/>
          </w:tcPr>
          <w:p w:rsidR="00AA1272" w:rsidRDefault="00AA1272" w:rsidP="00403CB2">
            <w:pPr>
              <w:snapToGrid w:val="0"/>
              <w:ind w:firstLineChars="208" w:firstLine="43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工程中心</w:t>
            </w:r>
          </w:p>
        </w:tc>
        <w:tc>
          <w:tcPr>
            <w:tcW w:w="3177" w:type="dxa"/>
            <w:gridSpan w:val="4"/>
            <w:vAlign w:val="center"/>
          </w:tcPr>
          <w:p w:rsidR="00AA1272" w:rsidRDefault="00AA1272" w:rsidP="00403CB2">
            <w:pPr>
              <w:snapToGrid w:val="0"/>
              <w:ind w:firstLineChars="208" w:firstLine="437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  <w:p w:rsidR="00AA1272" w:rsidRDefault="00AA1272" w:rsidP="00403CB2">
            <w:pPr>
              <w:snapToGrid w:val="0"/>
              <w:ind w:firstLineChars="208" w:firstLine="43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</w:tc>
      </w:tr>
      <w:tr w:rsidR="00AA1272" w:rsidTr="00403CB2">
        <w:trPr>
          <w:trHeight w:val="680"/>
          <w:jc w:val="center"/>
        </w:trPr>
        <w:tc>
          <w:tcPr>
            <w:tcW w:w="212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年承接超高超大工程项数</w:t>
            </w:r>
          </w:p>
        </w:tc>
        <w:tc>
          <w:tcPr>
            <w:tcW w:w="7740" w:type="dxa"/>
            <w:gridSpan w:val="9"/>
            <w:vAlign w:val="center"/>
          </w:tcPr>
          <w:p w:rsidR="00AA1272" w:rsidRDefault="00AA1272" w:rsidP="00403CB2">
            <w:pPr>
              <w:snapToGrid w:val="0"/>
              <w:ind w:firstLineChars="208" w:firstLine="43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超大工程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超高工程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项</w:t>
            </w:r>
          </w:p>
        </w:tc>
      </w:tr>
      <w:tr w:rsidR="00AA1272" w:rsidTr="00403CB2">
        <w:trPr>
          <w:trHeight w:val="646"/>
          <w:jc w:val="center"/>
        </w:trPr>
        <w:tc>
          <w:tcPr>
            <w:tcW w:w="212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Ansi="宋体"/>
                <w:szCs w:val="21"/>
              </w:rPr>
              <w:t>年度</w:t>
            </w:r>
          </w:p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获技术专利</w:t>
            </w:r>
            <w:r>
              <w:rPr>
                <w:rFonts w:hAnsi="宋体" w:hint="eastAsia"/>
                <w:szCs w:val="21"/>
              </w:rPr>
              <w:t>项数</w:t>
            </w:r>
          </w:p>
        </w:tc>
        <w:tc>
          <w:tcPr>
            <w:tcW w:w="7740" w:type="dxa"/>
            <w:gridSpan w:val="9"/>
            <w:vAlign w:val="center"/>
          </w:tcPr>
          <w:p w:rsidR="00AA1272" w:rsidRDefault="00AA1272" w:rsidP="00403CB2">
            <w:pPr>
              <w:snapToGrid w:val="0"/>
              <w:ind w:firstLineChars="208" w:firstLine="43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发明专利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获</w:t>
            </w:r>
            <w:proofErr w:type="gramStart"/>
            <w:r>
              <w:rPr>
                <w:rFonts w:hint="eastAsia"/>
                <w:szCs w:val="21"/>
              </w:rPr>
              <w:t>批标准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项</w:t>
            </w:r>
          </w:p>
        </w:tc>
      </w:tr>
      <w:tr w:rsidR="00AA1272" w:rsidTr="00403CB2">
        <w:trPr>
          <w:trHeight w:val="680"/>
          <w:jc w:val="center"/>
        </w:trPr>
        <w:tc>
          <w:tcPr>
            <w:tcW w:w="212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年获幕墙工程委员会推荐证书</w:t>
            </w:r>
          </w:p>
        </w:tc>
        <w:tc>
          <w:tcPr>
            <w:tcW w:w="2630" w:type="dxa"/>
            <w:gridSpan w:val="3"/>
            <w:tcBorders>
              <w:right w:val="nil"/>
            </w:tcBorders>
            <w:vAlign w:val="center"/>
          </w:tcPr>
          <w:p w:rsidR="00AA1272" w:rsidRDefault="00AA1272" w:rsidP="00403CB2">
            <w:pPr>
              <w:snapToGrid w:val="0"/>
              <w:ind w:firstLineChars="208" w:firstLine="437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110" w:type="dxa"/>
            <w:gridSpan w:val="6"/>
            <w:tcBorders>
              <w:left w:val="nil"/>
            </w:tcBorders>
            <w:vAlign w:val="center"/>
          </w:tcPr>
          <w:p w:rsidR="00AA1272" w:rsidRDefault="00AA1272" w:rsidP="00403CB2">
            <w:pPr>
              <w:snapToGrid w:val="0"/>
              <w:jc w:val="left"/>
              <w:rPr>
                <w:rFonts w:hint="eastAsia"/>
                <w:szCs w:val="21"/>
              </w:rPr>
            </w:pPr>
          </w:p>
        </w:tc>
      </w:tr>
      <w:tr w:rsidR="00AA1272" w:rsidTr="00403CB2">
        <w:trPr>
          <w:trHeight w:val="680"/>
          <w:jc w:val="center"/>
        </w:trPr>
        <w:tc>
          <w:tcPr>
            <w:tcW w:w="212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全国建筑装饰行业信用评价等级</w:t>
            </w:r>
          </w:p>
        </w:tc>
        <w:tc>
          <w:tcPr>
            <w:tcW w:w="7740" w:type="dxa"/>
            <w:gridSpan w:val="9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</w:tr>
      <w:tr w:rsidR="00AA1272" w:rsidTr="00403CB2">
        <w:trPr>
          <w:trHeight w:val="680"/>
          <w:jc w:val="center"/>
        </w:trPr>
        <w:tc>
          <w:tcPr>
            <w:tcW w:w="2124" w:type="dxa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Ansi="宋体"/>
                <w:szCs w:val="21"/>
              </w:rPr>
              <w:t>年度企业重大质量、安全事故情况</w:t>
            </w:r>
          </w:p>
        </w:tc>
        <w:tc>
          <w:tcPr>
            <w:tcW w:w="7740" w:type="dxa"/>
            <w:gridSpan w:val="9"/>
            <w:vAlign w:val="center"/>
          </w:tcPr>
          <w:p w:rsidR="00AA1272" w:rsidRDefault="00AA1272" w:rsidP="00403CB2">
            <w:pPr>
              <w:snapToGrid w:val="0"/>
              <w:jc w:val="center"/>
              <w:rPr>
                <w:szCs w:val="21"/>
              </w:rPr>
            </w:pPr>
          </w:p>
        </w:tc>
      </w:tr>
      <w:tr w:rsidR="00AA1272" w:rsidTr="00AA1272">
        <w:trPr>
          <w:trHeight w:val="1314"/>
          <w:jc w:val="center"/>
        </w:trPr>
        <w:tc>
          <w:tcPr>
            <w:tcW w:w="9864" w:type="dxa"/>
            <w:gridSpan w:val="10"/>
            <w:vAlign w:val="center"/>
          </w:tcPr>
          <w:p w:rsidR="00AA1272" w:rsidRDefault="00AA1272" w:rsidP="00403CB2">
            <w:pPr>
              <w:snapToGrid w:val="0"/>
              <w:rPr>
                <w:rFonts w:hAnsi="宋体" w:hint="eastAsia"/>
                <w:szCs w:val="21"/>
              </w:rPr>
            </w:pPr>
          </w:p>
          <w:p w:rsidR="00AA1272" w:rsidRDefault="00AA1272" w:rsidP="00403CB2">
            <w:pPr>
              <w:snapToGrid w:val="0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本企业承诺上述申报资料及数据属实。</w:t>
            </w:r>
          </w:p>
          <w:p w:rsidR="00AA1272" w:rsidRDefault="00AA1272" w:rsidP="00403CB2">
            <w:pPr>
              <w:snapToGrid w:val="0"/>
              <w:rPr>
                <w:rFonts w:hAnsi="宋体" w:hint="eastAsia"/>
                <w:szCs w:val="21"/>
              </w:rPr>
            </w:pPr>
            <w:bookmarkStart w:id="0" w:name="_GoBack"/>
            <w:bookmarkEnd w:id="0"/>
          </w:p>
          <w:p w:rsidR="00AA1272" w:rsidRDefault="00AA1272" w:rsidP="00403CB2">
            <w:pPr>
              <w:snapToGrid w:val="0"/>
              <w:rPr>
                <w:rFonts w:hAnsi="宋体" w:hint="eastAsia"/>
                <w:szCs w:val="21"/>
              </w:rPr>
            </w:pPr>
          </w:p>
          <w:p w:rsidR="00AA1272" w:rsidRDefault="00AA1272" w:rsidP="00403CB2">
            <w:pPr>
              <w:snapToGrid w:val="0"/>
              <w:ind w:firstLineChars="1050" w:firstLine="2205"/>
              <w:rPr>
                <w:szCs w:val="21"/>
              </w:rPr>
            </w:pPr>
            <w:r>
              <w:rPr>
                <w:rFonts w:hAnsi="宋体"/>
                <w:szCs w:val="21"/>
              </w:rPr>
              <w:t>法人代表签名（盖章）</w:t>
            </w:r>
            <w:r>
              <w:rPr>
                <w:rFonts w:hAnsi="宋体" w:hint="eastAsia"/>
                <w:szCs w:val="21"/>
              </w:rPr>
              <w:t xml:space="preserve">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szCs w:val="21"/>
              </w:rPr>
              <w:t xml:space="preserve">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</w:tbl>
    <w:p w:rsidR="008E5577" w:rsidRPr="00AA1272" w:rsidRDefault="008E5577" w:rsidP="00AA1272"/>
    <w:sectPr w:rsidR="008E5577" w:rsidRPr="00AA1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791"/>
    <w:multiLevelType w:val="multilevel"/>
    <w:tmpl w:val="1ADC2791"/>
    <w:lvl w:ilvl="0">
      <w:start w:val="3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7" w:hanging="420"/>
      </w:pPr>
    </w:lvl>
    <w:lvl w:ilvl="2">
      <w:start w:val="1"/>
      <w:numFmt w:val="lowerRoman"/>
      <w:lvlText w:val="%3."/>
      <w:lvlJc w:val="right"/>
      <w:pPr>
        <w:ind w:left="1697" w:hanging="420"/>
      </w:pPr>
    </w:lvl>
    <w:lvl w:ilvl="3">
      <w:start w:val="1"/>
      <w:numFmt w:val="decimal"/>
      <w:lvlText w:val="%4."/>
      <w:lvlJc w:val="left"/>
      <w:pPr>
        <w:ind w:left="2117" w:hanging="420"/>
      </w:pPr>
    </w:lvl>
    <w:lvl w:ilvl="4">
      <w:start w:val="1"/>
      <w:numFmt w:val="lowerLetter"/>
      <w:lvlText w:val="%5)"/>
      <w:lvlJc w:val="left"/>
      <w:pPr>
        <w:ind w:left="2537" w:hanging="420"/>
      </w:pPr>
    </w:lvl>
    <w:lvl w:ilvl="5">
      <w:start w:val="1"/>
      <w:numFmt w:val="lowerRoman"/>
      <w:lvlText w:val="%6."/>
      <w:lvlJc w:val="right"/>
      <w:pPr>
        <w:ind w:left="2957" w:hanging="420"/>
      </w:pPr>
    </w:lvl>
    <w:lvl w:ilvl="6">
      <w:start w:val="1"/>
      <w:numFmt w:val="decimal"/>
      <w:lvlText w:val="%7."/>
      <w:lvlJc w:val="left"/>
      <w:pPr>
        <w:ind w:left="3377" w:hanging="420"/>
      </w:pPr>
    </w:lvl>
    <w:lvl w:ilvl="7">
      <w:start w:val="1"/>
      <w:numFmt w:val="lowerLetter"/>
      <w:lvlText w:val="%8)"/>
      <w:lvlJc w:val="left"/>
      <w:pPr>
        <w:ind w:left="3797" w:hanging="420"/>
      </w:pPr>
    </w:lvl>
    <w:lvl w:ilvl="8">
      <w:start w:val="1"/>
      <w:numFmt w:val="lowerRoman"/>
      <w:lvlText w:val="%9."/>
      <w:lvlJc w:val="right"/>
      <w:pPr>
        <w:ind w:left="4217" w:hanging="420"/>
      </w:pPr>
    </w:lvl>
  </w:abstractNum>
  <w:abstractNum w:abstractNumId="1">
    <w:nsid w:val="2BB21415"/>
    <w:multiLevelType w:val="multilevel"/>
    <w:tmpl w:val="2BB21415"/>
    <w:lvl w:ilvl="0">
      <w:start w:val="1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7" w:hanging="420"/>
      </w:pPr>
    </w:lvl>
    <w:lvl w:ilvl="2">
      <w:start w:val="1"/>
      <w:numFmt w:val="lowerRoman"/>
      <w:lvlText w:val="%3."/>
      <w:lvlJc w:val="right"/>
      <w:pPr>
        <w:ind w:left="1697" w:hanging="420"/>
      </w:pPr>
    </w:lvl>
    <w:lvl w:ilvl="3">
      <w:start w:val="1"/>
      <w:numFmt w:val="decimal"/>
      <w:lvlText w:val="%4."/>
      <w:lvlJc w:val="left"/>
      <w:pPr>
        <w:ind w:left="2117" w:hanging="420"/>
      </w:pPr>
    </w:lvl>
    <w:lvl w:ilvl="4">
      <w:start w:val="1"/>
      <w:numFmt w:val="lowerLetter"/>
      <w:lvlText w:val="%5)"/>
      <w:lvlJc w:val="left"/>
      <w:pPr>
        <w:ind w:left="2537" w:hanging="420"/>
      </w:pPr>
    </w:lvl>
    <w:lvl w:ilvl="5">
      <w:start w:val="1"/>
      <w:numFmt w:val="lowerRoman"/>
      <w:lvlText w:val="%6."/>
      <w:lvlJc w:val="right"/>
      <w:pPr>
        <w:ind w:left="2957" w:hanging="420"/>
      </w:pPr>
    </w:lvl>
    <w:lvl w:ilvl="6">
      <w:start w:val="1"/>
      <w:numFmt w:val="decimal"/>
      <w:lvlText w:val="%7."/>
      <w:lvlJc w:val="left"/>
      <w:pPr>
        <w:ind w:left="3377" w:hanging="420"/>
      </w:pPr>
    </w:lvl>
    <w:lvl w:ilvl="7">
      <w:start w:val="1"/>
      <w:numFmt w:val="lowerLetter"/>
      <w:lvlText w:val="%8)"/>
      <w:lvlJc w:val="left"/>
      <w:pPr>
        <w:ind w:left="3797" w:hanging="420"/>
      </w:pPr>
    </w:lvl>
    <w:lvl w:ilvl="8">
      <w:start w:val="1"/>
      <w:numFmt w:val="lowerRoman"/>
      <w:lvlText w:val="%9."/>
      <w:lvlJc w:val="right"/>
      <w:pPr>
        <w:ind w:left="421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78"/>
    <w:rsid w:val="008E5577"/>
    <w:rsid w:val="00AA1272"/>
    <w:rsid w:val="00A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278"/>
    <w:rPr>
      <w:color w:val="0000FF"/>
      <w:u w:val="single"/>
    </w:rPr>
  </w:style>
  <w:style w:type="paragraph" w:styleId="a4">
    <w:name w:val="Normal (Web)"/>
    <w:basedOn w:val="a"/>
    <w:rsid w:val="00AF4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AF4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278"/>
    <w:rPr>
      <w:color w:val="0000FF"/>
      <w:u w:val="single"/>
    </w:rPr>
  </w:style>
  <w:style w:type="paragraph" w:styleId="a4">
    <w:name w:val="Normal (Web)"/>
    <w:basedOn w:val="a"/>
    <w:rsid w:val="00AF4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AF4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2016-05-18T05:19:00Z</dcterms:created>
  <dcterms:modified xsi:type="dcterms:W3CDTF">2016-05-18T05:19:00Z</dcterms:modified>
</cp:coreProperties>
</file>