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C" w:rsidRDefault="00E9256C" w:rsidP="00E9256C">
      <w:pPr>
        <w:rPr>
          <w:rFonts w:hint="eastAsia"/>
          <w:sz w:val="28"/>
          <w:u w:val="single"/>
          <w:shd w:val="clear" w:color="auto" w:fill="E6E6E6"/>
        </w:rPr>
      </w:pPr>
      <w:r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</wp:posOffset>
                </wp:positionV>
                <wp:extent cx="941070" cy="0"/>
                <wp:effectExtent l="8255" t="13335" r="12700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.8pt" to="461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x/LAIAADI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"/>
            </w:pict>
          </mc:Fallback>
        </mc:AlternateContent>
      </w:r>
      <w:r>
        <w:rPr>
          <w:rFonts w:ascii="宋体" w:hAnsi="宋体" w:hint="eastAsia"/>
          <w:sz w:val="28"/>
        </w:rPr>
        <w:t>附件4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申报编号：</w:t>
      </w:r>
      <w:r>
        <w:rPr>
          <w:rFonts w:hint="eastAsia"/>
          <w:sz w:val="28"/>
        </w:rPr>
        <w:t xml:space="preserve">  </w:t>
      </w:r>
    </w:p>
    <w:p w:rsidR="00E9256C" w:rsidRDefault="00E9256C" w:rsidP="00E9256C">
      <w:pPr>
        <w:jc w:val="center"/>
        <w:rPr>
          <w:rFonts w:hint="eastAsia"/>
          <w:sz w:val="15"/>
          <w:u w:val="single"/>
          <w:shd w:val="clear" w:color="auto" w:fill="E6E6E6"/>
        </w:rPr>
      </w:pPr>
    </w:p>
    <w:p w:rsidR="00E9256C" w:rsidRDefault="00E9256C" w:rsidP="00E9256C">
      <w:pPr>
        <w:jc w:val="center"/>
        <w:rPr>
          <w:rFonts w:hint="eastAsia"/>
          <w:sz w:val="15"/>
          <w:u w:val="single"/>
          <w:shd w:val="clear" w:color="auto" w:fill="E6E6E6"/>
        </w:rPr>
      </w:pPr>
    </w:p>
    <w:p w:rsidR="00E9256C" w:rsidRDefault="00E9256C" w:rsidP="00E9256C">
      <w:pPr>
        <w:jc w:val="center"/>
        <w:rPr>
          <w:rFonts w:eastAsia="黑体" w:hint="eastAsia"/>
          <w:b/>
          <w:bCs/>
          <w:spacing w:val="120"/>
          <w:sz w:val="44"/>
          <w:szCs w:val="44"/>
        </w:rPr>
      </w:pPr>
      <w:r>
        <w:rPr>
          <w:rFonts w:eastAsia="黑体" w:hint="eastAsia"/>
          <w:b/>
          <w:bCs/>
          <w:spacing w:val="120"/>
          <w:sz w:val="44"/>
          <w:szCs w:val="44"/>
        </w:rPr>
        <w:t>中国建筑工程装饰奖申报表</w:t>
      </w:r>
    </w:p>
    <w:p w:rsidR="00E9256C" w:rsidRDefault="00E9256C" w:rsidP="00E9256C">
      <w:pPr>
        <w:jc w:val="center"/>
        <w:rPr>
          <w:rFonts w:ascii="方正琥珀简体" w:eastAsia="方正琥珀简体" w:hint="eastAsia"/>
          <w:bCs/>
          <w:sz w:val="36"/>
          <w:szCs w:val="36"/>
        </w:rPr>
      </w:pPr>
      <w:r>
        <w:rPr>
          <w:rFonts w:ascii="方正琥珀简体" w:eastAsia="方正琥珀简体" w:hint="eastAsia"/>
          <w:bCs/>
          <w:sz w:val="36"/>
          <w:szCs w:val="36"/>
        </w:rPr>
        <w:t>（公共建筑装饰设计类）</w:t>
      </w:r>
    </w:p>
    <w:p w:rsidR="00E9256C" w:rsidRDefault="00E9256C" w:rsidP="00E9256C">
      <w:pPr>
        <w:jc w:val="center"/>
        <w:rPr>
          <w:rFonts w:eastAsia="黑体" w:hint="eastAsia"/>
          <w:b/>
          <w:bCs/>
          <w:sz w:val="44"/>
        </w:rPr>
      </w:pPr>
    </w:p>
    <w:p w:rsidR="00E9256C" w:rsidRDefault="00E9256C" w:rsidP="00E9256C">
      <w:pPr>
        <w:adjustRightInd w:val="0"/>
        <w:snapToGrid w:val="0"/>
        <w:spacing w:line="300" w:lineRule="auto"/>
        <w:rPr>
          <w:rFonts w:ascii="黑体" w:eastAsia="黑体" w:hint="eastAsia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 xml:space="preserve">申报类别：  </w:t>
      </w:r>
      <w:r>
        <w:rPr>
          <w:rFonts w:ascii="黑体" w:eastAsia="黑体" w:hint="eastAsia"/>
          <w:b/>
          <w:bCs/>
          <w:sz w:val="28"/>
          <w:bdr w:val="single" w:sz="4" w:space="0" w:color="auto"/>
        </w:rPr>
        <w:t xml:space="preserve">  </w:t>
      </w:r>
      <w:r>
        <w:rPr>
          <w:rFonts w:ascii="黑体" w:eastAsia="黑体" w:hint="eastAsia"/>
          <w:bCs/>
          <w:sz w:val="28"/>
        </w:rPr>
        <w:t xml:space="preserve"> 1、 方案设计</w:t>
      </w:r>
      <w:r>
        <w:rPr>
          <w:rFonts w:ascii="黑体" w:eastAsia="黑体" w:hint="eastAsia"/>
          <w:b/>
          <w:bCs/>
          <w:sz w:val="28"/>
        </w:rPr>
        <w:t xml:space="preserve">  </w:t>
      </w:r>
      <w:r>
        <w:rPr>
          <w:rFonts w:ascii="黑体" w:eastAsia="黑体" w:hint="eastAsia"/>
          <w:b/>
          <w:bCs/>
          <w:sz w:val="28"/>
          <w:bdr w:val="single" w:sz="4" w:space="0" w:color="auto"/>
        </w:rPr>
        <w:t xml:space="preserve">  </w:t>
      </w:r>
      <w:r>
        <w:rPr>
          <w:rFonts w:ascii="黑体" w:eastAsia="黑体" w:hint="eastAsia"/>
          <w:b/>
          <w:bCs/>
          <w:sz w:val="28"/>
        </w:rPr>
        <w:t xml:space="preserve"> </w:t>
      </w:r>
      <w:r>
        <w:rPr>
          <w:rFonts w:ascii="黑体" w:eastAsia="黑体" w:hint="eastAsia"/>
          <w:bCs/>
          <w:sz w:val="28"/>
        </w:rPr>
        <w:t>2、深化设计</w:t>
      </w:r>
    </w:p>
    <w:p w:rsidR="00E9256C" w:rsidRDefault="00E9256C" w:rsidP="00E9256C">
      <w:pPr>
        <w:adjustRightInd w:val="0"/>
        <w:snapToGrid w:val="0"/>
        <w:spacing w:line="300" w:lineRule="auto"/>
        <w:rPr>
          <w:rFonts w:ascii="黑体" w:eastAsia="黑体" w:hint="eastAsia"/>
          <w:b/>
          <w:bCs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E9256C" w:rsidTr="006D594E">
        <w:tc>
          <w:tcPr>
            <w:tcW w:w="180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560" w:type="dxa"/>
          </w:tcPr>
          <w:p w:rsidR="00E9256C" w:rsidRDefault="00E9256C" w:rsidP="006D594E">
            <w:pPr>
              <w:adjustRightInd w:val="0"/>
              <w:snapToGrid w:val="0"/>
              <w:spacing w:line="320" w:lineRule="exact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（必须与所签施工合同相符，如有变更，请出具相应的证明文件）</w:t>
            </w:r>
          </w:p>
        </w:tc>
      </w:tr>
      <w:tr w:rsidR="00E9256C" w:rsidTr="006D594E">
        <w:tc>
          <w:tcPr>
            <w:tcW w:w="180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56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</w:t>
            </w:r>
            <w:r>
              <w:rPr>
                <w:rFonts w:eastAsia="楷体_GB2312" w:hint="eastAsia"/>
                <w:sz w:val="28"/>
              </w:rPr>
              <w:t>省（自治区、直辖市）</w:t>
            </w:r>
            <w:r>
              <w:rPr>
                <w:rFonts w:eastAsia="楷体_GB2312" w:hint="eastAsia"/>
                <w:sz w:val="28"/>
              </w:rPr>
              <w:t xml:space="preserve">       </w:t>
            </w:r>
            <w:r>
              <w:rPr>
                <w:rFonts w:eastAsia="楷体_GB2312" w:hint="eastAsia"/>
                <w:sz w:val="28"/>
              </w:rPr>
              <w:t>市</w:t>
            </w:r>
            <w:r>
              <w:rPr>
                <w:rFonts w:eastAsia="楷体_GB2312" w:hint="eastAsia"/>
                <w:sz w:val="28"/>
              </w:rPr>
              <w:t xml:space="preserve">        </w:t>
            </w:r>
            <w:r>
              <w:rPr>
                <w:rFonts w:eastAsia="楷体_GB2312" w:hint="eastAsia"/>
                <w:sz w:val="28"/>
              </w:rPr>
              <w:t>区</w:t>
            </w:r>
          </w:p>
        </w:tc>
      </w:tr>
    </w:tbl>
    <w:p w:rsidR="00E9256C" w:rsidRDefault="00E9256C" w:rsidP="00E9256C">
      <w:pPr>
        <w:adjustRightInd w:val="0"/>
        <w:snapToGrid w:val="0"/>
        <w:spacing w:line="300" w:lineRule="auto"/>
        <w:jc w:val="center"/>
        <w:rPr>
          <w:rFonts w:hint="eastAsia"/>
          <w:sz w:val="15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92"/>
        <w:gridCol w:w="6"/>
        <w:gridCol w:w="1412"/>
        <w:gridCol w:w="1950"/>
      </w:tblGrid>
      <w:tr w:rsidR="00E9256C" w:rsidTr="006D594E">
        <w:trPr>
          <w:cantSplit/>
        </w:trPr>
        <w:tc>
          <w:tcPr>
            <w:tcW w:w="180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560" w:type="dxa"/>
            <w:gridSpan w:val="4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（与营业执照名称一致）</w:t>
            </w:r>
          </w:p>
        </w:tc>
      </w:tr>
      <w:tr w:rsidR="00E9256C" w:rsidTr="006D594E">
        <w:tc>
          <w:tcPr>
            <w:tcW w:w="180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560" w:type="dxa"/>
            <w:gridSpan w:val="4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（为公司实际办公地址）</w:t>
            </w:r>
          </w:p>
        </w:tc>
      </w:tr>
      <w:tr w:rsidR="00E9256C" w:rsidTr="006D594E">
        <w:trPr>
          <w:cantSplit/>
        </w:trPr>
        <w:tc>
          <w:tcPr>
            <w:tcW w:w="180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4192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（很重要，如有变更请及时函告）</w:t>
            </w:r>
          </w:p>
        </w:tc>
        <w:tc>
          <w:tcPr>
            <w:tcW w:w="1418" w:type="dxa"/>
            <w:gridSpan w:val="2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95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（很重要）</w:t>
            </w:r>
          </w:p>
        </w:tc>
      </w:tr>
      <w:tr w:rsidR="00E9256C" w:rsidTr="006D594E">
        <w:trPr>
          <w:cantSplit/>
        </w:trPr>
        <w:tc>
          <w:tcPr>
            <w:tcW w:w="180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192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区号-号码</w:t>
            </w:r>
          </w:p>
        </w:tc>
        <w:tc>
          <w:tcPr>
            <w:tcW w:w="1418" w:type="dxa"/>
            <w:gridSpan w:val="2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195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80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4198" w:type="dxa"/>
            <w:gridSpan w:val="2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</w:p>
        </w:tc>
        <w:tc>
          <w:tcPr>
            <w:tcW w:w="1412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  <w:r>
              <w:rPr>
                <w:rFonts w:ascii="楷体_GB2312" w:hint="eastAsia"/>
                <w:sz w:val="28"/>
              </w:rPr>
              <w:t>QQ</w:t>
            </w:r>
            <w:r>
              <w:rPr>
                <w:rFonts w:ascii="楷体_GB2312" w:hint="eastAsia"/>
                <w:sz w:val="28"/>
              </w:rPr>
              <w:t>号码</w:t>
            </w:r>
          </w:p>
        </w:tc>
        <w:tc>
          <w:tcPr>
            <w:tcW w:w="1950" w:type="dxa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</w:p>
        </w:tc>
      </w:tr>
    </w:tbl>
    <w:p w:rsidR="00E9256C" w:rsidRDefault="00E9256C" w:rsidP="00E9256C">
      <w:pPr>
        <w:adjustRightInd w:val="0"/>
        <w:snapToGrid w:val="0"/>
        <w:jc w:val="center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ind w:firstLineChars="945" w:firstLine="1890"/>
        <w:rPr>
          <w:rFonts w:hint="eastAsia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8255" t="5715" r="10795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6C" w:rsidRDefault="00E9256C" w:rsidP="00E925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9256C" w:rsidRDefault="00E9256C" w:rsidP="00E925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9256C" w:rsidRDefault="00E9256C" w:rsidP="00E925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9256C" w:rsidRDefault="00E9256C" w:rsidP="00E9256C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62.75pt;margin-top:7.15pt;width:162.75pt;height:1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" strokeweight=".5pt">
                <v:stroke dashstyle="1 1" endcap="round"/>
                <v:textbox>
                  <w:txbxContent>
                    <w:p w:rsidR="00E9256C" w:rsidRDefault="00E9256C" w:rsidP="00E9256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9256C" w:rsidRDefault="00E9256C" w:rsidP="00E9256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9256C" w:rsidRDefault="00E9256C" w:rsidP="00E9256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9256C" w:rsidRDefault="00E9256C" w:rsidP="00E9256C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>章）</w:t>
                      </w:r>
                    </w:p>
                  </w:txbxContent>
                </v:textbox>
              </v:rect>
            </w:pict>
          </mc:Fallback>
        </mc:AlternateContent>
      </w:r>
    </w:p>
    <w:p w:rsidR="00E9256C" w:rsidRDefault="00E9256C" w:rsidP="00E9256C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ind w:firstLineChars="675" w:firstLine="1890"/>
        <w:rPr>
          <w:rFonts w:hint="eastAsia"/>
          <w:sz w:val="28"/>
        </w:rPr>
      </w:pPr>
      <w:r>
        <w:rPr>
          <w:rFonts w:hint="eastAsia"/>
          <w:sz w:val="28"/>
        </w:rPr>
        <w:t>申报单位</w:t>
      </w:r>
    </w:p>
    <w:p w:rsidR="00E9256C" w:rsidRDefault="00E9256C" w:rsidP="00E9256C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28"/>
        </w:rPr>
      </w:pPr>
    </w:p>
    <w:p w:rsidR="00E9256C" w:rsidRDefault="00E9256C" w:rsidP="00E9256C">
      <w:pPr>
        <w:adjustRightInd w:val="0"/>
        <w:snapToGrid w:val="0"/>
        <w:ind w:firstLineChars="675" w:firstLine="1890"/>
        <w:rPr>
          <w:rFonts w:hint="eastAsia"/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2016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ascii="方正楷体_GBK" w:eastAsia="方正楷体_GBK" w:hint="eastAsia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中国建筑装饰协会</w:t>
      </w: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业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声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明</w:t>
      </w: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我企业申报的本项工程设计，符合国家和行业技术规范及有关技术标准要求，设计资料完整、真实、准确。</w:t>
      </w:r>
      <w:r>
        <w:rPr>
          <w:rFonts w:hint="eastAsia"/>
          <w:sz w:val="36"/>
          <w:szCs w:val="36"/>
        </w:rPr>
        <w:t xml:space="preserve"> </w:t>
      </w: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32"/>
        </w:rPr>
      </w:pPr>
      <w:r>
        <w:rPr>
          <w:rFonts w:hint="eastAsia"/>
          <w:sz w:val="28"/>
        </w:rPr>
        <w:t>申报单位：（盖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章）</w:t>
      </w: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rPr>
          <w:rFonts w:hint="eastAsia"/>
          <w:sz w:val="28"/>
        </w:rPr>
      </w:pPr>
      <w:r>
        <w:rPr>
          <w:rFonts w:hint="eastAsia"/>
          <w:sz w:val="28"/>
        </w:rPr>
        <w:t>经办人签字：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jc w:val="center"/>
        <w:rPr>
          <w:rFonts w:hint="eastAsia"/>
          <w:sz w:val="32"/>
        </w:rPr>
      </w:pPr>
    </w:p>
    <w:p w:rsidR="00E9256C" w:rsidRDefault="00E9256C" w:rsidP="00E9256C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表一、装饰工程设计基本情况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30"/>
        <w:gridCol w:w="1730"/>
        <w:gridCol w:w="2700"/>
      </w:tblGrid>
      <w:tr w:rsidR="00E9256C" w:rsidTr="006D594E">
        <w:trPr>
          <w:cantSplit/>
        </w:trPr>
        <w:tc>
          <w:tcPr>
            <w:tcW w:w="162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920" w:type="dxa"/>
            <w:gridSpan w:val="4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（必须与所签施工合同相符，如有变更，请出具相应的证明文件）</w:t>
            </w:r>
          </w:p>
        </w:tc>
      </w:tr>
      <w:tr w:rsidR="00E9256C" w:rsidTr="006D594E">
        <w:trPr>
          <w:cantSplit/>
        </w:trPr>
        <w:tc>
          <w:tcPr>
            <w:tcW w:w="162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工程地址</w:t>
            </w:r>
          </w:p>
        </w:tc>
        <w:tc>
          <w:tcPr>
            <w:tcW w:w="7920" w:type="dxa"/>
            <w:gridSpan w:val="4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省、市、区、街、门牌号</w:t>
            </w:r>
          </w:p>
        </w:tc>
      </w:tr>
      <w:tr w:rsidR="00E9256C" w:rsidTr="006D594E">
        <w:trPr>
          <w:cantSplit/>
        </w:trPr>
        <w:tc>
          <w:tcPr>
            <w:tcW w:w="1620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建设单位</w:t>
            </w:r>
          </w:p>
        </w:tc>
        <w:tc>
          <w:tcPr>
            <w:tcW w:w="7920" w:type="dxa"/>
            <w:gridSpan w:val="4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（如有变更应出具相应的证明文件）</w:t>
            </w:r>
          </w:p>
        </w:tc>
      </w:tr>
      <w:tr w:rsidR="00E9256C" w:rsidTr="006D594E">
        <w:trPr>
          <w:cantSplit/>
        </w:trPr>
        <w:tc>
          <w:tcPr>
            <w:tcW w:w="162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设计时间</w:t>
            </w:r>
          </w:p>
        </w:tc>
        <w:tc>
          <w:tcPr>
            <w:tcW w:w="7920" w:type="dxa"/>
            <w:gridSpan w:val="4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日至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9256C" w:rsidTr="006D594E">
        <w:trPr>
          <w:cantSplit/>
        </w:trPr>
        <w:tc>
          <w:tcPr>
            <w:tcW w:w="162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开工时间</w:t>
            </w:r>
          </w:p>
        </w:tc>
        <w:tc>
          <w:tcPr>
            <w:tcW w:w="7920" w:type="dxa"/>
            <w:gridSpan w:val="4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9256C" w:rsidTr="006D594E">
        <w:trPr>
          <w:cantSplit/>
        </w:trPr>
        <w:tc>
          <w:tcPr>
            <w:tcW w:w="162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7920" w:type="dxa"/>
            <w:gridSpan w:val="4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9256C" w:rsidTr="006D594E">
        <w:trPr>
          <w:cantSplit/>
        </w:trPr>
        <w:tc>
          <w:tcPr>
            <w:tcW w:w="1620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工程面积</w:t>
            </w:r>
          </w:p>
        </w:tc>
        <w:tc>
          <w:tcPr>
            <w:tcW w:w="3490" w:type="dxa"/>
            <w:gridSpan w:val="2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  <w:r>
              <w:rPr>
                <w:rFonts w:ascii="楷体_GB2312" w:hint="eastAsia"/>
                <w:sz w:val="28"/>
              </w:rPr>
              <w:t xml:space="preserve">            </w:t>
            </w:r>
            <w:r>
              <w:rPr>
                <w:rFonts w:ascii="楷体_GB2312" w:hint="eastAsia"/>
                <w:sz w:val="28"/>
              </w:rPr>
              <w:t>平方米</w:t>
            </w:r>
          </w:p>
        </w:tc>
        <w:tc>
          <w:tcPr>
            <w:tcW w:w="1730" w:type="dxa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设计合同额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  <w:r>
              <w:rPr>
                <w:rFonts w:ascii="楷体_GB2312" w:hint="eastAsia"/>
                <w:sz w:val="28"/>
              </w:rPr>
              <w:t xml:space="preserve">            </w:t>
            </w:r>
            <w:r>
              <w:rPr>
                <w:rFonts w:ascii="楷体_GB2312" w:hint="eastAsia"/>
                <w:sz w:val="28"/>
              </w:rPr>
              <w:t>万元</w:t>
            </w:r>
          </w:p>
        </w:tc>
      </w:tr>
      <w:tr w:rsidR="00E9256C" w:rsidTr="006D594E">
        <w:trPr>
          <w:cantSplit/>
        </w:trPr>
        <w:tc>
          <w:tcPr>
            <w:tcW w:w="1620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建筑用途</w:t>
            </w:r>
          </w:p>
        </w:tc>
        <w:tc>
          <w:tcPr>
            <w:tcW w:w="3490" w:type="dxa"/>
            <w:gridSpan w:val="2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b/>
                <w:sz w:val="28"/>
              </w:rPr>
            </w:pPr>
            <w:r>
              <w:rPr>
                <w:rFonts w:ascii="楷体_GB2312" w:hint="eastAsia"/>
                <w:b/>
                <w:sz w:val="28"/>
              </w:rPr>
              <w:t>防火等级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620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结构类型</w:t>
            </w:r>
          </w:p>
        </w:tc>
        <w:tc>
          <w:tcPr>
            <w:tcW w:w="3490" w:type="dxa"/>
            <w:gridSpan w:val="2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  <w:gridSpan w:val="2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设计范围</w:t>
            </w:r>
          </w:p>
        </w:tc>
        <w:tc>
          <w:tcPr>
            <w:tcW w:w="7560" w:type="dxa"/>
            <w:gridSpan w:val="3"/>
          </w:tcPr>
          <w:p w:rsidR="00E9256C" w:rsidRDefault="00E9256C" w:rsidP="006D594E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 w:rsidR="00E9256C" w:rsidTr="006D594E">
        <w:trPr>
          <w:cantSplit/>
        </w:trPr>
        <w:tc>
          <w:tcPr>
            <w:tcW w:w="9540" w:type="dxa"/>
            <w:gridSpan w:val="5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b/>
                <w:sz w:val="28"/>
              </w:rPr>
            </w:pPr>
            <w:r>
              <w:rPr>
                <w:rFonts w:ascii="楷体_GB2312" w:hint="eastAsia"/>
                <w:b/>
                <w:sz w:val="28"/>
              </w:rPr>
              <w:t>工程设计简介</w:t>
            </w:r>
          </w:p>
        </w:tc>
      </w:tr>
      <w:tr w:rsidR="00E9256C" w:rsidTr="006D594E">
        <w:trPr>
          <w:cantSplit/>
          <w:trHeight w:val="8664"/>
        </w:trPr>
        <w:tc>
          <w:tcPr>
            <w:tcW w:w="9540" w:type="dxa"/>
            <w:gridSpan w:val="5"/>
          </w:tcPr>
          <w:p w:rsidR="00E9256C" w:rsidRDefault="00E9256C" w:rsidP="006D594E"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装饰工程所在的建筑情况。</w:t>
            </w:r>
          </w:p>
          <w:p w:rsidR="00E9256C" w:rsidRDefault="00E9256C" w:rsidP="006D594E"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装饰工程设计情况，包括：</w:t>
            </w:r>
          </w:p>
          <w:p w:rsidR="00E9256C" w:rsidRDefault="00E9256C" w:rsidP="006D594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设计范围；</w:t>
            </w:r>
          </w:p>
          <w:p w:rsidR="00E9256C" w:rsidRDefault="00E9256C" w:rsidP="006D594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设计构想及创意；</w:t>
            </w:r>
          </w:p>
          <w:p w:rsidR="00E9256C" w:rsidRDefault="00E9256C" w:rsidP="006D594E"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设计的风格及特点；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9256C" w:rsidRDefault="00E9256C" w:rsidP="00E9256C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表二、申报单位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260"/>
        <w:gridCol w:w="956"/>
        <w:gridCol w:w="1384"/>
        <w:gridCol w:w="926"/>
        <w:gridCol w:w="1594"/>
      </w:tblGrid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7560" w:type="dxa"/>
            <w:gridSpan w:val="6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（现在使用的名称，如有变更出具相应的证明文件）</w:t>
            </w: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270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56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26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1594" w:type="dxa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理</w:t>
            </w:r>
          </w:p>
        </w:tc>
        <w:tc>
          <w:tcPr>
            <w:tcW w:w="3656" w:type="dxa"/>
            <w:gridSpan w:val="3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  <w:trHeight w:val="323"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总设计师</w:t>
            </w:r>
          </w:p>
        </w:tc>
        <w:tc>
          <w:tcPr>
            <w:tcW w:w="3656" w:type="dxa"/>
            <w:gridSpan w:val="3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656" w:type="dxa"/>
            <w:gridSpan w:val="3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话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真</w:t>
            </w:r>
          </w:p>
        </w:tc>
        <w:tc>
          <w:tcPr>
            <w:tcW w:w="3656" w:type="dxa"/>
            <w:gridSpan w:val="3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址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3656" w:type="dxa"/>
            <w:gridSpan w:val="3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话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营业执照号码</w:t>
            </w:r>
          </w:p>
        </w:tc>
        <w:tc>
          <w:tcPr>
            <w:tcW w:w="7560" w:type="dxa"/>
            <w:gridSpan w:val="6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成立时间</w:t>
            </w:r>
          </w:p>
        </w:tc>
        <w:tc>
          <w:tcPr>
            <w:tcW w:w="3656" w:type="dxa"/>
            <w:gridSpan w:val="3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申报种类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类别等级</w:t>
            </w:r>
          </w:p>
        </w:tc>
        <w:tc>
          <w:tcPr>
            <w:tcW w:w="3656" w:type="dxa"/>
            <w:gridSpan w:val="3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  <w:vMerge w:val="restart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72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合作设计单位</w:t>
            </w:r>
          </w:p>
        </w:tc>
        <w:tc>
          <w:tcPr>
            <w:tcW w:w="1440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设计资质类别等级</w:t>
            </w:r>
          </w:p>
        </w:tc>
        <w:tc>
          <w:tcPr>
            <w:tcW w:w="2216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 w:rsidR="00E9256C" w:rsidRDefault="00E9256C" w:rsidP="006D594E">
            <w:pPr>
              <w:adjustRightInd w:val="0"/>
              <w:snapToGrid w:val="0"/>
              <w:ind w:firstLineChars="650" w:firstLine="1820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1980" w:type="dxa"/>
            <w:vMerge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7560" w:type="dxa"/>
            <w:gridSpan w:val="6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合作设计的具体内容等</w:t>
            </w:r>
          </w:p>
          <w:p w:rsidR="00E9256C" w:rsidRDefault="00E9256C" w:rsidP="006D594E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</w:tc>
      </w:tr>
      <w:tr w:rsidR="00E9256C" w:rsidTr="006D594E">
        <w:trPr>
          <w:cantSplit/>
          <w:trHeight w:val="867"/>
        </w:trPr>
        <w:tc>
          <w:tcPr>
            <w:tcW w:w="1980" w:type="dxa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设计类别</w:t>
            </w:r>
          </w:p>
        </w:tc>
        <w:tc>
          <w:tcPr>
            <w:tcW w:w="7560" w:type="dxa"/>
            <w:gridSpan w:val="6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新建 □    改建 □</w:t>
            </w:r>
          </w:p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扩建 □    翻建 □</w:t>
            </w:r>
          </w:p>
        </w:tc>
      </w:tr>
      <w:tr w:rsidR="00E9256C" w:rsidTr="006D594E">
        <w:trPr>
          <w:cantSplit/>
          <w:trHeight w:val="867"/>
        </w:trPr>
        <w:tc>
          <w:tcPr>
            <w:tcW w:w="1980" w:type="dxa"/>
            <w:vAlign w:val="center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申报单位地址</w:t>
            </w:r>
          </w:p>
        </w:tc>
        <w:tc>
          <w:tcPr>
            <w:tcW w:w="7560" w:type="dxa"/>
            <w:gridSpan w:val="6"/>
          </w:tcPr>
          <w:p w:rsidR="00E9256C" w:rsidRDefault="00E9256C" w:rsidP="006D594E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9540" w:type="dxa"/>
            <w:gridSpan w:val="7"/>
          </w:tcPr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 w:rsidR="00E9256C" w:rsidRDefault="00E9256C" w:rsidP="00E9256C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表三、申报工程主设计师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4"/>
        <w:gridCol w:w="350"/>
        <w:gridCol w:w="350"/>
        <w:gridCol w:w="350"/>
        <w:gridCol w:w="30"/>
        <w:gridCol w:w="180"/>
        <w:gridCol w:w="140"/>
        <w:gridCol w:w="350"/>
        <w:gridCol w:w="350"/>
        <w:gridCol w:w="60"/>
        <w:gridCol w:w="290"/>
        <w:gridCol w:w="350"/>
        <w:gridCol w:w="106"/>
        <w:gridCol w:w="244"/>
        <w:gridCol w:w="90"/>
        <w:gridCol w:w="260"/>
        <w:gridCol w:w="280"/>
        <w:gridCol w:w="70"/>
        <w:gridCol w:w="350"/>
        <w:gridCol w:w="350"/>
        <w:gridCol w:w="130"/>
        <w:gridCol w:w="220"/>
        <w:gridCol w:w="350"/>
        <w:gridCol w:w="330"/>
        <w:gridCol w:w="20"/>
        <w:gridCol w:w="350"/>
        <w:gridCol w:w="350"/>
        <w:gridCol w:w="1800"/>
      </w:tblGrid>
      <w:tr w:rsidR="00E9256C" w:rsidTr="006D594E">
        <w:trPr>
          <w:cantSplit/>
          <w:trHeight w:val="414"/>
        </w:trPr>
        <w:tc>
          <w:tcPr>
            <w:tcW w:w="144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60" w:type="dxa"/>
            <w:gridSpan w:val="5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46" w:type="dxa"/>
            <w:gridSpan w:val="3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74" w:type="dxa"/>
            <w:gridSpan w:val="4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00" w:type="dxa"/>
            <w:gridSpan w:val="4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3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gridSpan w:val="3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寸</w:t>
            </w:r>
            <w:proofErr w:type="gramEnd"/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E9256C" w:rsidTr="006D594E">
        <w:trPr>
          <w:cantSplit/>
          <w:trHeight w:val="450"/>
        </w:trPr>
        <w:tc>
          <w:tcPr>
            <w:tcW w:w="144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260" w:type="dxa"/>
            <w:gridSpan w:val="5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080" w:type="dxa"/>
            <w:gridSpan w:val="5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6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20" w:type="dxa"/>
            <w:gridSpan w:val="6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  <w:trHeight w:val="444"/>
        </w:trPr>
        <w:tc>
          <w:tcPr>
            <w:tcW w:w="144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300" w:type="dxa"/>
            <w:gridSpan w:val="26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  <w:trHeight w:val="395"/>
        </w:trPr>
        <w:tc>
          <w:tcPr>
            <w:tcW w:w="144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3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  <w:trHeight w:val="444"/>
        </w:trPr>
        <w:tc>
          <w:tcPr>
            <w:tcW w:w="2520" w:type="dxa"/>
            <w:gridSpan w:val="6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技术职称发证机关</w:t>
            </w:r>
          </w:p>
        </w:tc>
        <w:tc>
          <w:tcPr>
            <w:tcW w:w="5220" w:type="dxa"/>
            <w:gridSpan w:val="22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786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4" w:type="dxa"/>
            <w:gridSpan w:val="28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、学历（大学、中专）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、工作情况（职务、职称）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</w:trPr>
        <w:tc>
          <w:tcPr>
            <w:tcW w:w="786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4" w:type="dxa"/>
            <w:gridSpan w:val="28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参与工程项目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工程获奖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个人获奖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  <w:trHeight w:val="2730"/>
        </w:trPr>
        <w:tc>
          <w:tcPr>
            <w:tcW w:w="786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4" w:type="dxa"/>
            <w:gridSpan w:val="28"/>
          </w:tcPr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E9256C" w:rsidRDefault="00E9256C" w:rsidP="00E9256C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表四、工程使用单位意见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9256C" w:rsidTr="006D594E">
        <w:trPr>
          <w:cantSplit/>
          <w:trHeight w:val="2960"/>
        </w:trPr>
        <w:tc>
          <w:tcPr>
            <w:tcW w:w="9540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设计单位意见：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9256C" w:rsidTr="006D594E">
        <w:trPr>
          <w:cantSplit/>
          <w:trHeight w:val="3581"/>
        </w:trPr>
        <w:tc>
          <w:tcPr>
            <w:tcW w:w="9540" w:type="dxa"/>
            <w:tcBorders>
              <w:bottom w:val="single" w:sz="4" w:space="0" w:color="auto"/>
            </w:tcBorders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建设或使用单位意见：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E9256C" w:rsidRDefault="00E9256C" w:rsidP="00E9256C">
      <w:pPr>
        <w:adjustRightInd w:val="0"/>
        <w:snapToGrid w:val="0"/>
        <w:jc w:val="center"/>
        <w:rPr>
          <w:rFonts w:eastAsia="黑体" w:hint="eastAsia"/>
          <w:b/>
          <w:bCs/>
          <w:sz w:val="28"/>
        </w:rPr>
      </w:pPr>
    </w:p>
    <w:p w:rsidR="00E9256C" w:rsidRDefault="00E9256C" w:rsidP="00E9256C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表五、各地区初审初评及推荐意见</w:t>
      </w:r>
      <w:r>
        <w:rPr>
          <w:rFonts w:eastAsia="黑体" w:hint="eastAsia"/>
          <w:bCs/>
          <w:sz w:val="28"/>
        </w:rPr>
        <w:t>（</w:t>
      </w:r>
      <w:r>
        <w:rPr>
          <w:rFonts w:ascii="方正楷体_GBK" w:eastAsia="方正楷体_GBK" w:hint="eastAsia"/>
          <w:bCs/>
          <w:sz w:val="28"/>
        </w:rPr>
        <w:t>本表由省级协会填写</w:t>
      </w:r>
      <w:r>
        <w:rPr>
          <w:rFonts w:eastAsia="黑体" w:hint="eastAsia"/>
          <w:bCs/>
          <w:sz w:val="28"/>
        </w:rPr>
        <w:t>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843"/>
        <w:gridCol w:w="2835"/>
        <w:gridCol w:w="1525"/>
      </w:tblGrid>
      <w:tr w:rsidR="00E9256C" w:rsidTr="006D594E">
        <w:trPr>
          <w:trHeight w:val="423"/>
        </w:trPr>
        <w:tc>
          <w:tcPr>
            <w:tcW w:w="3337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本地区共推荐工程数量</w:t>
            </w:r>
          </w:p>
        </w:tc>
        <w:tc>
          <w:tcPr>
            <w:tcW w:w="1843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此工程在本地区排序</w:t>
            </w:r>
          </w:p>
        </w:tc>
        <w:tc>
          <w:tcPr>
            <w:tcW w:w="1525" w:type="dxa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trHeight w:val="1692"/>
        </w:trPr>
        <w:tc>
          <w:tcPr>
            <w:tcW w:w="9540" w:type="dxa"/>
            <w:gridSpan w:val="4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E9256C" w:rsidRDefault="00E9256C" w:rsidP="00E9256C">
      <w:pPr>
        <w:jc w:val="center"/>
        <w:rPr>
          <w:sz w:val="2"/>
          <w:szCs w:val="2"/>
        </w:rPr>
        <w:sectPr w:rsidR="00E9256C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40" w:right="1247" w:bottom="1440" w:left="1588" w:header="1134" w:footer="964" w:gutter="0"/>
          <w:pgNumType w:fmt="numberInDash"/>
          <w:cols w:space="720"/>
          <w:docGrid w:type="lines" w:linePitch="312"/>
        </w:sectPr>
      </w:pPr>
    </w:p>
    <w:p w:rsidR="00E9256C" w:rsidRDefault="00E9256C" w:rsidP="00E9256C">
      <w:pPr>
        <w:adjustRightInd w:val="0"/>
        <w:snapToGrid w:val="0"/>
        <w:spacing w:line="340" w:lineRule="exact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表六、中国建筑工程装饰奖（公共建筑装饰设计类）复查实施细则</w:t>
      </w:r>
    </w:p>
    <w:p w:rsidR="00E9256C" w:rsidRDefault="00E9256C" w:rsidP="00E9256C">
      <w:pPr>
        <w:adjustRightInd w:val="0"/>
        <w:snapToGrid w:val="0"/>
        <w:spacing w:line="340" w:lineRule="exact"/>
        <w:jc w:val="center"/>
        <w:rPr>
          <w:rFonts w:ascii="方正楷体_GBK" w:eastAsia="方正楷体_GBK" w:hint="eastAsia"/>
          <w:bCs/>
          <w:sz w:val="28"/>
        </w:rPr>
      </w:pPr>
      <w:r>
        <w:rPr>
          <w:rFonts w:ascii="方正楷体_GBK" w:eastAsia="方正楷体_GBK" w:hint="eastAsia"/>
          <w:bCs/>
          <w:sz w:val="28"/>
        </w:rPr>
        <w:t>（本表由复查组填写）</w:t>
      </w:r>
    </w:p>
    <w:p w:rsidR="00E9256C" w:rsidRDefault="00E9256C" w:rsidP="00E9256C"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申报单位：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/>
          <w:bCs/>
          <w:szCs w:val="21"/>
        </w:rPr>
        <w:t>工程名称：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700"/>
        <w:gridCol w:w="900"/>
        <w:gridCol w:w="720"/>
        <w:gridCol w:w="900"/>
        <w:gridCol w:w="1620"/>
      </w:tblGrid>
      <w:tr w:rsidR="00E9256C" w:rsidTr="006D594E">
        <w:trPr>
          <w:trHeight w:val="556"/>
        </w:trPr>
        <w:tc>
          <w:tcPr>
            <w:tcW w:w="540" w:type="dxa"/>
            <w:vAlign w:val="center"/>
          </w:tcPr>
          <w:p w:rsidR="00E9256C" w:rsidRDefault="00E9256C" w:rsidP="006D594E"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复查项目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扣分标准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否决项</w:t>
            </w: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标准分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实得分</w:t>
            </w: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复查方法</w:t>
            </w:r>
          </w:p>
        </w:tc>
      </w:tr>
      <w:tr w:rsidR="00E9256C" w:rsidTr="006D594E">
        <w:trPr>
          <w:trHeight w:val="1545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</w:p>
        </w:tc>
        <w:tc>
          <w:tcPr>
            <w:tcW w:w="2160" w:type="dxa"/>
            <w:vAlign w:val="center"/>
          </w:tcPr>
          <w:p w:rsidR="00E9256C" w:rsidRDefault="00E9256C" w:rsidP="006D594E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企业营业执照、设计资质、主要设计人员技术职称证书；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设计合同、用户意见（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）；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企业营业执照（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）、设计资质（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）、主要设计人员技术职称证书（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）；设计合同（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）、消防验收证明（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）、工程验收合格备案证书（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）、工程结算报告（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）；用户意见（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jc w:val="left"/>
              <w:rPr>
                <w:rFonts w:hint="eastAsia"/>
                <w:b/>
                <w:sz w:val="18"/>
                <w:szCs w:val="21"/>
              </w:rPr>
            </w:pPr>
            <w:proofErr w:type="gramStart"/>
            <w:r>
              <w:rPr>
                <w:rFonts w:hint="eastAsia"/>
                <w:b/>
                <w:sz w:val="18"/>
                <w:szCs w:val="21"/>
              </w:rPr>
              <w:t>缺相关</w:t>
            </w:r>
            <w:proofErr w:type="gramEnd"/>
            <w:r>
              <w:rPr>
                <w:rFonts w:hint="eastAsia"/>
                <w:b/>
                <w:sz w:val="18"/>
                <w:szCs w:val="21"/>
              </w:rPr>
              <w:t>必要的资料</w:t>
            </w: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</w:tcPr>
          <w:p w:rsidR="00E9256C" w:rsidRDefault="00E9256C" w:rsidP="006D594E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查：企业资质、资料原件或盖有存档单位印章的复印件</w:t>
            </w:r>
          </w:p>
        </w:tc>
      </w:tr>
      <w:tr w:rsidR="00E9256C" w:rsidTr="006D594E">
        <w:trPr>
          <w:trHeight w:val="5911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</w:p>
        </w:tc>
        <w:tc>
          <w:tcPr>
            <w:tcW w:w="2160" w:type="dxa"/>
            <w:vAlign w:val="center"/>
          </w:tcPr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．方案设计图纸及说明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</w:t>
            </w:r>
            <w:r>
              <w:rPr>
                <w:rFonts w:hint="eastAsia"/>
                <w:sz w:val="18"/>
                <w:szCs w:val="21"/>
              </w:rPr>
              <w:t>施工图设计说明：</w:t>
            </w:r>
          </w:p>
          <w:p w:rsidR="00E9256C" w:rsidRDefault="00E9256C" w:rsidP="006D594E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．施工图纸：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内容应包括但不限于：</w:t>
            </w:r>
          </w:p>
          <w:p w:rsidR="00E9256C" w:rsidRDefault="00E9256C" w:rsidP="006D594E">
            <w:pPr>
              <w:spacing w:line="240" w:lineRule="exact"/>
              <w:ind w:firstLineChars="50" w:firstLine="9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）工程所有的平面、立面、剖面图，主要节点图、构件图等；</w:t>
            </w:r>
          </w:p>
          <w:p w:rsidR="00E9256C" w:rsidRDefault="00E9256C" w:rsidP="006D594E">
            <w:pPr>
              <w:spacing w:line="240" w:lineRule="exact"/>
              <w:ind w:firstLineChars="50" w:firstLine="9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）所有专业图纸（包括暖通、空调、给排水、强弱电、建筑智能化等）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3</w:t>
            </w:r>
            <w:r>
              <w:rPr>
                <w:rFonts w:hint="eastAsia"/>
                <w:sz w:val="18"/>
                <w:szCs w:val="21"/>
              </w:rPr>
              <w:t>）图纸应完整、清晰，审批手续齐全并盖有出图章；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proofErr w:type="gramStart"/>
            <w:r>
              <w:rPr>
                <w:rFonts w:hint="eastAsia"/>
                <w:sz w:val="18"/>
                <w:szCs w:val="21"/>
              </w:rPr>
              <w:t>一</w:t>
            </w:r>
            <w:proofErr w:type="gramEnd"/>
            <w:r>
              <w:rPr>
                <w:rFonts w:hint="eastAsia"/>
                <w:sz w:val="18"/>
                <w:szCs w:val="21"/>
              </w:rPr>
              <w:t>．方案设计图纸及说明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1)</w:t>
            </w:r>
            <w:r>
              <w:rPr>
                <w:rFonts w:hint="eastAsia"/>
                <w:sz w:val="18"/>
                <w:szCs w:val="21"/>
              </w:rPr>
              <w:t>方案总体设计布局合理性；</w:t>
            </w:r>
            <w:r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</w:t>
            </w:r>
            <w:r>
              <w:rPr>
                <w:rFonts w:hint="eastAsia"/>
                <w:sz w:val="18"/>
                <w:szCs w:val="21"/>
              </w:rPr>
              <w:t>(  )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）设计构思新颖性，风格独特性；</w:t>
            </w:r>
            <w:r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）在节能绿色环保方面是否有所创新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二．施工图设计说明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1. </w:t>
            </w:r>
            <w:r>
              <w:rPr>
                <w:rFonts w:hint="eastAsia"/>
                <w:sz w:val="18"/>
                <w:szCs w:val="21"/>
              </w:rPr>
              <w:t>施工图中每出现一处差错扣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2. </w:t>
            </w:r>
            <w:r>
              <w:rPr>
                <w:rFonts w:hint="eastAsia"/>
                <w:sz w:val="18"/>
                <w:szCs w:val="21"/>
              </w:rPr>
              <w:t>图纸未经审批没盖出图章扣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．部分平面、立面、剖面图，主要节点图不全或有错误</w:t>
            </w:r>
            <w:r>
              <w:rPr>
                <w:rFonts w:hint="eastAsia"/>
                <w:sz w:val="18"/>
                <w:szCs w:val="21"/>
              </w:rPr>
              <w:t>,</w:t>
            </w:r>
            <w:r>
              <w:rPr>
                <w:rFonts w:hint="eastAsia"/>
                <w:sz w:val="18"/>
                <w:szCs w:val="21"/>
              </w:rPr>
              <w:t>每一项扣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．节点设计不符合标准、规范要求每发现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处扣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．施工图与工程现场不符并未有变更，每发现一处扣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．</w:t>
            </w:r>
            <w:proofErr w:type="gramStart"/>
            <w:r>
              <w:rPr>
                <w:rFonts w:hint="eastAsia"/>
                <w:b/>
                <w:sz w:val="18"/>
                <w:szCs w:val="21"/>
              </w:rPr>
              <w:t>缺工程</w:t>
            </w:r>
            <w:proofErr w:type="gramEnd"/>
            <w:r>
              <w:rPr>
                <w:rFonts w:hint="eastAsia"/>
                <w:b/>
                <w:sz w:val="18"/>
                <w:szCs w:val="21"/>
              </w:rPr>
              <w:t>主要施工图纸或工程施工图存在严重问题（</w:t>
            </w:r>
            <w:r>
              <w:rPr>
                <w:rFonts w:hint="eastAsia"/>
                <w:b/>
                <w:sz w:val="18"/>
                <w:szCs w:val="21"/>
              </w:rPr>
              <w:t xml:space="preserve">  </w:t>
            </w:r>
            <w:r>
              <w:rPr>
                <w:rFonts w:hint="eastAsia"/>
                <w:b/>
                <w:sz w:val="18"/>
                <w:szCs w:val="21"/>
              </w:rPr>
              <w:t>）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 xml:space="preserve">7. </w:t>
            </w:r>
            <w:r>
              <w:rPr>
                <w:rFonts w:hint="eastAsia"/>
                <w:b/>
                <w:sz w:val="18"/>
                <w:szCs w:val="21"/>
              </w:rPr>
              <w:t>图纸违反国家强制性规范（</w:t>
            </w:r>
            <w:r>
              <w:rPr>
                <w:rFonts w:hint="eastAsia"/>
                <w:b/>
                <w:sz w:val="18"/>
                <w:szCs w:val="21"/>
              </w:rPr>
              <w:t xml:space="preserve">  </w:t>
            </w:r>
            <w:r>
              <w:rPr>
                <w:rFonts w:hint="eastAsia"/>
                <w:b/>
                <w:sz w:val="18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1.</w:t>
            </w:r>
            <w:proofErr w:type="gramStart"/>
            <w:r>
              <w:rPr>
                <w:rFonts w:hint="eastAsia"/>
                <w:b/>
                <w:sz w:val="18"/>
                <w:szCs w:val="21"/>
              </w:rPr>
              <w:t>缺工程</w:t>
            </w:r>
            <w:proofErr w:type="gramEnd"/>
            <w:r>
              <w:rPr>
                <w:rFonts w:hint="eastAsia"/>
                <w:b/>
                <w:sz w:val="18"/>
                <w:szCs w:val="21"/>
              </w:rPr>
              <w:t>主要施工图纸或施工图存在严重质量问题。</w:t>
            </w:r>
          </w:p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2.</w:t>
            </w:r>
            <w:r>
              <w:rPr>
                <w:rFonts w:hint="eastAsia"/>
                <w:b/>
                <w:sz w:val="18"/>
                <w:szCs w:val="21"/>
              </w:rPr>
              <w:t>图纸违反国家强制性规范。</w:t>
            </w: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</w:rPr>
              <w:t>施工图纸的设计说明和施工图纸</w:t>
            </w:r>
          </w:p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</w:t>
            </w:r>
            <w:r>
              <w:rPr>
                <w:rFonts w:hint="eastAsia"/>
                <w:sz w:val="18"/>
                <w:szCs w:val="21"/>
              </w:rPr>
              <w:t>工程现场</w:t>
            </w:r>
          </w:p>
        </w:tc>
      </w:tr>
      <w:tr w:rsidR="00E9256C" w:rsidTr="006D594E">
        <w:trPr>
          <w:trHeight w:val="447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</w:p>
        </w:tc>
        <w:tc>
          <w:tcPr>
            <w:tcW w:w="216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总体印象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</w:t>
            </w: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</w:rPr>
              <w:t>施工图纸；</w:t>
            </w:r>
          </w:p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</w:t>
            </w:r>
            <w:r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E9256C" w:rsidTr="006D594E">
        <w:trPr>
          <w:trHeight w:val="425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</w:p>
        </w:tc>
        <w:tc>
          <w:tcPr>
            <w:tcW w:w="216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功能布局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包括交通组织</w:t>
            </w:r>
            <w:r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</w:t>
            </w: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</w:rPr>
              <w:t>施工图纸；</w:t>
            </w:r>
          </w:p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</w:t>
            </w:r>
            <w:r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E9256C" w:rsidTr="006D594E">
        <w:trPr>
          <w:trHeight w:val="70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</w:t>
            </w:r>
          </w:p>
        </w:tc>
        <w:tc>
          <w:tcPr>
            <w:tcW w:w="216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色彩效果及灯光效果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</w:t>
            </w: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</w:rPr>
              <w:t>施工图纸；</w:t>
            </w:r>
          </w:p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</w:t>
            </w:r>
            <w:r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E9256C" w:rsidTr="006D594E">
        <w:trPr>
          <w:trHeight w:val="784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</w:t>
            </w:r>
          </w:p>
        </w:tc>
        <w:tc>
          <w:tcPr>
            <w:tcW w:w="2160" w:type="dxa"/>
            <w:vAlign w:val="center"/>
          </w:tcPr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采取有效的建筑节能措施</w:t>
            </w:r>
            <w:r>
              <w:rPr>
                <w:rFonts w:hint="eastAsia"/>
                <w:sz w:val="18"/>
                <w:szCs w:val="21"/>
              </w:rPr>
              <w:t>,</w:t>
            </w:r>
            <w:r>
              <w:rPr>
                <w:rFonts w:hint="eastAsia"/>
                <w:sz w:val="18"/>
                <w:szCs w:val="21"/>
              </w:rPr>
              <w:t>工程采用新材料、新工艺</w:t>
            </w:r>
          </w:p>
        </w:tc>
        <w:tc>
          <w:tcPr>
            <w:tcW w:w="2700" w:type="dxa"/>
            <w:vAlign w:val="center"/>
          </w:tcPr>
          <w:p w:rsidR="00E9256C" w:rsidRDefault="00E9256C" w:rsidP="006D594E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建筑节能措施并提供证据</w:t>
            </w:r>
            <w:r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根据工程情况可打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</w:t>
            </w:r>
            <w:r>
              <w:rPr>
                <w:rFonts w:hint="eastAsia"/>
                <w:sz w:val="18"/>
                <w:szCs w:val="21"/>
              </w:rPr>
              <w:t xml:space="preserve">) </w:t>
            </w:r>
            <w:r>
              <w:rPr>
                <w:rFonts w:hint="eastAsia"/>
                <w:sz w:val="18"/>
                <w:szCs w:val="21"/>
              </w:rPr>
              <w:t>采用新材料</w:t>
            </w:r>
            <w:r>
              <w:rPr>
                <w:rFonts w:hint="eastAsia"/>
                <w:sz w:val="18"/>
                <w:szCs w:val="21"/>
              </w:rPr>
              <w:t>(     )</w:t>
            </w:r>
            <w:r>
              <w:rPr>
                <w:rFonts w:hint="eastAsia"/>
                <w:sz w:val="18"/>
                <w:szCs w:val="21"/>
              </w:rPr>
              <w:t>、新工艺</w:t>
            </w:r>
            <w:r>
              <w:rPr>
                <w:rFonts w:hint="eastAsia"/>
                <w:sz w:val="18"/>
                <w:szCs w:val="21"/>
              </w:rPr>
              <w:t>(    )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</w:t>
            </w: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</w:rPr>
              <w:t>施工图纸；</w:t>
            </w:r>
          </w:p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</w:t>
            </w:r>
            <w:r>
              <w:rPr>
                <w:rFonts w:hint="eastAsia"/>
                <w:sz w:val="18"/>
                <w:szCs w:val="21"/>
              </w:rPr>
              <w:t>工程使用材料；</w:t>
            </w:r>
          </w:p>
          <w:p w:rsidR="00E9256C" w:rsidRDefault="00E9256C" w:rsidP="006D594E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3.</w:t>
            </w:r>
            <w:r>
              <w:rPr>
                <w:rFonts w:hint="eastAsia"/>
                <w:sz w:val="18"/>
                <w:szCs w:val="21"/>
              </w:rPr>
              <w:t>工程现场。</w:t>
            </w:r>
          </w:p>
        </w:tc>
      </w:tr>
      <w:tr w:rsidR="00E9256C" w:rsidTr="006D594E">
        <w:trPr>
          <w:trHeight w:val="576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7</w:t>
            </w:r>
          </w:p>
        </w:tc>
        <w:tc>
          <w:tcPr>
            <w:tcW w:w="5760" w:type="dxa"/>
            <w:gridSpan w:val="3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总分合计</w:t>
            </w:r>
          </w:p>
        </w:tc>
        <w:tc>
          <w:tcPr>
            <w:tcW w:w="72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 w:rsidR="00E9256C" w:rsidRDefault="00E9256C" w:rsidP="006D594E"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</w:p>
        </w:tc>
      </w:tr>
      <w:tr w:rsidR="00E9256C" w:rsidTr="006D594E">
        <w:trPr>
          <w:trHeight w:val="1412"/>
        </w:trPr>
        <w:tc>
          <w:tcPr>
            <w:tcW w:w="540" w:type="dxa"/>
            <w:vAlign w:val="center"/>
          </w:tcPr>
          <w:p w:rsidR="00E9256C" w:rsidRDefault="00E9256C" w:rsidP="006D594E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</w:t>
            </w:r>
          </w:p>
        </w:tc>
        <w:tc>
          <w:tcPr>
            <w:tcW w:w="9000" w:type="dxa"/>
            <w:gridSpan w:val="6"/>
          </w:tcPr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复查组检查综述：</w:t>
            </w:r>
          </w:p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1.</w:t>
            </w:r>
            <w:r>
              <w:rPr>
                <w:rFonts w:hint="eastAsia"/>
                <w:sz w:val="18"/>
                <w:szCs w:val="21"/>
              </w:rPr>
              <w:t>本工程复查实得分为</w:t>
            </w:r>
            <w:r>
              <w:rPr>
                <w:rFonts w:hint="eastAsia"/>
                <w:sz w:val="18"/>
                <w:szCs w:val="21"/>
              </w:rPr>
              <w:t>:(      )</w:t>
            </w:r>
            <w:r>
              <w:rPr>
                <w:rFonts w:hint="eastAsia"/>
                <w:sz w:val="18"/>
                <w:szCs w:val="21"/>
              </w:rPr>
              <w:t>分；</w:t>
            </w:r>
          </w:p>
          <w:p w:rsidR="00E9256C" w:rsidRDefault="00E9256C" w:rsidP="006D594E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2.</w:t>
            </w:r>
            <w:r>
              <w:rPr>
                <w:rFonts w:hint="eastAsia"/>
                <w:sz w:val="18"/>
                <w:szCs w:val="21"/>
              </w:rPr>
              <w:t>工程有无存在否决项</w:t>
            </w:r>
            <w:r>
              <w:rPr>
                <w:rFonts w:hint="eastAsia"/>
                <w:sz w:val="18"/>
                <w:szCs w:val="21"/>
              </w:rPr>
              <w:t>: (</w:t>
            </w:r>
            <w:r>
              <w:rPr>
                <w:rFonts w:hint="eastAsia"/>
                <w:sz w:val="18"/>
                <w:szCs w:val="21"/>
              </w:rPr>
              <w:t>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或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无</w:t>
            </w:r>
            <w:r>
              <w:rPr>
                <w:rFonts w:hint="eastAsia"/>
                <w:sz w:val="18"/>
                <w:szCs w:val="21"/>
              </w:rPr>
              <w:t>),</w:t>
            </w:r>
            <w:r>
              <w:rPr>
                <w:rFonts w:hint="eastAsia"/>
                <w:sz w:val="18"/>
                <w:szCs w:val="21"/>
              </w:rPr>
              <w:t>若存在否决项时</w:t>
            </w:r>
            <w:r>
              <w:rPr>
                <w:rFonts w:hint="eastAsia"/>
                <w:sz w:val="18"/>
                <w:szCs w:val="21"/>
              </w:rPr>
              <w:t>,</w:t>
            </w:r>
            <w:r>
              <w:rPr>
                <w:rFonts w:hint="eastAsia"/>
                <w:sz w:val="18"/>
                <w:szCs w:val="21"/>
              </w:rPr>
              <w:t>否决项是：</w:t>
            </w:r>
          </w:p>
        </w:tc>
      </w:tr>
    </w:tbl>
    <w:p w:rsidR="00E9256C" w:rsidRDefault="00E9256C" w:rsidP="00E9256C">
      <w:pPr>
        <w:rPr>
          <w:szCs w:val="21"/>
        </w:rPr>
        <w:sectPr w:rsidR="00E9256C">
          <w:headerReference w:type="first" r:id="rId10"/>
          <w:pgSz w:w="11906" w:h="16838"/>
          <w:pgMar w:top="1440" w:right="1247" w:bottom="1440" w:left="1588" w:header="1134" w:footer="964" w:gutter="0"/>
          <w:pgNumType w:fmt="numberInDash"/>
          <w:cols w:space="720"/>
          <w:docGrid w:type="lines" w:linePitch="312"/>
        </w:sectPr>
      </w:pP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注：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>（一）表内所列项目查</w:t>
      </w:r>
      <w:r>
        <w:rPr>
          <w:rFonts w:ascii="宋体" w:hAnsi="宋体" w:hint="eastAsia"/>
          <w:szCs w:val="21"/>
        </w:rPr>
        <w:t>验</w:t>
      </w:r>
      <w:r>
        <w:rPr>
          <w:rFonts w:ascii="宋体" w:hAnsi="宋体" w:hint="eastAsia"/>
          <w:bCs/>
          <w:szCs w:val="21"/>
        </w:rPr>
        <w:t>主要执行以下规范和标准：</w:t>
      </w:r>
      <w:r>
        <w:rPr>
          <w:rFonts w:hint="eastAsia"/>
          <w:szCs w:val="21"/>
        </w:rPr>
        <w:t>；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．《民用建筑设计通则》</w:t>
      </w:r>
      <w:r>
        <w:t>GB 50352-2005</w:t>
      </w:r>
      <w:r>
        <w:rPr>
          <w:rFonts w:hint="eastAsia"/>
        </w:rPr>
        <w:t>（简称：《通则》）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．《建筑设计防火规范》</w:t>
      </w:r>
      <w:r>
        <w:t>GB 50016</w:t>
      </w:r>
      <w:r>
        <w:rPr>
          <w:rFonts w:hint="eastAsia"/>
        </w:rPr>
        <w:t>-</w:t>
      </w:r>
      <w:r>
        <w:t>2006</w:t>
      </w:r>
      <w:r>
        <w:rPr>
          <w:rFonts w:hint="eastAsia"/>
        </w:rPr>
        <w:t>（简称：《防规》）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．《高层民用建筑设计防火规范》</w:t>
      </w:r>
      <w:r>
        <w:rPr>
          <w:rFonts w:hint="eastAsia"/>
        </w:rPr>
        <w:t>GB 50045-95(2005</w:t>
      </w:r>
      <w:r>
        <w:rPr>
          <w:rFonts w:hint="eastAsia"/>
        </w:rPr>
        <w:t>年版</w:t>
      </w:r>
      <w:r>
        <w:rPr>
          <w:rFonts w:hint="eastAsia"/>
        </w:rPr>
        <w:t xml:space="preserve">) </w:t>
      </w:r>
      <w:r>
        <w:rPr>
          <w:rFonts w:hint="eastAsia"/>
        </w:rPr>
        <w:t>（简称：《高规》）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．《人民防空工程设计防火规范》</w:t>
      </w:r>
      <w:r>
        <w:rPr>
          <w:rFonts w:hint="eastAsia"/>
        </w:rPr>
        <w:t>GB 50098-98(2009</w:t>
      </w:r>
      <w:r>
        <w:rPr>
          <w:rFonts w:hint="eastAsia"/>
        </w:rPr>
        <w:t>年版</w:t>
      </w:r>
      <w:r>
        <w:rPr>
          <w:rFonts w:hint="eastAsia"/>
        </w:rPr>
        <w:t xml:space="preserve">) </w:t>
      </w:r>
      <w:r>
        <w:rPr>
          <w:rFonts w:hint="eastAsia"/>
        </w:rPr>
        <w:t>（简称：《人防防规》）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．《汽车库、修车库、停车场设计防火规范》</w:t>
      </w:r>
      <w:r>
        <w:t>GB 50067-97</w:t>
      </w:r>
      <w:r>
        <w:rPr>
          <w:rFonts w:hint="eastAsia"/>
        </w:rPr>
        <w:t>（简称：《汽车库防规》）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．《住宅设计规范》</w:t>
      </w:r>
      <w:r>
        <w:rPr>
          <w:rFonts w:hint="eastAsia"/>
        </w:rPr>
        <w:t>GB 50096-99(2011</w:t>
      </w:r>
      <w:r>
        <w:rPr>
          <w:rFonts w:hint="eastAsia"/>
        </w:rPr>
        <w:t>年版</w:t>
      </w:r>
      <w:r>
        <w:rPr>
          <w:rFonts w:hint="eastAsia"/>
        </w:rPr>
        <w:t>)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．《中小学校建筑设计规范》</w:t>
      </w:r>
      <w:r>
        <w:t>GBJ 9</w:t>
      </w:r>
      <w:r>
        <w:rPr>
          <w:rFonts w:hint="eastAsia"/>
        </w:rPr>
        <w:t>9-</w:t>
      </w:r>
      <w:r>
        <w:t>86</w:t>
      </w:r>
      <w:r>
        <w:rPr>
          <w:rFonts w:hint="eastAsia"/>
        </w:rPr>
        <w:t>(2011</w:t>
      </w:r>
      <w:r>
        <w:rPr>
          <w:rFonts w:hint="eastAsia"/>
        </w:rPr>
        <w:t>年版）（简称：《中小学设计规范》）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．《托儿所、幼儿园建筑设计规范》</w:t>
      </w:r>
      <w:r>
        <w:t>JGJ 39</w:t>
      </w:r>
      <w:r>
        <w:rPr>
          <w:rFonts w:hint="eastAsia"/>
        </w:rPr>
        <w:t>-</w:t>
      </w:r>
      <w:r>
        <w:t>87</w:t>
      </w:r>
      <w:r>
        <w:rPr>
          <w:rFonts w:hint="eastAsia"/>
        </w:rPr>
        <w:t>（简称：《托幼建筑设计规范》）</w:t>
      </w:r>
    </w:p>
    <w:p w:rsidR="00E9256C" w:rsidRDefault="00E9256C" w:rsidP="00E9256C">
      <w:pPr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．《图书馆建筑设计规范》</w:t>
      </w:r>
      <w:r>
        <w:t>JGJ 38</w:t>
      </w:r>
      <w:r>
        <w:rPr>
          <w:rFonts w:hint="eastAsia"/>
        </w:rPr>
        <w:t>-</w:t>
      </w:r>
      <w:r>
        <w:t>99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．《剧场建筑设计规范》</w:t>
      </w:r>
      <w:r>
        <w:t xml:space="preserve">JGJ 57 </w:t>
      </w:r>
      <w:r>
        <w:rPr>
          <w:rFonts w:hint="eastAsia"/>
        </w:rPr>
        <w:t>-</w:t>
      </w:r>
      <w:r>
        <w:t>2000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．《办公建筑设计规范》</w:t>
      </w:r>
      <w:r>
        <w:t>JGJ 67-89</w:t>
      </w:r>
      <w:r>
        <w:rPr>
          <w:rFonts w:hint="eastAsia"/>
        </w:rPr>
        <w:t>（</w:t>
      </w:r>
      <w:r>
        <w:rPr>
          <w:rFonts w:hint="eastAsia"/>
        </w:rPr>
        <w:t>2006</w:t>
      </w:r>
      <w:r>
        <w:rPr>
          <w:rFonts w:hint="eastAsia"/>
        </w:rPr>
        <w:t>年版）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．《综合医院建筑设计规范》</w:t>
      </w:r>
      <w:r>
        <w:t>JGJ 4</w:t>
      </w:r>
      <w:r>
        <w:rPr>
          <w:rFonts w:hint="eastAsia"/>
        </w:rPr>
        <w:t>9</w:t>
      </w:r>
      <w:r>
        <w:t>-88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．《旅馆建筑设计规范》</w:t>
      </w:r>
      <w:r>
        <w:t>JGJ 62</w:t>
      </w:r>
      <w:r>
        <w:rPr>
          <w:rFonts w:hint="eastAsia"/>
        </w:rPr>
        <w:t>-</w:t>
      </w:r>
      <w:r>
        <w:t>90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．《商店建筑设计规范》</w:t>
      </w:r>
      <w:r>
        <w:rPr>
          <w:rFonts w:hint="eastAsia"/>
        </w:rPr>
        <w:t>JGJ 48-88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．《汽车库建筑设计规范》</w:t>
      </w:r>
      <w:r>
        <w:rPr>
          <w:rFonts w:hint="eastAsia"/>
        </w:rPr>
        <w:t>JGJ l00-98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．《饮食建筑设计规范》</w:t>
      </w:r>
      <w:r>
        <w:rPr>
          <w:rFonts w:hint="eastAsia"/>
        </w:rPr>
        <w:t>JGJ 64-89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．《锅炉房设计规范》</w:t>
      </w:r>
      <w:r>
        <w:rPr>
          <w:rFonts w:hint="eastAsia"/>
        </w:rPr>
        <w:t>GB 50041-08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．《宿舍建筑设计规范》</w:t>
      </w:r>
      <w:r>
        <w:rPr>
          <w:rFonts w:hint="eastAsia"/>
        </w:rPr>
        <w:t>JGJ36-2005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．《电子计算机机房设计规范》</w:t>
      </w:r>
      <w:r>
        <w:rPr>
          <w:rFonts w:hint="eastAsia"/>
        </w:rPr>
        <w:t>GB 50174-93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．《人民防空地下室设计规范》</w:t>
      </w:r>
      <w:r>
        <w:rPr>
          <w:rFonts w:hint="eastAsia"/>
        </w:rPr>
        <w:t>GB 50038-20059</w:t>
      </w:r>
      <w:r>
        <w:rPr>
          <w:rFonts w:hint="eastAsia"/>
        </w:rPr>
        <w:t>（简称：《人防设计规范》）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．《民用建筑设置锅炉房消防设计规定》</w:t>
      </w:r>
      <w:r>
        <w:rPr>
          <w:rFonts w:hint="eastAsia"/>
        </w:rPr>
        <w:t>DBJ 01-614-2002</w:t>
      </w:r>
      <w:r>
        <w:rPr>
          <w:rFonts w:hint="eastAsia"/>
        </w:rPr>
        <w:t>（简称：《锅炉房防规》）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．《建筑安全玻璃管理规定》</w:t>
      </w:r>
      <w:proofErr w:type="gramStart"/>
      <w:r>
        <w:rPr>
          <w:rFonts w:hint="eastAsia"/>
        </w:rPr>
        <w:t>发改运行</w:t>
      </w:r>
      <w:proofErr w:type="gramEnd"/>
      <w:r>
        <w:rPr>
          <w:rFonts w:hint="eastAsia"/>
        </w:rPr>
        <w:t>[2003]1 2116</w:t>
      </w:r>
      <w:r>
        <w:rPr>
          <w:rFonts w:hint="eastAsia"/>
        </w:rPr>
        <w:t>号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．《住宅建筑门窗应用技术规范》</w:t>
      </w:r>
      <w:r>
        <w:rPr>
          <w:rFonts w:hint="eastAsia"/>
        </w:rPr>
        <w:t>DBJ 01-79-2004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．《全国民用建筑工程设计技术措施》</w:t>
      </w:r>
      <w:r>
        <w:rPr>
          <w:rFonts w:hint="eastAsia"/>
        </w:rPr>
        <w:t>(</w:t>
      </w:r>
      <w:r>
        <w:rPr>
          <w:rFonts w:hint="eastAsia"/>
        </w:rPr>
        <w:t>规划</w:t>
      </w:r>
      <w:r>
        <w:rPr>
          <w:rFonts w:ascii="Batang" w:eastAsia="Batang" w:hAnsi="Batang" w:hint="eastAsia"/>
        </w:rPr>
        <w:t>•</w:t>
      </w:r>
      <w:r>
        <w:rPr>
          <w:rFonts w:hint="eastAsia"/>
        </w:rPr>
        <w:t>建筑</w:t>
      </w:r>
      <w:r>
        <w:rPr>
          <w:rFonts w:hint="eastAsia"/>
        </w:rPr>
        <w:t>)(</w:t>
      </w:r>
      <w:r>
        <w:rPr>
          <w:rFonts w:hint="eastAsia"/>
        </w:rPr>
        <w:t>电气</w:t>
      </w:r>
      <w:r>
        <w:rPr>
          <w:rFonts w:hint="eastAsia"/>
        </w:rPr>
        <w:t xml:space="preserve">) </w:t>
      </w:r>
      <w:r>
        <w:rPr>
          <w:rFonts w:hint="eastAsia"/>
        </w:rPr>
        <w:t>（简称：《技术措施》）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．《夏热冬冷地区居住建筑节能设计标准》</w:t>
      </w:r>
      <w:r>
        <w:rPr>
          <w:rFonts w:hint="eastAsia"/>
        </w:rPr>
        <w:t>JGJ134-2010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．《民用建筑节能设计标准》（采暖居住建筑部分）</w:t>
      </w:r>
      <w:r>
        <w:rPr>
          <w:rFonts w:hint="eastAsia"/>
        </w:rPr>
        <w:t>JGJ26-10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．《城市规划基本术语标准》</w:t>
      </w:r>
      <w:r>
        <w:rPr>
          <w:rFonts w:hint="eastAsia"/>
        </w:rPr>
        <w:t>GB/T50280-1998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>．《地下工程防水技术规范》</w:t>
      </w:r>
      <w:r>
        <w:rPr>
          <w:rFonts w:hint="eastAsia"/>
        </w:rPr>
        <w:t>GB50108-2008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>．《城市道路和建筑物无障碍设计规范》</w:t>
      </w:r>
      <w:r>
        <w:rPr>
          <w:rFonts w:hint="eastAsia"/>
        </w:rPr>
        <w:t>JGJ50-2001</w:t>
      </w:r>
      <w:r>
        <w:rPr>
          <w:rFonts w:hint="eastAsia"/>
        </w:rPr>
        <w:t>（简称：《无障设计》）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．《城市居住区规划设计规范》</w:t>
      </w:r>
      <w:r>
        <w:rPr>
          <w:rFonts w:hint="eastAsia"/>
        </w:rPr>
        <w:t>GB50180-2005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>．《公共建筑节能设计标准》</w:t>
      </w:r>
      <w:r>
        <w:rPr>
          <w:rFonts w:hint="eastAsia"/>
        </w:rPr>
        <w:t>GB50189-2005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>．《建筑玻璃应用技术规程》</w:t>
      </w:r>
      <w:r>
        <w:rPr>
          <w:rFonts w:hint="eastAsia"/>
        </w:rPr>
        <w:t>JGJ113-2009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>．《体育建筑设计规范》</w:t>
      </w:r>
      <w:r>
        <w:rPr>
          <w:rFonts w:hint="eastAsia"/>
        </w:rPr>
        <w:t>JGJ31-2003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>．《玻璃幕墙工程技术规范》</w:t>
      </w:r>
      <w:r>
        <w:rPr>
          <w:rFonts w:hint="eastAsia"/>
        </w:rPr>
        <w:t>JGJ102-2003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>．《民用建筑电气设计规范》</w:t>
      </w:r>
      <w:r>
        <w:rPr>
          <w:rFonts w:hint="eastAsia"/>
        </w:rPr>
        <w:t>JGJ16-08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．《电影院建筑设计规范》</w:t>
      </w:r>
      <w:r>
        <w:rPr>
          <w:rFonts w:hint="eastAsia"/>
        </w:rPr>
        <w:t>JGJ58-08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>．《屋面工程技术规范》</w:t>
      </w:r>
      <w:r>
        <w:rPr>
          <w:rFonts w:hint="eastAsia"/>
        </w:rPr>
        <w:t>GB50345-2012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>．《住宅建筑规范》</w:t>
      </w:r>
      <w:r>
        <w:rPr>
          <w:rFonts w:hint="eastAsia"/>
        </w:rPr>
        <w:t>50368-2005</w:t>
      </w:r>
      <w:r>
        <w:rPr>
          <w:rFonts w:hint="eastAsia"/>
        </w:rPr>
        <w:t>（简称：《住宅规范》）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>．《砌体结构设计规范》</w:t>
      </w:r>
      <w:r>
        <w:rPr>
          <w:rFonts w:hint="eastAsia"/>
        </w:rPr>
        <w:t>GB50003-2011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>．《混凝土结构设计规范》</w:t>
      </w:r>
      <w:r>
        <w:rPr>
          <w:rFonts w:hint="eastAsia"/>
        </w:rPr>
        <w:t>GB50010-2010</w:t>
      </w:r>
    </w:p>
    <w:p w:rsidR="00E9256C" w:rsidRDefault="00E9256C" w:rsidP="00E9256C">
      <w:pPr>
        <w:ind w:firstLineChars="200" w:firstLine="420"/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>．《建筑抗震设计规范》</w:t>
      </w:r>
      <w:r>
        <w:rPr>
          <w:rFonts w:hint="eastAsia"/>
        </w:rPr>
        <w:t>GB50011-2010</w:t>
      </w:r>
      <w:r>
        <w:rPr>
          <w:rFonts w:hint="eastAsia"/>
        </w:rPr>
        <w:t>（简称：《抗震规范》）</w:t>
      </w:r>
    </w:p>
    <w:p w:rsidR="00E9256C" w:rsidRDefault="00E9256C" w:rsidP="00E9256C">
      <w:pPr>
        <w:adjustRightInd w:val="0"/>
        <w:snapToGrid w:val="0"/>
        <w:spacing w:line="324" w:lineRule="auto"/>
        <w:ind w:firstLineChars="200" w:firstLine="420"/>
        <w:rPr>
          <w:rFonts w:hint="eastAsia"/>
          <w:szCs w:val="28"/>
        </w:rPr>
      </w:pPr>
      <w:r>
        <w:rPr>
          <w:rFonts w:hint="eastAsia"/>
        </w:rPr>
        <w:t>42</w:t>
      </w:r>
      <w:r>
        <w:rPr>
          <w:rFonts w:hint="eastAsia"/>
        </w:rPr>
        <w:t>．</w:t>
      </w:r>
      <w:r>
        <w:rPr>
          <w:rFonts w:hint="eastAsia"/>
          <w:szCs w:val="28"/>
        </w:rPr>
        <w:t>《建筑内部装修设计防火规范》</w:t>
      </w:r>
      <w:r>
        <w:rPr>
          <w:rFonts w:hint="eastAsia"/>
          <w:szCs w:val="28"/>
        </w:rPr>
        <w:t>GB50222-95</w:t>
      </w:r>
      <w:r>
        <w:rPr>
          <w:rFonts w:hint="eastAsia"/>
          <w:szCs w:val="28"/>
        </w:rPr>
        <w:t>（</w:t>
      </w:r>
      <w:r>
        <w:rPr>
          <w:rFonts w:hint="eastAsia"/>
          <w:szCs w:val="28"/>
        </w:rPr>
        <w:t>2001</w:t>
      </w:r>
      <w:r>
        <w:rPr>
          <w:rFonts w:hint="eastAsia"/>
          <w:szCs w:val="28"/>
        </w:rPr>
        <w:t>年修订版）</w:t>
      </w:r>
    </w:p>
    <w:p w:rsidR="00E9256C" w:rsidRDefault="00E9256C" w:rsidP="00E9256C">
      <w:pPr>
        <w:adjustRightInd w:val="0"/>
        <w:snapToGrid w:val="0"/>
        <w:spacing w:line="324" w:lineRule="auto"/>
        <w:ind w:firstLineChars="200" w:firstLine="420"/>
        <w:rPr>
          <w:rFonts w:hint="eastAsia"/>
          <w:szCs w:val="28"/>
        </w:rPr>
      </w:pPr>
      <w:r>
        <w:rPr>
          <w:rFonts w:hint="eastAsia"/>
          <w:szCs w:val="28"/>
        </w:rPr>
        <w:lastRenderedPageBreak/>
        <w:t>43</w:t>
      </w:r>
      <w:r>
        <w:rPr>
          <w:rFonts w:hint="eastAsia"/>
          <w:szCs w:val="28"/>
        </w:rPr>
        <w:t>．《建筑工程文件归档整理规范》</w:t>
      </w:r>
      <w:r>
        <w:rPr>
          <w:rFonts w:hint="eastAsia"/>
          <w:szCs w:val="28"/>
        </w:rPr>
        <w:t>GB/T50328-2001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>（二）此表不得涂改，涂改无效；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>（三）每项扣分达到本项标准分为止；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>（四）检查标识：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．每项扣分项目后面有一括弧（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）标记，复查时若未发现问题打（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），发现严重问题打（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），存在部分存在问题打（∨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），本工程无此项目打基础（</w:t>
      </w:r>
      <w:r>
        <w:rPr>
          <w:rFonts w:hint="eastAsia"/>
          <w:szCs w:val="21"/>
        </w:rPr>
        <w:t xml:space="preserve"> o </w:t>
      </w:r>
      <w:r>
        <w:rPr>
          <w:rFonts w:hint="eastAsia"/>
          <w:szCs w:val="21"/>
        </w:rPr>
        <w:t>）；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．在附加</w:t>
      </w:r>
      <w:proofErr w:type="gramStart"/>
      <w:r>
        <w:rPr>
          <w:rFonts w:hint="eastAsia"/>
          <w:szCs w:val="21"/>
        </w:rPr>
        <w:t>分条件</w:t>
      </w:r>
      <w:proofErr w:type="gramEnd"/>
      <w:r>
        <w:rPr>
          <w:rFonts w:hint="eastAsia"/>
          <w:szCs w:val="21"/>
        </w:rPr>
        <w:t>栏中项目，若本工程有此项目打（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），无此项目打（</w:t>
      </w:r>
      <w:r>
        <w:rPr>
          <w:rFonts w:hint="eastAsia"/>
          <w:szCs w:val="21"/>
        </w:rPr>
        <w:t xml:space="preserve"> o </w:t>
      </w:r>
      <w:r>
        <w:rPr>
          <w:rFonts w:hint="eastAsia"/>
          <w:szCs w:val="21"/>
        </w:rPr>
        <w:t>），并做好书面记录；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</w:p>
    <w:p w:rsidR="00E9256C" w:rsidRDefault="00E9256C" w:rsidP="00E9256C">
      <w:pPr>
        <w:rPr>
          <w:rFonts w:hint="eastAsia"/>
          <w:sz w:val="28"/>
        </w:rPr>
      </w:pPr>
    </w:p>
    <w:p w:rsidR="00E9256C" w:rsidRDefault="00E9256C" w:rsidP="00E9256C">
      <w:pPr>
        <w:rPr>
          <w:rFonts w:hint="eastAsia"/>
          <w:szCs w:val="21"/>
          <w:u w:val="single"/>
        </w:rPr>
      </w:pPr>
      <w:r>
        <w:rPr>
          <w:rFonts w:hint="eastAsia"/>
          <w:sz w:val="28"/>
        </w:rPr>
        <w:t>复查组组长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复查组组员：</w:t>
      </w:r>
      <w:r>
        <w:rPr>
          <w:rFonts w:hint="eastAsia"/>
          <w:sz w:val="28"/>
          <w:u w:val="single"/>
        </w:rPr>
        <w:t xml:space="preserve">                      </w:t>
      </w:r>
    </w:p>
    <w:p w:rsidR="00E9256C" w:rsidRDefault="00E9256C" w:rsidP="00E9256C">
      <w:pPr>
        <w:rPr>
          <w:rFonts w:hint="eastAsia"/>
          <w:sz w:val="28"/>
        </w:rPr>
      </w:pPr>
    </w:p>
    <w:p w:rsidR="00E9256C" w:rsidRDefault="00E9256C" w:rsidP="00E9256C">
      <w:pPr>
        <w:rPr>
          <w:rFonts w:hint="eastAsia"/>
          <w:sz w:val="28"/>
        </w:rPr>
      </w:pPr>
      <w:r>
        <w:rPr>
          <w:rFonts w:hint="eastAsia"/>
          <w:sz w:val="28"/>
        </w:rPr>
        <w:t>复查组领队：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</w:t>
      </w:r>
    </w:p>
    <w:p w:rsidR="00E9256C" w:rsidRDefault="00E9256C" w:rsidP="00E9256C">
      <w:pPr>
        <w:rPr>
          <w:rFonts w:hint="eastAsia"/>
          <w:sz w:val="28"/>
        </w:rPr>
      </w:pPr>
    </w:p>
    <w:p w:rsidR="00E9256C" w:rsidRDefault="00E9256C" w:rsidP="00E9256C">
      <w:pPr>
        <w:rPr>
          <w:rFonts w:hint="eastAsia"/>
          <w:sz w:val="28"/>
        </w:rPr>
      </w:pPr>
      <w:r>
        <w:rPr>
          <w:rFonts w:hint="eastAsia"/>
          <w:sz w:val="28"/>
        </w:rPr>
        <w:t>复查日期：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</w:t>
      </w:r>
    </w:p>
    <w:p w:rsidR="00E9256C" w:rsidRDefault="00E9256C" w:rsidP="00E925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</w:t>
      </w:r>
    </w:p>
    <w:p w:rsidR="00E9256C" w:rsidRDefault="00E9256C" w:rsidP="00E9256C">
      <w:pPr>
        <w:ind w:left="11340" w:hangingChars="5400" w:hanging="1134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E9256C" w:rsidRDefault="00E9256C" w:rsidP="00E9256C">
      <w:pPr>
        <w:jc w:val="center"/>
        <w:rPr>
          <w:rFonts w:eastAsia="黑体"/>
          <w:b/>
          <w:bCs/>
          <w:sz w:val="28"/>
        </w:rPr>
        <w:sectPr w:rsidR="00E9256C">
          <w:pgSz w:w="11906" w:h="16838"/>
          <w:pgMar w:top="1440" w:right="1247" w:bottom="1440" w:left="1588" w:header="1134" w:footer="964" w:gutter="0"/>
          <w:pgNumType w:fmt="numberInDash"/>
          <w:cols w:space="720"/>
          <w:docGrid w:type="lines" w:linePitch="312"/>
        </w:sectPr>
      </w:pPr>
    </w:p>
    <w:p w:rsidR="00E9256C" w:rsidRDefault="00E9256C" w:rsidP="00E9256C">
      <w:pPr>
        <w:jc w:val="center"/>
        <w:rPr>
          <w:rFonts w:eastAsia="黑体" w:hint="eastAsia"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表七、评审结果</w:t>
      </w:r>
      <w:r>
        <w:rPr>
          <w:rFonts w:eastAsia="楷体_GB2312" w:hint="eastAsia"/>
          <w:bCs/>
          <w:sz w:val="28"/>
        </w:rPr>
        <w:t>（本表由中装</w:t>
      </w:r>
      <w:proofErr w:type="gramStart"/>
      <w:r>
        <w:rPr>
          <w:rFonts w:eastAsia="楷体_GB2312" w:hint="eastAsia"/>
          <w:bCs/>
          <w:sz w:val="28"/>
        </w:rPr>
        <w:t>协专家</w:t>
      </w:r>
      <w:proofErr w:type="gramEnd"/>
      <w:r>
        <w:rPr>
          <w:rFonts w:eastAsia="楷体_GB2312" w:hint="eastAsia"/>
          <w:bCs/>
          <w:sz w:val="28"/>
        </w:rPr>
        <w:t>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911"/>
        <w:gridCol w:w="177"/>
        <w:gridCol w:w="1938"/>
        <w:gridCol w:w="2340"/>
      </w:tblGrid>
      <w:tr w:rsidR="00E9256C" w:rsidTr="006D594E">
        <w:trPr>
          <w:cantSplit/>
          <w:trHeight w:val="504"/>
        </w:trPr>
        <w:tc>
          <w:tcPr>
            <w:tcW w:w="1922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gridSpan w:val="2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938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 w:rsidR="00E9256C" w:rsidTr="006D594E">
        <w:trPr>
          <w:cantSplit/>
          <w:trHeight w:val="557"/>
        </w:trPr>
        <w:tc>
          <w:tcPr>
            <w:tcW w:w="1922" w:type="dxa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4"/>
            <w:vAlign w:val="center"/>
          </w:tcPr>
          <w:p w:rsidR="00E9256C" w:rsidRDefault="00E9256C" w:rsidP="006D594E">
            <w:pPr>
              <w:adjustRightInd w:val="0"/>
              <w:snapToGrid w:val="0"/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</w:t>
            </w:r>
            <w:r>
              <w:rPr>
                <w:rFonts w:hint="eastAsia"/>
                <w:sz w:val="28"/>
              </w:rPr>
              <w:t>、同意；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</w:t>
            </w:r>
            <w:r>
              <w:rPr>
                <w:rFonts w:hint="eastAsia"/>
                <w:sz w:val="28"/>
              </w:rPr>
              <w:t>、不同意。</w:t>
            </w:r>
          </w:p>
        </w:tc>
      </w:tr>
      <w:tr w:rsidR="00E9256C" w:rsidTr="006D594E">
        <w:trPr>
          <w:cantSplit/>
          <w:trHeight w:val="2316"/>
        </w:trPr>
        <w:tc>
          <w:tcPr>
            <w:tcW w:w="9288" w:type="dxa"/>
            <w:gridSpan w:val="5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1150" w:firstLine="32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</w:t>
            </w:r>
          </w:p>
        </w:tc>
      </w:tr>
      <w:tr w:rsidR="00E9256C" w:rsidTr="006D594E">
        <w:trPr>
          <w:cantSplit/>
          <w:trHeight w:val="2316"/>
        </w:trPr>
        <w:tc>
          <w:tcPr>
            <w:tcW w:w="9288" w:type="dxa"/>
            <w:gridSpan w:val="5"/>
          </w:tcPr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中国建筑装饰协会意见：</w:t>
            </w: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9256C" w:rsidRDefault="00E9256C" w:rsidP="006D594E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9256C" w:rsidRDefault="00E9256C" w:rsidP="006D594E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9256C" w:rsidTr="006D594E">
        <w:trPr>
          <w:cantSplit/>
          <w:trHeight w:val="434"/>
        </w:trPr>
        <w:tc>
          <w:tcPr>
            <w:tcW w:w="9288" w:type="dxa"/>
            <w:gridSpan w:val="5"/>
            <w:vAlign w:val="bottom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eastAsia="黑体" w:hint="eastAsia"/>
                <w:b/>
                <w:bCs/>
                <w:sz w:val="28"/>
              </w:rPr>
            </w:pPr>
            <w:r>
              <w:rPr>
                <w:rFonts w:eastAsia="黑体" w:hint="eastAsia"/>
                <w:b/>
                <w:bCs/>
                <w:sz w:val="28"/>
              </w:rPr>
              <w:t>****************************</w:t>
            </w:r>
            <w:r>
              <w:rPr>
                <w:rFonts w:eastAsia="黑体" w:hint="eastAsia"/>
                <w:b/>
                <w:bCs/>
                <w:sz w:val="28"/>
              </w:rPr>
              <w:t>☆☆☆☆☆</w:t>
            </w:r>
            <w:r>
              <w:rPr>
                <w:rFonts w:eastAsia="黑体" w:hint="eastAsia"/>
                <w:b/>
                <w:bCs/>
                <w:sz w:val="28"/>
              </w:rPr>
              <w:t>****************************</w:t>
            </w:r>
          </w:p>
        </w:tc>
      </w:tr>
      <w:tr w:rsidR="00E9256C" w:rsidTr="006D594E">
        <w:trPr>
          <w:cantSplit/>
          <w:trHeight w:val="461"/>
        </w:trPr>
        <w:tc>
          <w:tcPr>
            <w:tcW w:w="9288" w:type="dxa"/>
            <w:gridSpan w:val="5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eastAsia="黑体" w:hint="eastAsia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获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奖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情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proofErr w:type="gramStart"/>
            <w:r>
              <w:rPr>
                <w:rFonts w:eastAsia="黑体" w:hint="eastAsia"/>
                <w:b/>
                <w:bCs/>
                <w:sz w:val="32"/>
              </w:rPr>
              <w:t>况</w:t>
            </w:r>
            <w:proofErr w:type="gramEnd"/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记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录</w:t>
            </w:r>
          </w:p>
        </w:tc>
      </w:tr>
      <w:tr w:rsidR="00E9256C" w:rsidTr="006D594E">
        <w:trPr>
          <w:cantSplit/>
          <w:trHeight w:val="660"/>
        </w:trPr>
        <w:tc>
          <w:tcPr>
            <w:tcW w:w="4833" w:type="dxa"/>
            <w:gridSpan w:val="2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获奖证书类别</w:t>
            </w:r>
          </w:p>
        </w:tc>
        <w:tc>
          <w:tcPr>
            <w:tcW w:w="4455" w:type="dxa"/>
            <w:gridSpan w:val="3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获奖证书编号</w:t>
            </w:r>
          </w:p>
        </w:tc>
      </w:tr>
      <w:tr w:rsidR="00E9256C" w:rsidTr="006D594E">
        <w:trPr>
          <w:cantSplit/>
          <w:trHeight w:val="660"/>
        </w:trPr>
        <w:tc>
          <w:tcPr>
            <w:tcW w:w="4833" w:type="dxa"/>
            <w:gridSpan w:val="2"/>
            <w:vAlign w:val="center"/>
          </w:tcPr>
          <w:p w:rsidR="00E9256C" w:rsidRDefault="00E9256C" w:rsidP="006D594E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E9256C" w:rsidRDefault="00E9256C" w:rsidP="006D594E">
            <w:pPr>
              <w:pStyle w:val="1"/>
              <w:ind w:firstLineChars="300" w:firstLine="960"/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Z J</w:t>
            </w:r>
          </w:p>
        </w:tc>
      </w:tr>
    </w:tbl>
    <w:p w:rsidR="00E9256C" w:rsidRDefault="00E9256C" w:rsidP="00E9256C">
      <w:pPr>
        <w:tabs>
          <w:tab w:val="left" w:pos="284"/>
        </w:tabs>
        <w:adjustRightInd w:val="0"/>
        <w:snapToGrid w:val="0"/>
        <w:spacing w:line="360" w:lineRule="auto"/>
        <w:ind w:firstLineChars="750" w:firstLine="3313"/>
        <w:rPr>
          <w:rFonts w:hint="eastAsia"/>
          <w:sz w:val="28"/>
        </w:rPr>
      </w:pPr>
      <w:r>
        <w:rPr>
          <w:rFonts w:eastAsia="黑体" w:hint="eastAsia"/>
          <w:b/>
          <w:bCs/>
          <w:sz w:val="44"/>
        </w:rPr>
        <w:lastRenderedPageBreak/>
        <w:t>填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表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说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明</w:t>
      </w:r>
    </w:p>
    <w:p w:rsidR="00E9256C" w:rsidRDefault="00E9256C" w:rsidP="00E9256C">
      <w:pPr>
        <w:adjustRightInd w:val="0"/>
        <w:snapToGrid w:val="0"/>
        <w:spacing w:line="24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、申报单位从中装新网上</w:t>
      </w:r>
      <w:proofErr w:type="gramStart"/>
      <w:r>
        <w:rPr>
          <w:rFonts w:hint="eastAsia"/>
          <w:sz w:val="28"/>
        </w:rPr>
        <w:t>下载评选</w:t>
      </w:r>
      <w:proofErr w:type="gramEnd"/>
      <w:r>
        <w:rPr>
          <w:rFonts w:hint="eastAsia"/>
          <w:sz w:val="28"/>
        </w:rPr>
        <w:t>办法和申报表，并根据本表用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纸双面打印，所应填写各栏统一用标准四号楷体，并替换相应栏楷体填写说明。申报表所有页面内容均应打印。</w:t>
      </w:r>
    </w:p>
    <w:p w:rsidR="00E9256C" w:rsidRDefault="00E9256C" w:rsidP="00E9256C">
      <w:pPr>
        <w:adjustRightInd w:val="0"/>
        <w:snapToGrid w:val="0"/>
        <w:spacing w:line="240" w:lineRule="atLeas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、申报企业必须同意企业声明的内容，并加盖公章。</w:t>
      </w:r>
    </w:p>
    <w:p w:rsidR="00E9256C" w:rsidRDefault="00E9256C" w:rsidP="00E9256C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 xml:space="preserve">    3</w:t>
      </w:r>
      <w:r>
        <w:rPr>
          <w:rFonts w:hint="eastAsia"/>
          <w:sz w:val="28"/>
        </w:rPr>
        <w:t>、申报方案设计的需提供：</w:t>
      </w:r>
    </w:p>
    <w:p w:rsidR="00E9256C" w:rsidRDefault="00E9256C" w:rsidP="00E9256C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）装饰工程所在的建筑情况。</w:t>
      </w:r>
      <w:r>
        <w:rPr>
          <w:rFonts w:hint="eastAsia"/>
          <w:sz w:val="28"/>
        </w:rPr>
        <w:t xml:space="preserve"> 2</w:t>
      </w:r>
      <w:r>
        <w:rPr>
          <w:rFonts w:hint="eastAsia"/>
          <w:sz w:val="28"/>
        </w:rPr>
        <w:t>）设计范围；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）设计构想及创意；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）设计的风格及特点；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）方案设计图；（包括平面图，主要部位立面、剖面图）；</w:t>
      </w:r>
      <w:r>
        <w:rPr>
          <w:rFonts w:hint="eastAsia"/>
          <w:sz w:val="28"/>
        </w:rPr>
        <w:t xml:space="preserve"> 6</w:t>
      </w:r>
      <w:r>
        <w:rPr>
          <w:rFonts w:hint="eastAsia"/>
          <w:sz w:val="28"/>
        </w:rPr>
        <w:t>）主要部位效果图各一张；</w:t>
      </w:r>
    </w:p>
    <w:p w:rsidR="00E9256C" w:rsidRDefault="00E9256C" w:rsidP="00E9256C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>申报方案设计奖的需为已实施并通过竣工验收项目方案。以上内容提供电子版。</w:t>
      </w:r>
    </w:p>
    <w:p w:rsidR="00E9256C" w:rsidRDefault="00E9256C" w:rsidP="00E9256C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、申报深化设计的需提供：</w:t>
      </w:r>
    </w:p>
    <w:p w:rsidR="00E9256C" w:rsidRDefault="00E9256C" w:rsidP="00E9256C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）装饰工程所在的建筑情况。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）设计范围；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）设计构想及创意；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）设计的风格及特点；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）新技术、新工艺、新材料的使用；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）水、电、暖、空、智能等各专业设计；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）设计的经济和社会效益；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）其他应说明的情况；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）另附：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、承接部分的总平面图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张（标注设计范围）；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、建筑装饰装修室内、外设计的平、立、剖面图（应能够反映建筑物内部的交通组织、防火分区、设备设置等情况）</w:t>
      </w:r>
      <w:r>
        <w:rPr>
          <w:rFonts w:hint="eastAsia"/>
          <w:sz w:val="28"/>
        </w:rPr>
        <w:t>6~10</w:t>
      </w:r>
      <w:r>
        <w:rPr>
          <w:rFonts w:hint="eastAsia"/>
          <w:sz w:val="28"/>
        </w:rPr>
        <w:t>张；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、水、电、暖、通等专业的系统图及设计总说明各</w:t>
      </w:r>
      <w:r>
        <w:rPr>
          <w:rFonts w:hint="eastAsia"/>
          <w:sz w:val="28"/>
        </w:rPr>
        <w:t>2~3</w:t>
      </w:r>
      <w:r>
        <w:rPr>
          <w:rFonts w:hint="eastAsia"/>
          <w:sz w:val="28"/>
        </w:rPr>
        <w:t>张；</w:t>
      </w:r>
      <w:r>
        <w:rPr>
          <w:rFonts w:hint="eastAsia"/>
          <w:sz w:val="28"/>
        </w:rPr>
        <w:t>d</w:t>
      </w:r>
      <w:r>
        <w:rPr>
          <w:rFonts w:hint="eastAsia"/>
          <w:sz w:val="28"/>
        </w:rPr>
        <w:t>、采用新技术、新材料、新工艺的有关情况及相应的图纸资料若干张。以上内容提供电子版。</w:t>
      </w:r>
    </w:p>
    <w:p w:rsidR="00E9256C" w:rsidRDefault="00E9256C" w:rsidP="00E9256C">
      <w:pPr>
        <w:adjustRightInd w:val="0"/>
        <w:snapToGrid w:val="0"/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、本表封面（除右上角“工程编号”）、表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至表三（除签名外）内容必须打印填写。表六至</w:t>
      </w:r>
      <w:proofErr w:type="gramStart"/>
      <w:r>
        <w:rPr>
          <w:rFonts w:hint="eastAsia"/>
          <w:sz w:val="28"/>
        </w:rPr>
        <w:t>表七由中国</w:t>
      </w:r>
      <w:proofErr w:type="gramEnd"/>
      <w:r>
        <w:rPr>
          <w:rFonts w:hint="eastAsia"/>
          <w:sz w:val="28"/>
        </w:rPr>
        <w:t>建筑装饰协会填写。</w:t>
      </w:r>
    </w:p>
    <w:p w:rsidR="00E9256C" w:rsidRDefault="00E9256C" w:rsidP="00E9256C">
      <w:pPr>
        <w:adjustRightInd w:val="0"/>
        <w:snapToGrid w:val="0"/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6</w:t>
      </w:r>
      <w:r>
        <w:rPr>
          <w:rFonts w:hint="eastAsia"/>
          <w:sz w:val="28"/>
        </w:rPr>
        <w:t>、各栏中加盖公章及签名处，应清晰端正，公章或经办人员或主管人员的签名不得遗漏，本表各页面一经填写不得涂改。</w:t>
      </w:r>
    </w:p>
    <w:p w:rsidR="00E9256C" w:rsidRDefault="00E9256C" w:rsidP="00E9256C">
      <w:pPr>
        <w:adjustRightInd w:val="0"/>
        <w:snapToGrid w:val="0"/>
        <w:spacing w:line="400" w:lineRule="exact"/>
        <w:ind w:firstLineChars="200" w:firstLine="544"/>
        <w:rPr>
          <w:rFonts w:hint="eastAsia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7</w:t>
      </w:r>
      <w:r>
        <w:rPr>
          <w:rFonts w:hint="eastAsia"/>
          <w:spacing w:val="-4"/>
          <w:sz w:val="28"/>
          <w:szCs w:val="28"/>
        </w:rPr>
        <w:t>、对符合申报要求的工程，本申报表内各项计分</w:t>
      </w:r>
      <w:proofErr w:type="gramStart"/>
      <w:r>
        <w:rPr>
          <w:rFonts w:hint="eastAsia"/>
          <w:spacing w:val="-4"/>
          <w:sz w:val="28"/>
          <w:szCs w:val="28"/>
        </w:rPr>
        <w:t>均计算</w:t>
      </w:r>
      <w:proofErr w:type="gramEnd"/>
      <w:r>
        <w:rPr>
          <w:rFonts w:hint="eastAsia"/>
          <w:spacing w:val="-4"/>
          <w:sz w:val="28"/>
          <w:szCs w:val="28"/>
        </w:rPr>
        <w:t>到小数点后一位。</w:t>
      </w:r>
    </w:p>
    <w:p w:rsidR="00E9256C" w:rsidRDefault="00E9256C" w:rsidP="00E9256C">
      <w:pPr>
        <w:adjustRightInd w:val="0"/>
        <w:snapToGrid w:val="0"/>
        <w:spacing w:line="400" w:lineRule="exact"/>
        <w:ind w:firstLineChars="200" w:firstLine="544"/>
        <w:jc w:val="left"/>
        <w:rPr>
          <w:rFonts w:hint="eastAsia"/>
          <w:sz w:val="28"/>
        </w:rPr>
      </w:pPr>
      <w:r>
        <w:rPr>
          <w:rFonts w:hint="eastAsia"/>
          <w:spacing w:val="-4"/>
          <w:sz w:val="28"/>
        </w:rPr>
        <w:t>8</w:t>
      </w:r>
      <w:r>
        <w:rPr>
          <w:rFonts w:hint="eastAsia"/>
          <w:spacing w:val="-4"/>
          <w:sz w:val="28"/>
        </w:rPr>
        <w:t>、有关评选工作内容及申报表敬请浏览中装新网</w:t>
      </w:r>
      <w:r>
        <w:rPr>
          <w:rFonts w:hint="eastAsia"/>
          <w:sz w:val="28"/>
        </w:rPr>
        <w:t>（</w:t>
      </w:r>
      <w:hyperlink r:id="rId11" w:history="1">
        <w:r>
          <w:rPr>
            <w:rStyle w:val="a3"/>
            <w:sz w:val="28"/>
          </w:rPr>
          <w:t>http://www.cbda.cn/</w:t>
        </w:r>
      </w:hyperlink>
      <w:r>
        <w:rPr>
          <w:sz w:val="28"/>
        </w:rPr>
        <w:t>）</w:t>
      </w:r>
      <w:r>
        <w:rPr>
          <w:rFonts w:hint="eastAsia"/>
          <w:spacing w:val="-4"/>
          <w:sz w:val="28"/>
        </w:rPr>
        <w:t>中国装饰施工网</w:t>
      </w:r>
      <w:r>
        <w:rPr>
          <w:rFonts w:hint="eastAsia"/>
          <w:sz w:val="28"/>
        </w:rPr>
        <w:t>（</w:t>
      </w:r>
      <w:hyperlink r:id="rId12" w:history="1">
        <w:r>
          <w:rPr>
            <w:rStyle w:val="a3"/>
            <w:sz w:val="28"/>
          </w:rPr>
          <w:t>http://www.chinazssg.com</w:t>
        </w:r>
      </w:hyperlink>
      <w:r>
        <w:rPr>
          <w:sz w:val="28"/>
        </w:rPr>
        <w:t>）</w:t>
      </w:r>
    </w:p>
    <w:p w:rsidR="00E9256C" w:rsidRDefault="00E9256C" w:rsidP="00E9256C">
      <w:pPr>
        <w:widowControl/>
        <w:spacing w:before="150" w:after="150" w:line="400" w:lineRule="exact"/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9</w:t>
      </w:r>
      <w:r>
        <w:rPr>
          <w:rFonts w:hint="eastAsia"/>
          <w:sz w:val="28"/>
        </w:rPr>
        <w:t>、中国建筑工程装饰奖办公室</w:t>
      </w:r>
    </w:p>
    <w:p w:rsidR="00E9256C" w:rsidRDefault="00E9256C" w:rsidP="00E9256C">
      <w:pPr>
        <w:adjustRightInd w:val="0"/>
        <w:snapToGrid w:val="0"/>
        <w:spacing w:line="400" w:lineRule="exact"/>
        <w:ind w:firstLineChars="340" w:firstLine="952"/>
        <w:rPr>
          <w:rFonts w:hint="eastAsia"/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010-88389062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88389192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88389190</w:t>
      </w:r>
    </w:p>
    <w:p w:rsidR="00E9256C" w:rsidRDefault="00E9256C" w:rsidP="00E9256C">
      <w:pPr>
        <w:widowControl/>
        <w:spacing w:before="150" w:after="150" w:line="400" w:lineRule="exact"/>
        <w:ind w:firstLineChars="340" w:firstLine="952"/>
        <w:jc w:val="left"/>
        <w:rPr>
          <w:rFonts w:hint="eastAsia"/>
          <w:sz w:val="28"/>
        </w:rPr>
      </w:pPr>
      <w:r>
        <w:rPr>
          <w:rFonts w:hint="eastAsia"/>
          <w:sz w:val="28"/>
        </w:rPr>
        <w:t>联系地址：北京市海淀区三里河路</w:t>
      </w:r>
      <w:r>
        <w:rPr>
          <w:rFonts w:hint="eastAsia"/>
          <w:sz w:val="28"/>
        </w:rPr>
        <w:t>21</w:t>
      </w:r>
      <w:r>
        <w:rPr>
          <w:rFonts w:hint="eastAsia"/>
          <w:sz w:val="28"/>
        </w:rPr>
        <w:t>号甘家口大厦南楼十层</w:t>
      </w:r>
    </w:p>
    <w:p w:rsidR="00E9256C" w:rsidRDefault="00E9256C" w:rsidP="00E9256C">
      <w:pPr>
        <w:adjustRightInd w:val="0"/>
        <w:snapToGrid w:val="0"/>
        <w:spacing w:line="400" w:lineRule="exact"/>
        <w:ind w:firstLineChars="340" w:firstLine="952"/>
        <w:rPr>
          <w:rFonts w:hint="eastAsia"/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</w:rPr>
        <w:t xml:space="preserve">100037         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</w:rPr>
        <w:t>010-88382788</w:t>
      </w:r>
    </w:p>
    <w:p w:rsidR="00C84CEF" w:rsidRPr="00E9256C" w:rsidRDefault="00E9256C" w:rsidP="00E9256C">
      <w:pPr>
        <w:adjustRightInd w:val="0"/>
        <w:snapToGrid w:val="0"/>
        <w:spacing w:line="400" w:lineRule="exact"/>
        <w:ind w:firstLine="570"/>
        <w:rPr>
          <w:sz w:val="28"/>
        </w:rPr>
      </w:pPr>
      <w:r>
        <w:rPr>
          <w:rFonts w:hint="eastAsia"/>
          <w:sz w:val="28"/>
        </w:rPr>
        <w:t>10</w:t>
      </w:r>
      <w:r>
        <w:rPr>
          <w:rFonts w:hint="eastAsia"/>
          <w:sz w:val="28"/>
        </w:rPr>
        <w:t>、本表内容由中国建筑装饰协会负责解释。</w:t>
      </w:r>
      <w:r>
        <w:rPr>
          <w:sz w:val="28"/>
        </w:rPr>
        <w:t xml:space="preserve"> </w:t>
      </w:r>
      <w:bookmarkStart w:id="0" w:name="_GoBack"/>
      <w:bookmarkEnd w:id="0"/>
    </w:p>
    <w:sectPr w:rsidR="00C84CEF" w:rsidRPr="00E92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琥珀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D0" w:rsidRDefault="00E9256C">
    <w:pPr>
      <w:pStyle w:val="a7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95ED0" w:rsidRDefault="00E9256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D0" w:rsidRDefault="00E9256C">
    <w:pPr>
      <w:pStyle w:val="a7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95ED0" w:rsidRDefault="00E9256C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D0" w:rsidRDefault="00E9256C">
    <w:pPr>
      <w:pStyle w:val="a7"/>
    </w:pPr>
    <w: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D0" w:rsidRDefault="00E9256C">
    <w:pPr>
      <w:pStyle w:val="a5"/>
      <w:pBdr>
        <w:bottom w:val="none" w:sz="0" w:space="0" w:color="auto"/>
      </w:pBdr>
      <w:rPr>
        <w:rFonts w:hint="eastAsia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D0" w:rsidRDefault="00E9256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348"/>
    <w:multiLevelType w:val="multilevel"/>
    <w:tmpl w:val="13C52348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D38D1F"/>
    <w:multiLevelType w:val="singleLevel"/>
    <w:tmpl w:val="52D38D1F"/>
    <w:lvl w:ilvl="0">
      <w:start w:val="1"/>
      <w:numFmt w:val="decimal"/>
      <w:suff w:val="nothing"/>
      <w:lvlText w:val="%1、"/>
      <w:lvlJc w:val="left"/>
    </w:lvl>
  </w:abstractNum>
  <w:abstractNum w:abstractNumId="2">
    <w:nsid w:val="52D38D84"/>
    <w:multiLevelType w:val="singleLevel"/>
    <w:tmpl w:val="52D38D8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2"/>
    <w:rsid w:val="00823D34"/>
    <w:rsid w:val="00C84CEF"/>
    <w:rsid w:val="00DA05EF"/>
    <w:rsid w:val="00E82A92"/>
    <w:rsid w:val="00E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23D34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23D34"/>
    <w:rPr>
      <w:rFonts w:ascii="Times New Roman" w:eastAsia="宋体" w:hAnsi="Times New Roman" w:cs="Times New Roman"/>
      <w:sz w:val="28"/>
      <w:szCs w:val="24"/>
    </w:rPr>
  </w:style>
  <w:style w:type="character" w:styleId="a3">
    <w:name w:val="Hyperlink"/>
    <w:basedOn w:val="a0"/>
    <w:rsid w:val="00823D34"/>
    <w:rPr>
      <w:color w:val="0000FF"/>
      <w:u w:val="single"/>
    </w:rPr>
  </w:style>
  <w:style w:type="paragraph" w:styleId="a4">
    <w:name w:val="Body Text"/>
    <w:basedOn w:val="a"/>
    <w:link w:val="Char"/>
    <w:rsid w:val="00823D34"/>
    <w:pPr>
      <w:spacing w:after="120"/>
    </w:pPr>
  </w:style>
  <w:style w:type="character" w:customStyle="1" w:styleId="Char">
    <w:name w:val="正文文本 Char"/>
    <w:basedOn w:val="a0"/>
    <w:link w:val="a4"/>
    <w:rsid w:val="00823D34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basedOn w:val="a0"/>
    <w:rsid w:val="00DA05EF"/>
  </w:style>
  <w:style w:type="character" w:customStyle="1" w:styleId="Char0">
    <w:name w:val="页眉 Char"/>
    <w:basedOn w:val="a0"/>
    <w:link w:val="a5"/>
    <w:rsid w:val="00E9256C"/>
    <w:rPr>
      <w:rFonts w:eastAsia="宋体"/>
      <w:sz w:val="18"/>
      <w:szCs w:val="18"/>
    </w:rPr>
  </w:style>
  <w:style w:type="character" w:styleId="a6">
    <w:name w:val="page number"/>
    <w:basedOn w:val="a0"/>
    <w:rsid w:val="00E9256C"/>
  </w:style>
  <w:style w:type="character" w:customStyle="1" w:styleId="Char1">
    <w:name w:val="页脚 Char"/>
    <w:basedOn w:val="a0"/>
    <w:link w:val="a7"/>
    <w:locked/>
    <w:rsid w:val="00E9256C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E9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9256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rsid w:val="00E9256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925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23D34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23D34"/>
    <w:rPr>
      <w:rFonts w:ascii="Times New Roman" w:eastAsia="宋体" w:hAnsi="Times New Roman" w:cs="Times New Roman"/>
      <w:sz w:val="28"/>
      <w:szCs w:val="24"/>
    </w:rPr>
  </w:style>
  <w:style w:type="character" w:styleId="a3">
    <w:name w:val="Hyperlink"/>
    <w:basedOn w:val="a0"/>
    <w:rsid w:val="00823D34"/>
    <w:rPr>
      <w:color w:val="0000FF"/>
      <w:u w:val="single"/>
    </w:rPr>
  </w:style>
  <w:style w:type="paragraph" w:styleId="a4">
    <w:name w:val="Body Text"/>
    <w:basedOn w:val="a"/>
    <w:link w:val="Char"/>
    <w:rsid w:val="00823D34"/>
    <w:pPr>
      <w:spacing w:after="120"/>
    </w:pPr>
  </w:style>
  <w:style w:type="character" w:customStyle="1" w:styleId="Char">
    <w:name w:val="正文文本 Char"/>
    <w:basedOn w:val="a0"/>
    <w:link w:val="a4"/>
    <w:rsid w:val="00823D34"/>
    <w:rPr>
      <w:rFonts w:ascii="Times New Roman" w:eastAsia="宋体" w:hAnsi="Times New Roman" w:cs="Times New Roman"/>
      <w:szCs w:val="24"/>
    </w:rPr>
  </w:style>
  <w:style w:type="character" w:customStyle="1" w:styleId="question-title2">
    <w:name w:val="question-title2"/>
    <w:basedOn w:val="a0"/>
    <w:rsid w:val="00DA05EF"/>
  </w:style>
  <w:style w:type="character" w:customStyle="1" w:styleId="Char0">
    <w:name w:val="页眉 Char"/>
    <w:basedOn w:val="a0"/>
    <w:link w:val="a5"/>
    <w:rsid w:val="00E9256C"/>
    <w:rPr>
      <w:rFonts w:eastAsia="宋体"/>
      <w:sz w:val="18"/>
      <w:szCs w:val="18"/>
    </w:rPr>
  </w:style>
  <w:style w:type="character" w:styleId="a6">
    <w:name w:val="page number"/>
    <w:basedOn w:val="a0"/>
    <w:rsid w:val="00E9256C"/>
  </w:style>
  <w:style w:type="character" w:customStyle="1" w:styleId="Char1">
    <w:name w:val="页脚 Char"/>
    <w:basedOn w:val="a0"/>
    <w:link w:val="a7"/>
    <w:locked/>
    <w:rsid w:val="00E9256C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E9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9256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rsid w:val="00E9256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925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www.chinazs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cbda.cn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2016-05-09T02:59:00Z</dcterms:created>
  <dcterms:modified xsi:type="dcterms:W3CDTF">2016-05-09T02:59:00Z</dcterms:modified>
</cp:coreProperties>
</file>