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0D0" w:rsidRPr="006D1912" w:rsidRDefault="00A940D0" w:rsidP="00A940D0">
      <w:pPr>
        <w:adjustRightInd w:val="0"/>
        <w:snapToGrid w:val="0"/>
        <w:spacing w:line="360" w:lineRule="auto"/>
        <w:rPr>
          <w:rFonts w:ascii="宋体" w:hAnsi="宋体" w:hint="eastAsia"/>
          <w:sz w:val="28"/>
          <w:szCs w:val="28"/>
        </w:rPr>
      </w:pPr>
      <w:r w:rsidRPr="006D1912">
        <w:rPr>
          <w:rFonts w:ascii="宋体" w:hAnsi="宋体" w:hint="eastAsia"/>
          <w:sz w:val="28"/>
          <w:szCs w:val="28"/>
        </w:rPr>
        <w:t>附件</w:t>
      </w:r>
      <w:r>
        <w:rPr>
          <w:rFonts w:ascii="宋体" w:hAnsi="宋体" w:hint="eastAsia"/>
          <w:sz w:val="28"/>
          <w:szCs w:val="28"/>
        </w:rPr>
        <w:t>1</w:t>
      </w:r>
      <w:r w:rsidRPr="006D1912">
        <w:rPr>
          <w:rFonts w:ascii="宋体" w:hAnsi="宋体" w:hint="eastAsia"/>
          <w:sz w:val="28"/>
          <w:szCs w:val="28"/>
        </w:rPr>
        <w:t>：</w:t>
      </w:r>
    </w:p>
    <w:p w:rsidR="00A940D0" w:rsidRPr="00A06305" w:rsidRDefault="00A940D0" w:rsidP="00A940D0">
      <w:pPr>
        <w:snapToGrid w:val="0"/>
        <w:spacing w:line="360" w:lineRule="auto"/>
        <w:jc w:val="center"/>
        <w:rPr>
          <w:rFonts w:ascii="宋体" w:hAnsi="宋体" w:hint="eastAsia"/>
          <w:b/>
          <w:bCs/>
          <w:sz w:val="36"/>
          <w:szCs w:val="36"/>
        </w:rPr>
      </w:pPr>
      <w:r>
        <w:rPr>
          <w:rFonts w:ascii="宋体" w:hAnsi="宋体" w:hint="eastAsia"/>
          <w:b/>
          <w:bCs/>
          <w:sz w:val="36"/>
          <w:szCs w:val="36"/>
        </w:rPr>
        <w:t>《</w:t>
      </w:r>
      <w:hyperlink r:id="rId6" w:history="1"/>
      <w:r w:rsidRPr="00A06305">
        <w:rPr>
          <w:rFonts w:ascii="宋体" w:hAnsi="宋体" w:hint="eastAsia"/>
          <w:b/>
          <w:bCs/>
          <w:sz w:val="36"/>
          <w:szCs w:val="36"/>
        </w:rPr>
        <w:t>第二届中国建筑装饰设计艺术作品展</w:t>
      </w:r>
      <w:r>
        <w:rPr>
          <w:rFonts w:ascii="宋体" w:hAnsi="宋体" w:hint="eastAsia"/>
          <w:b/>
          <w:bCs/>
          <w:sz w:val="36"/>
          <w:szCs w:val="36"/>
        </w:rPr>
        <w:t>》</w:t>
      </w:r>
      <w:r w:rsidRPr="00A06305">
        <w:rPr>
          <w:rFonts w:ascii="宋体" w:hAnsi="宋体" w:hint="eastAsia"/>
          <w:b/>
          <w:bCs/>
          <w:sz w:val="36"/>
          <w:szCs w:val="36"/>
        </w:rPr>
        <w:t>实施说明</w:t>
      </w:r>
    </w:p>
    <w:p w:rsidR="00A940D0" w:rsidRPr="006D1912" w:rsidRDefault="00A940D0" w:rsidP="00A940D0">
      <w:pPr>
        <w:snapToGrid w:val="0"/>
        <w:spacing w:line="360" w:lineRule="auto"/>
        <w:jc w:val="center"/>
        <w:rPr>
          <w:rFonts w:ascii="宋体" w:hAnsi="宋体" w:hint="eastAsia"/>
          <w:b/>
          <w:sz w:val="18"/>
          <w:szCs w:val="18"/>
        </w:rPr>
      </w:pPr>
    </w:p>
    <w:p w:rsidR="00A940D0" w:rsidRPr="006D1912" w:rsidRDefault="00A940D0" w:rsidP="00A940D0">
      <w:pPr>
        <w:snapToGrid w:val="0"/>
        <w:spacing w:line="360" w:lineRule="auto"/>
        <w:jc w:val="left"/>
        <w:rPr>
          <w:rFonts w:ascii="宋体" w:hAnsi="宋体" w:hint="eastAsia"/>
          <w:b/>
          <w:sz w:val="28"/>
          <w:szCs w:val="28"/>
        </w:rPr>
      </w:pPr>
      <w:r w:rsidRPr="006D1912">
        <w:rPr>
          <w:rFonts w:ascii="宋体" w:hAnsi="宋体" w:hint="eastAsia"/>
          <w:b/>
          <w:sz w:val="28"/>
          <w:szCs w:val="28"/>
        </w:rPr>
        <w:t xml:space="preserve">    一、组织机构：</w:t>
      </w:r>
    </w:p>
    <w:p w:rsidR="00A940D0" w:rsidRPr="006D1912" w:rsidRDefault="00A940D0" w:rsidP="00A940D0">
      <w:pPr>
        <w:snapToGrid w:val="0"/>
        <w:spacing w:line="360" w:lineRule="auto"/>
        <w:jc w:val="left"/>
        <w:rPr>
          <w:rFonts w:ascii="宋体" w:hAnsi="宋体" w:hint="eastAsia"/>
          <w:bCs/>
          <w:sz w:val="28"/>
          <w:szCs w:val="28"/>
        </w:rPr>
      </w:pPr>
      <w:r w:rsidRPr="006D1912">
        <w:rPr>
          <w:rFonts w:ascii="宋体" w:hAnsi="宋体" w:hint="eastAsia"/>
          <w:b/>
          <w:sz w:val="28"/>
          <w:szCs w:val="28"/>
        </w:rPr>
        <w:t xml:space="preserve">    主办单位：</w:t>
      </w:r>
      <w:r w:rsidRPr="006D1912">
        <w:rPr>
          <w:rFonts w:ascii="宋体" w:hAnsi="宋体" w:hint="eastAsia"/>
          <w:bCs/>
          <w:sz w:val="28"/>
          <w:szCs w:val="28"/>
        </w:rPr>
        <w:t>中国建筑装饰协会</w:t>
      </w:r>
    </w:p>
    <w:p w:rsidR="00A940D0" w:rsidRPr="006D1912" w:rsidRDefault="00A940D0" w:rsidP="00A940D0">
      <w:pPr>
        <w:snapToGrid w:val="0"/>
        <w:spacing w:line="360" w:lineRule="auto"/>
        <w:ind w:firstLineChars="200" w:firstLine="562"/>
        <w:jc w:val="left"/>
        <w:rPr>
          <w:rFonts w:ascii="宋体" w:hAnsi="宋体" w:hint="eastAsia"/>
          <w:bCs/>
          <w:sz w:val="28"/>
          <w:szCs w:val="28"/>
        </w:rPr>
      </w:pPr>
      <w:r w:rsidRPr="006D1912">
        <w:rPr>
          <w:rFonts w:ascii="宋体" w:hAnsi="宋体" w:hint="eastAsia"/>
          <w:b/>
          <w:sz w:val="28"/>
          <w:szCs w:val="28"/>
        </w:rPr>
        <w:t>承办单位：</w:t>
      </w:r>
      <w:r w:rsidRPr="006D1912">
        <w:rPr>
          <w:rFonts w:ascii="宋体" w:hAnsi="宋体" w:hint="eastAsia"/>
          <w:bCs/>
          <w:sz w:val="28"/>
          <w:szCs w:val="28"/>
        </w:rPr>
        <w:t>中国建筑装饰协会设计委员会</w:t>
      </w:r>
    </w:p>
    <w:p w:rsidR="00A940D0" w:rsidRPr="006D1912" w:rsidRDefault="00A940D0" w:rsidP="00A940D0">
      <w:pPr>
        <w:snapToGrid w:val="0"/>
        <w:spacing w:line="360" w:lineRule="auto"/>
        <w:ind w:firstLineChars="200" w:firstLine="562"/>
        <w:jc w:val="left"/>
        <w:rPr>
          <w:rFonts w:ascii="宋体" w:hAnsi="宋体" w:hint="eastAsia"/>
          <w:bCs/>
          <w:sz w:val="28"/>
          <w:szCs w:val="28"/>
        </w:rPr>
      </w:pPr>
      <w:r w:rsidRPr="006D1912">
        <w:rPr>
          <w:rFonts w:ascii="宋体" w:hAnsi="宋体" w:hint="eastAsia"/>
          <w:b/>
          <w:sz w:val="28"/>
          <w:szCs w:val="28"/>
        </w:rPr>
        <w:t>支持单位：</w:t>
      </w:r>
      <w:r w:rsidRPr="006D1912">
        <w:rPr>
          <w:rFonts w:ascii="宋体" w:hAnsi="宋体" w:hint="eastAsia"/>
          <w:bCs/>
          <w:sz w:val="28"/>
          <w:szCs w:val="28"/>
        </w:rPr>
        <w:t>清华大学美术学院</w:t>
      </w:r>
    </w:p>
    <w:p w:rsidR="00A940D0" w:rsidRPr="006D1912" w:rsidRDefault="00A940D0" w:rsidP="00A940D0">
      <w:pPr>
        <w:snapToGrid w:val="0"/>
        <w:spacing w:line="360" w:lineRule="auto"/>
        <w:ind w:firstLineChars="200" w:firstLine="560"/>
        <w:jc w:val="left"/>
        <w:rPr>
          <w:rFonts w:ascii="宋体" w:hAnsi="宋体" w:hint="eastAsia"/>
          <w:bCs/>
          <w:sz w:val="28"/>
          <w:szCs w:val="28"/>
        </w:rPr>
      </w:pPr>
      <w:r w:rsidRPr="006D1912">
        <w:rPr>
          <w:rFonts w:ascii="宋体" w:hAnsi="宋体" w:hint="eastAsia"/>
          <w:bCs/>
          <w:sz w:val="28"/>
          <w:szCs w:val="28"/>
        </w:rPr>
        <w:t xml:space="preserve">          中央美术学院建筑学院</w:t>
      </w:r>
    </w:p>
    <w:p w:rsidR="00A940D0" w:rsidRPr="006D1912" w:rsidRDefault="00A940D0" w:rsidP="00A940D0">
      <w:pPr>
        <w:snapToGrid w:val="0"/>
        <w:spacing w:line="360" w:lineRule="auto"/>
        <w:ind w:firstLineChars="200" w:firstLine="560"/>
        <w:jc w:val="left"/>
        <w:rPr>
          <w:rFonts w:ascii="宋体" w:hAnsi="宋体" w:hint="eastAsia"/>
          <w:bCs/>
          <w:sz w:val="28"/>
          <w:szCs w:val="28"/>
        </w:rPr>
      </w:pPr>
      <w:r w:rsidRPr="006D1912">
        <w:rPr>
          <w:rFonts w:ascii="宋体" w:hAnsi="宋体" w:hint="eastAsia"/>
          <w:bCs/>
          <w:sz w:val="28"/>
          <w:szCs w:val="28"/>
        </w:rPr>
        <w:t xml:space="preserve">          北京</w:t>
      </w:r>
      <w:proofErr w:type="gramStart"/>
      <w:r w:rsidRPr="006D1912">
        <w:rPr>
          <w:rFonts w:ascii="宋体" w:hAnsi="宋体" w:hint="eastAsia"/>
          <w:bCs/>
          <w:sz w:val="28"/>
          <w:szCs w:val="28"/>
        </w:rPr>
        <w:t>清尚环</w:t>
      </w:r>
      <w:proofErr w:type="gramEnd"/>
      <w:r w:rsidRPr="006D1912">
        <w:rPr>
          <w:rFonts w:ascii="宋体" w:hAnsi="宋体" w:hint="eastAsia"/>
          <w:bCs/>
          <w:sz w:val="28"/>
          <w:szCs w:val="28"/>
        </w:rPr>
        <w:t>艺建筑设计院</w:t>
      </w:r>
    </w:p>
    <w:p w:rsidR="00A940D0" w:rsidRPr="006D1912" w:rsidRDefault="00A940D0" w:rsidP="00A940D0">
      <w:pPr>
        <w:snapToGrid w:val="0"/>
        <w:spacing w:line="360" w:lineRule="auto"/>
        <w:ind w:firstLineChars="200" w:firstLine="562"/>
        <w:jc w:val="left"/>
        <w:rPr>
          <w:rFonts w:ascii="宋体" w:hAnsi="宋体" w:hint="eastAsia"/>
          <w:bCs/>
          <w:sz w:val="28"/>
          <w:szCs w:val="28"/>
        </w:rPr>
      </w:pPr>
      <w:r w:rsidRPr="006D1912">
        <w:rPr>
          <w:rFonts w:ascii="宋体" w:hAnsi="宋体" w:hint="eastAsia"/>
          <w:b/>
          <w:sz w:val="28"/>
          <w:szCs w:val="28"/>
        </w:rPr>
        <w:t>特别支持</w:t>
      </w:r>
      <w:r>
        <w:rPr>
          <w:rFonts w:ascii="宋体" w:hAnsi="宋体" w:hint="eastAsia"/>
          <w:b/>
          <w:sz w:val="28"/>
          <w:szCs w:val="28"/>
        </w:rPr>
        <w:t>单位</w:t>
      </w:r>
      <w:r w:rsidRPr="006D1912">
        <w:rPr>
          <w:rFonts w:ascii="宋体" w:hAnsi="宋体" w:hint="eastAsia"/>
          <w:b/>
          <w:sz w:val="28"/>
          <w:szCs w:val="28"/>
        </w:rPr>
        <w:t>：</w:t>
      </w:r>
      <w:r>
        <w:rPr>
          <w:rFonts w:ascii="宋体" w:hAnsi="宋体" w:hint="eastAsia"/>
          <w:bCs/>
          <w:sz w:val="28"/>
          <w:szCs w:val="28"/>
        </w:rPr>
        <w:t>《</w:t>
      </w:r>
      <w:r w:rsidRPr="006D1912">
        <w:rPr>
          <w:rFonts w:ascii="宋体" w:hAnsi="宋体" w:hint="eastAsia"/>
          <w:bCs/>
          <w:sz w:val="28"/>
          <w:szCs w:val="28"/>
        </w:rPr>
        <w:t>中</w:t>
      </w:r>
      <w:r>
        <w:rPr>
          <w:rFonts w:ascii="宋体" w:hAnsi="宋体" w:hint="eastAsia"/>
          <w:bCs/>
          <w:sz w:val="28"/>
          <w:szCs w:val="28"/>
        </w:rPr>
        <w:t>装协</w:t>
      </w:r>
      <w:r w:rsidRPr="006D1912">
        <w:rPr>
          <w:rFonts w:ascii="宋体" w:hAnsi="宋体" w:hint="eastAsia"/>
          <w:bCs/>
          <w:sz w:val="28"/>
          <w:szCs w:val="28"/>
        </w:rPr>
        <w:t>设计网</w:t>
      </w:r>
      <w:r>
        <w:rPr>
          <w:rFonts w:ascii="宋体" w:hAnsi="宋体" w:hint="eastAsia"/>
          <w:bCs/>
          <w:sz w:val="28"/>
          <w:szCs w:val="28"/>
        </w:rPr>
        <w:t>》</w:t>
      </w:r>
    </w:p>
    <w:p w:rsidR="00A940D0" w:rsidRDefault="00A940D0" w:rsidP="00A940D0">
      <w:pPr>
        <w:snapToGrid w:val="0"/>
        <w:spacing w:line="360" w:lineRule="auto"/>
        <w:ind w:firstLineChars="200" w:firstLine="560"/>
        <w:jc w:val="left"/>
        <w:rPr>
          <w:rFonts w:ascii="宋体" w:hAnsi="宋体" w:hint="eastAsia"/>
          <w:bCs/>
          <w:sz w:val="28"/>
          <w:szCs w:val="28"/>
        </w:rPr>
      </w:pPr>
      <w:r w:rsidRPr="006D1912">
        <w:rPr>
          <w:rFonts w:ascii="宋体" w:hAnsi="宋体" w:hint="eastAsia"/>
          <w:bCs/>
          <w:sz w:val="28"/>
          <w:szCs w:val="28"/>
        </w:rPr>
        <w:t xml:space="preserve">          </w:t>
      </w:r>
      <w:r>
        <w:rPr>
          <w:rFonts w:ascii="宋体" w:hAnsi="宋体" w:hint="eastAsia"/>
          <w:bCs/>
          <w:sz w:val="28"/>
          <w:szCs w:val="28"/>
        </w:rPr>
        <w:t>《</w:t>
      </w:r>
      <w:r w:rsidRPr="006D1912">
        <w:rPr>
          <w:rFonts w:ascii="宋体" w:hAnsi="宋体" w:hint="eastAsia"/>
          <w:bCs/>
          <w:sz w:val="28"/>
          <w:szCs w:val="28"/>
        </w:rPr>
        <w:t>非常设计师网</w:t>
      </w:r>
      <w:r>
        <w:rPr>
          <w:rFonts w:ascii="宋体" w:hAnsi="宋体" w:hint="eastAsia"/>
          <w:bCs/>
          <w:sz w:val="28"/>
          <w:szCs w:val="28"/>
        </w:rPr>
        <w:t>》</w:t>
      </w:r>
    </w:p>
    <w:p w:rsidR="00A940D0" w:rsidRPr="006D1912" w:rsidRDefault="00A940D0" w:rsidP="00A940D0">
      <w:pPr>
        <w:snapToGrid w:val="0"/>
        <w:spacing w:line="360" w:lineRule="auto"/>
        <w:ind w:firstLineChars="700" w:firstLine="1960"/>
        <w:jc w:val="left"/>
        <w:rPr>
          <w:rFonts w:ascii="宋体" w:hAnsi="宋体" w:hint="eastAsia"/>
          <w:bCs/>
          <w:sz w:val="28"/>
          <w:szCs w:val="28"/>
        </w:rPr>
      </w:pPr>
      <w:r>
        <w:rPr>
          <w:rFonts w:ascii="宋体" w:hAnsi="宋体" w:hint="eastAsia"/>
          <w:bCs/>
          <w:sz w:val="28"/>
          <w:szCs w:val="28"/>
        </w:rPr>
        <w:t>《好居网》</w:t>
      </w:r>
    </w:p>
    <w:p w:rsidR="00A940D0" w:rsidRPr="006D1912" w:rsidRDefault="00A940D0" w:rsidP="00A940D0">
      <w:pPr>
        <w:snapToGrid w:val="0"/>
        <w:spacing w:line="360" w:lineRule="auto"/>
        <w:ind w:firstLineChars="200" w:firstLine="560"/>
        <w:rPr>
          <w:rFonts w:ascii="宋体" w:hAnsi="宋体" w:hint="eastAsia"/>
          <w:bCs/>
          <w:sz w:val="28"/>
          <w:szCs w:val="28"/>
        </w:rPr>
      </w:pPr>
      <w:r w:rsidRPr="006D1912">
        <w:rPr>
          <w:rFonts w:ascii="宋体" w:hAnsi="宋体" w:hint="eastAsia"/>
          <w:bCs/>
          <w:sz w:val="28"/>
          <w:szCs w:val="28"/>
        </w:rPr>
        <w:t xml:space="preserve">         </w:t>
      </w:r>
      <w:r>
        <w:rPr>
          <w:rFonts w:ascii="宋体" w:hAnsi="宋体" w:hint="eastAsia"/>
          <w:bCs/>
          <w:sz w:val="28"/>
          <w:szCs w:val="28"/>
        </w:rPr>
        <w:t xml:space="preserve"> </w:t>
      </w:r>
      <w:r w:rsidRPr="006D1912">
        <w:rPr>
          <w:rFonts w:ascii="宋体" w:hAnsi="宋体" w:hint="eastAsia"/>
          <w:bCs/>
          <w:sz w:val="28"/>
          <w:szCs w:val="28"/>
        </w:rPr>
        <w:t>《诠释</w:t>
      </w:r>
      <w:r>
        <w:rPr>
          <w:rFonts w:ascii="宋体" w:hAnsi="宋体" w:hint="eastAsia"/>
          <w:bCs/>
          <w:sz w:val="28"/>
          <w:szCs w:val="28"/>
        </w:rPr>
        <w:t>TRENDS</w:t>
      </w:r>
      <w:r w:rsidRPr="006D1912">
        <w:rPr>
          <w:rFonts w:ascii="宋体" w:hAnsi="宋体" w:hint="eastAsia"/>
          <w:bCs/>
          <w:sz w:val="28"/>
          <w:szCs w:val="28"/>
        </w:rPr>
        <w:t>》杂志</w:t>
      </w:r>
    </w:p>
    <w:p w:rsidR="00A940D0" w:rsidRPr="006D1912" w:rsidRDefault="00A940D0" w:rsidP="00A940D0">
      <w:pPr>
        <w:snapToGrid w:val="0"/>
        <w:spacing w:line="360" w:lineRule="auto"/>
        <w:jc w:val="left"/>
        <w:rPr>
          <w:rFonts w:ascii="宋体" w:hAnsi="宋体" w:hint="eastAsia"/>
          <w:b/>
          <w:sz w:val="28"/>
          <w:szCs w:val="28"/>
        </w:rPr>
      </w:pPr>
      <w:r w:rsidRPr="006D1912">
        <w:rPr>
          <w:rFonts w:ascii="宋体" w:hAnsi="宋体" w:hint="eastAsia"/>
          <w:b/>
          <w:sz w:val="28"/>
          <w:szCs w:val="28"/>
        </w:rPr>
        <w:t xml:space="preserve">    二、组委会：</w:t>
      </w:r>
    </w:p>
    <w:p w:rsidR="00A940D0" w:rsidRDefault="00A940D0" w:rsidP="00A940D0">
      <w:pPr>
        <w:snapToGrid w:val="0"/>
        <w:spacing w:line="360" w:lineRule="auto"/>
        <w:ind w:firstLineChars="200" w:firstLine="562"/>
        <w:jc w:val="left"/>
        <w:rPr>
          <w:rFonts w:ascii="宋体" w:hAnsi="宋体" w:hint="eastAsia"/>
          <w:b/>
          <w:sz w:val="28"/>
          <w:szCs w:val="28"/>
        </w:rPr>
      </w:pPr>
      <w:r w:rsidRPr="006D1912">
        <w:rPr>
          <w:rFonts w:ascii="宋体" w:hAnsi="宋体" w:hint="eastAsia"/>
          <w:b/>
          <w:sz w:val="28"/>
          <w:szCs w:val="28"/>
        </w:rPr>
        <w:t xml:space="preserve">主    </w:t>
      </w:r>
      <w:r>
        <w:rPr>
          <w:rFonts w:ascii="宋体" w:hAnsi="宋体" w:hint="eastAsia"/>
          <w:b/>
          <w:sz w:val="28"/>
          <w:szCs w:val="28"/>
        </w:rPr>
        <w:t>任</w:t>
      </w:r>
    </w:p>
    <w:p w:rsidR="00A940D0" w:rsidRPr="00E33DC6" w:rsidRDefault="00A940D0" w:rsidP="00A940D0">
      <w:pPr>
        <w:snapToGrid w:val="0"/>
        <w:spacing w:line="360" w:lineRule="auto"/>
        <w:ind w:firstLineChars="200" w:firstLine="560"/>
        <w:jc w:val="left"/>
        <w:rPr>
          <w:rFonts w:ascii="宋体" w:hAnsi="宋体" w:hint="eastAsia"/>
          <w:sz w:val="28"/>
          <w:szCs w:val="28"/>
        </w:rPr>
      </w:pPr>
      <w:r w:rsidRPr="00E33DC6">
        <w:rPr>
          <w:rFonts w:ascii="宋体" w:hAnsi="宋体" w:hint="eastAsia"/>
          <w:sz w:val="28"/>
          <w:szCs w:val="28"/>
        </w:rPr>
        <w:t xml:space="preserve">王  铁 </w:t>
      </w:r>
      <w:r>
        <w:rPr>
          <w:rFonts w:ascii="宋体" w:hAnsi="宋体" w:hint="eastAsia"/>
          <w:sz w:val="28"/>
          <w:szCs w:val="28"/>
        </w:rPr>
        <w:t xml:space="preserve">   </w:t>
      </w:r>
      <w:r w:rsidRPr="00E33DC6">
        <w:rPr>
          <w:rFonts w:ascii="宋体" w:hAnsi="宋体" w:hint="eastAsia"/>
          <w:sz w:val="28"/>
          <w:szCs w:val="28"/>
        </w:rPr>
        <w:t>中央美术学院建筑学院院长</w:t>
      </w:r>
    </w:p>
    <w:p w:rsidR="00A940D0" w:rsidRDefault="00A940D0" w:rsidP="00A940D0">
      <w:pPr>
        <w:snapToGrid w:val="0"/>
        <w:spacing w:line="360" w:lineRule="auto"/>
        <w:ind w:firstLineChars="200" w:firstLine="562"/>
        <w:jc w:val="left"/>
        <w:rPr>
          <w:rFonts w:ascii="宋体" w:hAnsi="宋体" w:hint="eastAsia"/>
          <w:b/>
          <w:sz w:val="28"/>
          <w:szCs w:val="28"/>
        </w:rPr>
      </w:pPr>
      <w:r w:rsidRPr="006D1912">
        <w:rPr>
          <w:rFonts w:ascii="宋体" w:hAnsi="宋体" w:hint="eastAsia"/>
          <w:b/>
          <w:sz w:val="28"/>
          <w:szCs w:val="28"/>
        </w:rPr>
        <w:t>副 主 任</w:t>
      </w:r>
    </w:p>
    <w:p w:rsidR="00A940D0" w:rsidRPr="00E33DC6" w:rsidRDefault="00A940D0" w:rsidP="00A940D0">
      <w:pPr>
        <w:snapToGrid w:val="0"/>
        <w:spacing w:line="360" w:lineRule="auto"/>
        <w:ind w:firstLineChars="200" w:firstLine="560"/>
        <w:jc w:val="left"/>
        <w:rPr>
          <w:rFonts w:ascii="宋体" w:hAnsi="宋体" w:hint="eastAsia"/>
          <w:sz w:val="28"/>
          <w:szCs w:val="28"/>
        </w:rPr>
      </w:pPr>
      <w:r w:rsidRPr="00E33DC6">
        <w:rPr>
          <w:rFonts w:ascii="宋体" w:hAnsi="宋体" w:hint="eastAsia"/>
          <w:sz w:val="28"/>
          <w:szCs w:val="28"/>
        </w:rPr>
        <w:t>吴  晞</w:t>
      </w:r>
      <w:r>
        <w:rPr>
          <w:rFonts w:ascii="宋体" w:hAnsi="宋体" w:hint="eastAsia"/>
          <w:sz w:val="28"/>
          <w:szCs w:val="28"/>
        </w:rPr>
        <w:t xml:space="preserve">    </w:t>
      </w:r>
      <w:r w:rsidRPr="00E33DC6">
        <w:rPr>
          <w:rFonts w:ascii="宋体" w:hAnsi="宋体" w:hint="eastAsia"/>
          <w:sz w:val="28"/>
          <w:szCs w:val="28"/>
        </w:rPr>
        <w:t>北京清尚建筑装饰工程有限公司董事长</w:t>
      </w:r>
    </w:p>
    <w:p w:rsidR="00A940D0" w:rsidRPr="00E33DC6" w:rsidRDefault="00A940D0" w:rsidP="00A940D0">
      <w:pPr>
        <w:snapToGrid w:val="0"/>
        <w:spacing w:line="360" w:lineRule="auto"/>
        <w:ind w:firstLineChars="200" w:firstLine="560"/>
        <w:jc w:val="left"/>
        <w:rPr>
          <w:rFonts w:ascii="宋体" w:hAnsi="宋体" w:hint="eastAsia"/>
          <w:sz w:val="28"/>
          <w:szCs w:val="28"/>
        </w:rPr>
      </w:pPr>
      <w:r w:rsidRPr="00E33DC6">
        <w:rPr>
          <w:rFonts w:ascii="宋体" w:hAnsi="宋体" w:hint="eastAsia"/>
          <w:sz w:val="28"/>
          <w:szCs w:val="28"/>
        </w:rPr>
        <w:t>孟建国</w:t>
      </w:r>
      <w:r>
        <w:rPr>
          <w:rFonts w:ascii="宋体" w:hAnsi="宋体" w:hint="eastAsia"/>
          <w:sz w:val="28"/>
          <w:szCs w:val="28"/>
        </w:rPr>
        <w:t xml:space="preserve">    </w:t>
      </w:r>
      <w:r w:rsidRPr="00E33DC6">
        <w:rPr>
          <w:rFonts w:ascii="宋体" w:hAnsi="宋体" w:hint="eastAsia"/>
          <w:sz w:val="28"/>
          <w:szCs w:val="28"/>
        </w:rPr>
        <w:t>北京筑邦建筑装饰工程有限公司董事长</w:t>
      </w:r>
    </w:p>
    <w:p w:rsidR="00A940D0" w:rsidRDefault="00A940D0" w:rsidP="00A940D0">
      <w:pPr>
        <w:snapToGrid w:val="0"/>
        <w:spacing w:line="360" w:lineRule="auto"/>
        <w:ind w:firstLineChars="200" w:firstLine="560"/>
        <w:jc w:val="left"/>
        <w:rPr>
          <w:rFonts w:ascii="宋体" w:hAnsi="宋体" w:hint="eastAsia"/>
          <w:sz w:val="28"/>
          <w:szCs w:val="28"/>
        </w:rPr>
      </w:pPr>
      <w:r w:rsidRPr="00E33DC6">
        <w:rPr>
          <w:rFonts w:ascii="宋体" w:hAnsi="宋体" w:hint="eastAsia"/>
          <w:sz w:val="28"/>
          <w:szCs w:val="28"/>
        </w:rPr>
        <w:t>刘  原</w:t>
      </w:r>
      <w:r>
        <w:rPr>
          <w:rFonts w:ascii="宋体" w:hAnsi="宋体" w:hint="eastAsia"/>
          <w:sz w:val="28"/>
          <w:szCs w:val="28"/>
        </w:rPr>
        <w:t xml:space="preserve">    </w:t>
      </w:r>
      <w:r w:rsidRPr="00E33DC6">
        <w:rPr>
          <w:rFonts w:ascii="宋体" w:hAnsi="宋体" w:hint="eastAsia"/>
          <w:sz w:val="28"/>
          <w:szCs w:val="28"/>
        </w:rPr>
        <w:t>中国建筑装饰协会副秘书长、</w:t>
      </w:r>
    </w:p>
    <w:p w:rsidR="00A940D0" w:rsidRPr="00E33DC6" w:rsidRDefault="00A940D0" w:rsidP="00A940D0">
      <w:pPr>
        <w:snapToGrid w:val="0"/>
        <w:spacing w:line="360" w:lineRule="auto"/>
        <w:ind w:firstLineChars="700" w:firstLine="1960"/>
        <w:jc w:val="left"/>
        <w:rPr>
          <w:rFonts w:ascii="宋体" w:hAnsi="宋体" w:hint="eastAsia"/>
          <w:sz w:val="28"/>
          <w:szCs w:val="28"/>
        </w:rPr>
      </w:pPr>
      <w:r w:rsidRPr="00E33DC6">
        <w:rPr>
          <w:rFonts w:ascii="宋体" w:hAnsi="宋体" w:hint="eastAsia"/>
          <w:sz w:val="28"/>
          <w:szCs w:val="28"/>
        </w:rPr>
        <w:t>中国建筑装饰协会设计委员会秘书长</w:t>
      </w:r>
    </w:p>
    <w:p w:rsidR="00A940D0" w:rsidRPr="006D1912" w:rsidRDefault="00A940D0" w:rsidP="00A940D0">
      <w:pPr>
        <w:numPr>
          <w:ilvl w:val="0"/>
          <w:numId w:val="1"/>
        </w:numPr>
        <w:snapToGrid w:val="0"/>
        <w:spacing w:line="360" w:lineRule="auto"/>
        <w:ind w:firstLineChars="200" w:firstLine="562"/>
        <w:jc w:val="left"/>
        <w:rPr>
          <w:rFonts w:ascii="宋体" w:hAnsi="宋体" w:hint="eastAsia"/>
          <w:b/>
          <w:sz w:val="28"/>
          <w:szCs w:val="28"/>
        </w:rPr>
      </w:pPr>
      <w:r>
        <w:rPr>
          <w:rFonts w:ascii="宋体" w:hAnsi="宋体" w:hint="eastAsia"/>
          <w:b/>
          <w:sz w:val="28"/>
          <w:szCs w:val="28"/>
        </w:rPr>
        <w:t>评审</w:t>
      </w:r>
      <w:r w:rsidRPr="006D1912">
        <w:rPr>
          <w:rFonts w:ascii="宋体" w:hAnsi="宋体" w:hint="eastAsia"/>
          <w:b/>
          <w:sz w:val="28"/>
          <w:szCs w:val="28"/>
        </w:rPr>
        <w:t>设置：</w:t>
      </w:r>
    </w:p>
    <w:p w:rsidR="00A940D0" w:rsidRPr="006D1912" w:rsidRDefault="00A940D0" w:rsidP="00A940D0">
      <w:pPr>
        <w:snapToGrid w:val="0"/>
        <w:spacing w:line="360" w:lineRule="auto"/>
        <w:ind w:firstLineChars="200" w:firstLine="562"/>
        <w:jc w:val="left"/>
        <w:rPr>
          <w:rFonts w:ascii="宋体" w:hAnsi="宋体" w:hint="eastAsia"/>
          <w:b/>
          <w:sz w:val="28"/>
          <w:szCs w:val="28"/>
        </w:rPr>
      </w:pPr>
      <w:r w:rsidRPr="006D1912">
        <w:rPr>
          <w:rFonts w:ascii="宋体" w:hAnsi="宋体" w:hint="eastAsia"/>
          <w:b/>
          <w:sz w:val="28"/>
          <w:szCs w:val="28"/>
        </w:rPr>
        <w:t>1、</w:t>
      </w:r>
      <w:r>
        <w:rPr>
          <w:rFonts w:ascii="宋体" w:hAnsi="宋体" w:hint="eastAsia"/>
          <w:b/>
          <w:sz w:val="28"/>
          <w:szCs w:val="28"/>
        </w:rPr>
        <w:t>评审</w:t>
      </w:r>
      <w:r w:rsidRPr="006D1912">
        <w:rPr>
          <w:rFonts w:ascii="宋体" w:hAnsi="宋体" w:hint="eastAsia"/>
          <w:b/>
          <w:sz w:val="28"/>
          <w:szCs w:val="28"/>
        </w:rPr>
        <w:t>议程：2015年1月启动</w:t>
      </w:r>
    </w:p>
    <w:p w:rsidR="00A940D0" w:rsidRPr="006D1912" w:rsidRDefault="00A940D0" w:rsidP="00A940D0">
      <w:pPr>
        <w:snapToGrid w:val="0"/>
        <w:spacing w:line="360" w:lineRule="auto"/>
        <w:ind w:firstLineChars="200" w:firstLine="562"/>
        <w:jc w:val="left"/>
        <w:rPr>
          <w:rFonts w:ascii="宋体" w:hAnsi="宋体" w:hint="eastAsia"/>
          <w:b/>
          <w:sz w:val="28"/>
          <w:szCs w:val="28"/>
        </w:rPr>
      </w:pPr>
      <w:r w:rsidRPr="006D1912">
        <w:rPr>
          <w:rFonts w:ascii="宋体" w:hAnsi="宋体" w:hint="eastAsia"/>
          <w:b/>
          <w:sz w:val="28"/>
          <w:szCs w:val="28"/>
        </w:rPr>
        <w:t>2、评审组织及审核：</w:t>
      </w:r>
    </w:p>
    <w:p w:rsidR="00A940D0" w:rsidRPr="006D1912" w:rsidRDefault="00A940D0" w:rsidP="00A940D0">
      <w:pPr>
        <w:snapToGrid w:val="0"/>
        <w:spacing w:line="360" w:lineRule="auto"/>
        <w:ind w:firstLineChars="200" w:firstLine="560"/>
        <w:jc w:val="left"/>
        <w:rPr>
          <w:rFonts w:ascii="宋体" w:hAnsi="宋体" w:hint="eastAsia"/>
          <w:bCs/>
          <w:sz w:val="28"/>
          <w:szCs w:val="28"/>
        </w:rPr>
      </w:pPr>
      <w:r w:rsidRPr="006D1912">
        <w:rPr>
          <w:rFonts w:ascii="宋体" w:hAnsi="宋体" w:hint="eastAsia"/>
          <w:bCs/>
          <w:sz w:val="28"/>
          <w:szCs w:val="28"/>
        </w:rPr>
        <w:t>A、提交资料时间：2015年1月至</w:t>
      </w:r>
      <w:smartTag w:uri="urn:schemas-microsoft-com:office:smarttags" w:element="chsdate">
        <w:smartTagPr>
          <w:attr w:name="IsROCDate" w:val="False"/>
          <w:attr w:name="IsLunarDate" w:val="False"/>
          <w:attr w:name="Day" w:val="30"/>
          <w:attr w:name="Month" w:val="4"/>
          <w:attr w:name="Year" w:val="2015"/>
        </w:smartTagPr>
        <w:r w:rsidRPr="006D1912">
          <w:rPr>
            <w:rFonts w:ascii="宋体" w:hAnsi="宋体" w:hint="eastAsia"/>
            <w:bCs/>
            <w:sz w:val="28"/>
            <w:szCs w:val="28"/>
          </w:rPr>
          <w:t>4月30日</w:t>
        </w:r>
      </w:smartTag>
    </w:p>
    <w:p w:rsidR="00A940D0" w:rsidRPr="006D1912" w:rsidRDefault="00A940D0" w:rsidP="00A940D0">
      <w:pPr>
        <w:snapToGrid w:val="0"/>
        <w:spacing w:line="360" w:lineRule="auto"/>
        <w:ind w:firstLineChars="200" w:firstLine="560"/>
        <w:jc w:val="left"/>
        <w:rPr>
          <w:rFonts w:ascii="宋体" w:hAnsi="宋体" w:hint="eastAsia"/>
          <w:bCs/>
          <w:sz w:val="28"/>
          <w:szCs w:val="28"/>
        </w:rPr>
      </w:pPr>
      <w:r w:rsidRPr="006D1912">
        <w:rPr>
          <w:rFonts w:ascii="宋体" w:hAnsi="宋体" w:hint="eastAsia"/>
          <w:bCs/>
          <w:sz w:val="28"/>
          <w:szCs w:val="28"/>
        </w:rPr>
        <w:t>B、作品审核：</w:t>
      </w:r>
      <w:smartTag w:uri="urn:schemas-microsoft-com:office:smarttags" w:element="chsdate">
        <w:smartTagPr>
          <w:attr w:name="IsROCDate" w:val="False"/>
          <w:attr w:name="IsLunarDate" w:val="False"/>
          <w:attr w:name="Day" w:val="6"/>
          <w:attr w:name="Month" w:val="5"/>
          <w:attr w:name="Year" w:val="2015"/>
        </w:smartTagPr>
        <w:r w:rsidRPr="006D1912">
          <w:rPr>
            <w:rFonts w:ascii="宋体" w:hAnsi="宋体" w:hint="eastAsia"/>
            <w:bCs/>
            <w:sz w:val="28"/>
            <w:szCs w:val="28"/>
          </w:rPr>
          <w:t>5月</w:t>
        </w:r>
        <w:r>
          <w:rPr>
            <w:rFonts w:ascii="宋体" w:hAnsi="宋体" w:hint="eastAsia"/>
            <w:bCs/>
            <w:sz w:val="28"/>
            <w:szCs w:val="28"/>
          </w:rPr>
          <w:t>6</w:t>
        </w:r>
        <w:r w:rsidRPr="006D1912">
          <w:rPr>
            <w:rFonts w:ascii="宋体" w:hAnsi="宋体" w:hint="eastAsia"/>
            <w:bCs/>
            <w:sz w:val="28"/>
            <w:szCs w:val="28"/>
          </w:rPr>
          <w:t>日</w:t>
        </w:r>
      </w:smartTag>
      <w:r w:rsidRPr="006D1912">
        <w:rPr>
          <w:rFonts w:ascii="宋体" w:hAnsi="宋体" w:hint="eastAsia"/>
          <w:bCs/>
          <w:sz w:val="28"/>
          <w:szCs w:val="28"/>
        </w:rPr>
        <w:t>至</w:t>
      </w:r>
      <w:smartTag w:uri="urn:schemas-microsoft-com:office:smarttags" w:element="chsdate">
        <w:smartTagPr>
          <w:attr w:name="IsROCDate" w:val="False"/>
          <w:attr w:name="IsLunarDate" w:val="False"/>
          <w:attr w:name="Day" w:val="30"/>
          <w:attr w:name="Month" w:val="5"/>
          <w:attr w:name="Year" w:val="2015"/>
        </w:smartTagPr>
        <w:r w:rsidRPr="006D1912">
          <w:rPr>
            <w:rFonts w:ascii="宋体" w:hAnsi="宋体" w:hint="eastAsia"/>
            <w:bCs/>
            <w:sz w:val="28"/>
            <w:szCs w:val="28"/>
          </w:rPr>
          <w:t>5月30日</w:t>
        </w:r>
      </w:smartTag>
    </w:p>
    <w:p w:rsidR="00A940D0" w:rsidRPr="006D1912" w:rsidRDefault="00A940D0" w:rsidP="00A940D0">
      <w:pPr>
        <w:snapToGrid w:val="0"/>
        <w:spacing w:line="360" w:lineRule="auto"/>
        <w:ind w:firstLineChars="200" w:firstLine="560"/>
        <w:jc w:val="left"/>
        <w:rPr>
          <w:rFonts w:ascii="宋体" w:hAnsi="宋体" w:hint="eastAsia"/>
          <w:bCs/>
          <w:sz w:val="28"/>
          <w:szCs w:val="28"/>
        </w:rPr>
      </w:pPr>
      <w:r w:rsidRPr="006D1912">
        <w:rPr>
          <w:rFonts w:ascii="宋体" w:hAnsi="宋体" w:hint="eastAsia"/>
          <w:bCs/>
          <w:sz w:val="28"/>
          <w:szCs w:val="28"/>
        </w:rPr>
        <w:lastRenderedPageBreak/>
        <w:t>C、颁奖盛典及学术论坛：201</w:t>
      </w:r>
      <w:r>
        <w:rPr>
          <w:rFonts w:ascii="宋体" w:hAnsi="宋体" w:hint="eastAsia"/>
          <w:bCs/>
          <w:sz w:val="28"/>
          <w:szCs w:val="28"/>
        </w:rPr>
        <w:t>5</w:t>
      </w:r>
      <w:r w:rsidRPr="006D1912">
        <w:rPr>
          <w:rFonts w:ascii="宋体" w:hAnsi="宋体" w:hint="eastAsia"/>
          <w:bCs/>
          <w:sz w:val="28"/>
          <w:szCs w:val="28"/>
        </w:rPr>
        <w:t>年6月</w:t>
      </w:r>
    </w:p>
    <w:p w:rsidR="00A940D0" w:rsidRPr="006D1912" w:rsidRDefault="00A940D0" w:rsidP="00A940D0">
      <w:pPr>
        <w:snapToGrid w:val="0"/>
        <w:spacing w:line="360" w:lineRule="auto"/>
        <w:jc w:val="left"/>
        <w:rPr>
          <w:rFonts w:ascii="宋体" w:hAnsi="宋体" w:hint="eastAsia"/>
          <w:b/>
          <w:sz w:val="28"/>
          <w:szCs w:val="28"/>
        </w:rPr>
      </w:pPr>
      <w:r w:rsidRPr="006D1912">
        <w:rPr>
          <w:rFonts w:ascii="宋体" w:hAnsi="宋体" w:hint="eastAsia"/>
          <w:b/>
          <w:sz w:val="28"/>
          <w:szCs w:val="28"/>
        </w:rPr>
        <w:t xml:space="preserve">    四、作品范围：</w:t>
      </w:r>
    </w:p>
    <w:p w:rsidR="00A940D0" w:rsidRPr="006D1912" w:rsidRDefault="00A940D0" w:rsidP="00A940D0">
      <w:pPr>
        <w:snapToGrid w:val="0"/>
        <w:spacing w:line="360" w:lineRule="auto"/>
        <w:jc w:val="left"/>
        <w:rPr>
          <w:rFonts w:ascii="宋体" w:hAnsi="宋体" w:hint="eastAsia"/>
          <w:b/>
          <w:sz w:val="28"/>
          <w:szCs w:val="28"/>
        </w:rPr>
      </w:pPr>
      <w:r w:rsidRPr="006D1912">
        <w:rPr>
          <w:rFonts w:ascii="宋体" w:hAnsi="宋体" w:hint="eastAsia"/>
          <w:b/>
          <w:sz w:val="28"/>
          <w:szCs w:val="28"/>
        </w:rPr>
        <w:t xml:space="preserve">    设计作品包括三方面商业空间、居住空间、文化建筑空间；艺术作品包括书法、绘画；装置作品包括陈设、雕塑。</w:t>
      </w:r>
    </w:p>
    <w:p w:rsidR="00A940D0" w:rsidRPr="006D1912" w:rsidRDefault="00A940D0" w:rsidP="00A940D0">
      <w:pPr>
        <w:snapToGrid w:val="0"/>
        <w:spacing w:line="360" w:lineRule="auto"/>
        <w:jc w:val="left"/>
        <w:rPr>
          <w:rFonts w:ascii="宋体" w:hAnsi="宋体" w:hint="eastAsia"/>
          <w:sz w:val="28"/>
          <w:szCs w:val="28"/>
          <w:u w:val="single"/>
        </w:rPr>
      </w:pPr>
      <w:r w:rsidRPr="006D1912">
        <w:rPr>
          <w:rFonts w:ascii="宋体" w:hAnsi="宋体" w:hint="eastAsia"/>
          <w:bCs/>
          <w:sz w:val="28"/>
          <w:szCs w:val="28"/>
        </w:rPr>
        <w:t xml:space="preserve">   </w:t>
      </w:r>
      <w:r w:rsidRPr="006D1912">
        <w:rPr>
          <w:rFonts w:ascii="宋体" w:hAnsi="宋体" w:hint="eastAsia"/>
          <w:b/>
          <w:sz w:val="28"/>
          <w:szCs w:val="28"/>
        </w:rPr>
        <w:t xml:space="preserve"> 五、资料提交</w:t>
      </w:r>
    </w:p>
    <w:p w:rsidR="00A940D0" w:rsidRPr="006D1912" w:rsidRDefault="00A940D0" w:rsidP="00A940D0">
      <w:pPr>
        <w:snapToGrid w:val="0"/>
        <w:spacing w:line="360" w:lineRule="auto"/>
        <w:ind w:firstLineChars="200" w:firstLine="560"/>
        <w:rPr>
          <w:rFonts w:ascii="宋体" w:hAnsi="宋体" w:hint="eastAsia"/>
          <w:sz w:val="28"/>
          <w:szCs w:val="28"/>
        </w:rPr>
      </w:pPr>
      <w:r w:rsidRPr="006D1912">
        <w:rPr>
          <w:rFonts w:ascii="宋体" w:hAnsi="宋体" w:hint="eastAsia"/>
          <w:sz w:val="28"/>
          <w:szCs w:val="28"/>
        </w:rPr>
        <w:t>设计师个人参与提交个人半身艺术照及人物头像各1张，个人简介（300字内）及获奖证书，工程及设计类作品照片10张（</w:t>
      </w:r>
      <w:r w:rsidRPr="006D1912">
        <w:rPr>
          <w:rFonts w:ascii="宋体" w:hAnsi="宋体" w:hint="eastAsia"/>
          <w:kern w:val="0"/>
          <w:sz w:val="28"/>
          <w:szCs w:val="28"/>
        </w:rPr>
        <w:t>所有图片须为jpg格式，CMYK四色，350dpi，附设计说明</w:t>
      </w:r>
      <w:r w:rsidRPr="006D1912">
        <w:rPr>
          <w:rFonts w:ascii="宋体" w:hAnsi="宋体" w:hint="eastAsia"/>
          <w:sz w:val="28"/>
          <w:szCs w:val="28"/>
        </w:rPr>
        <w:t>）；设计机构参与提交营业执照复印件，企业说明（300字内），团队照片/企业形象或标识，工程及设计类作品照片15张（</w:t>
      </w:r>
      <w:r w:rsidRPr="006D1912">
        <w:rPr>
          <w:rFonts w:ascii="宋体" w:hAnsi="宋体" w:hint="eastAsia"/>
          <w:kern w:val="0"/>
          <w:sz w:val="28"/>
          <w:szCs w:val="28"/>
        </w:rPr>
        <w:t>所有图片须为jpg格式，CMYK四色，350dpi，附设计说明</w:t>
      </w:r>
      <w:r w:rsidRPr="006D1912">
        <w:rPr>
          <w:rFonts w:ascii="宋体" w:hAnsi="宋体" w:hint="eastAsia"/>
          <w:sz w:val="28"/>
          <w:szCs w:val="28"/>
        </w:rPr>
        <w:t>）；材料企业提供材料图片及说明（所有图片须为jpg格式，CMYK四色，350dpi）。</w:t>
      </w:r>
    </w:p>
    <w:p w:rsidR="00A940D0" w:rsidRPr="006D1912" w:rsidRDefault="00A940D0" w:rsidP="00A940D0">
      <w:pPr>
        <w:snapToGrid w:val="0"/>
        <w:spacing w:line="360" w:lineRule="auto"/>
        <w:ind w:firstLineChars="200" w:firstLine="562"/>
        <w:rPr>
          <w:rFonts w:ascii="宋体" w:hAnsi="宋体" w:hint="eastAsia"/>
          <w:b/>
          <w:sz w:val="28"/>
          <w:szCs w:val="28"/>
        </w:rPr>
      </w:pPr>
      <w:r w:rsidRPr="006D1912">
        <w:rPr>
          <w:rFonts w:ascii="宋体" w:hAnsi="宋体" w:hint="eastAsia"/>
          <w:b/>
          <w:sz w:val="28"/>
          <w:szCs w:val="28"/>
        </w:rPr>
        <w:t>六、报名方式：设计师及设计单位填写报名表及准备相关资料快递或发至组委会邮箱，通过审核制作展板展出，并发放获奖证书、奖牌。</w:t>
      </w:r>
    </w:p>
    <w:p w:rsidR="00A940D0" w:rsidRPr="006D1912" w:rsidRDefault="00A940D0" w:rsidP="00A940D0">
      <w:pPr>
        <w:widowControl/>
        <w:spacing w:line="360" w:lineRule="auto"/>
        <w:ind w:firstLineChars="200" w:firstLine="562"/>
        <w:jc w:val="left"/>
        <w:rPr>
          <w:rFonts w:ascii="宋体" w:hAnsi="宋体" w:hint="eastAsia"/>
          <w:b/>
          <w:sz w:val="28"/>
          <w:szCs w:val="28"/>
        </w:rPr>
      </w:pPr>
      <w:r w:rsidRPr="006D1912">
        <w:rPr>
          <w:rFonts w:ascii="宋体" w:hAnsi="宋体" w:hint="eastAsia"/>
          <w:b/>
          <w:sz w:val="28"/>
          <w:szCs w:val="28"/>
        </w:rPr>
        <w:t>七、百佳申报要求及说明：</w:t>
      </w:r>
    </w:p>
    <w:p w:rsidR="00A940D0" w:rsidRPr="006D1912" w:rsidRDefault="00A940D0" w:rsidP="00A940D0">
      <w:pPr>
        <w:widowControl/>
        <w:spacing w:line="360" w:lineRule="auto"/>
        <w:ind w:firstLineChars="200" w:firstLine="560"/>
        <w:jc w:val="left"/>
        <w:rPr>
          <w:rFonts w:ascii="宋体" w:hAnsi="宋体" w:cs="宋体"/>
          <w:kern w:val="0"/>
          <w:sz w:val="28"/>
          <w:szCs w:val="28"/>
        </w:rPr>
      </w:pPr>
      <w:r w:rsidRPr="006D1912">
        <w:rPr>
          <w:rFonts w:ascii="宋体" w:hAnsi="宋体" w:cs="宋体" w:hint="eastAsia"/>
          <w:kern w:val="0"/>
          <w:sz w:val="28"/>
          <w:szCs w:val="28"/>
        </w:rPr>
        <w:t>1、典范百</w:t>
      </w:r>
      <w:proofErr w:type="gramStart"/>
      <w:r w:rsidRPr="006D1912">
        <w:rPr>
          <w:rFonts w:ascii="宋体" w:hAnsi="宋体" w:cs="宋体" w:hint="eastAsia"/>
          <w:kern w:val="0"/>
          <w:sz w:val="28"/>
          <w:szCs w:val="28"/>
        </w:rPr>
        <w:t>佳设计</w:t>
      </w:r>
      <w:proofErr w:type="gramEnd"/>
      <w:r w:rsidRPr="006D1912">
        <w:rPr>
          <w:rFonts w:ascii="宋体" w:hAnsi="宋体" w:cs="宋体" w:hint="eastAsia"/>
          <w:kern w:val="0"/>
          <w:sz w:val="28"/>
          <w:szCs w:val="28"/>
        </w:rPr>
        <w:t>人物类，</w:t>
      </w:r>
      <w:r w:rsidRPr="006D1912">
        <w:rPr>
          <w:rFonts w:ascii="宋体" w:hAnsi="宋体" w:cs="宋体"/>
          <w:kern w:val="0"/>
          <w:sz w:val="28"/>
          <w:szCs w:val="28"/>
        </w:rPr>
        <w:t>申报条件。</w:t>
      </w:r>
    </w:p>
    <w:p w:rsidR="00A940D0" w:rsidRPr="006D1912" w:rsidRDefault="00A940D0" w:rsidP="00A940D0">
      <w:pPr>
        <w:widowControl/>
        <w:spacing w:line="360" w:lineRule="auto"/>
        <w:ind w:firstLineChars="200" w:firstLine="560"/>
        <w:jc w:val="left"/>
        <w:rPr>
          <w:rFonts w:ascii="宋体" w:hAnsi="宋体" w:cs="宋体" w:hint="eastAsia"/>
          <w:kern w:val="0"/>
          <w:sz w:val="28"/>
          <w:szCs w:val="28"/>
        </w:rPr>
      </w:pPr>
      <w:r w:rsidRPr="006D1912">
        <w:rPr>
          <w:rFonts w:ascii="宋体" w:hAnsi="宋体" w:cs="宋体" w:hint="eastAsia"/>
          <w:kern w:val="0"/>
          <w:sz w:val="28"/>
          <w:szCs w:val="28"/>
        </w:rPr>
        <w:t>综合典范类</w:t>
      </w:r>
      <w:r>
        <w:rPr>
          <w:rFonts w:ascii="宋体" w:hAnsi="宋体" w:cs="宋体" w:hint="eastAsia"/>
          <w:kern w:val="0"/>
          <w:sz w:val="28"/>
          <w:szCs w:val="28"/>
        </w:rPr>
        <w:t>（具备下列条件之一）</w:t>
      </w:r>
      <w:r w:rsidRPr="006D1912">
        <w:rPr>
          <w:rFonts w:ascii="宋体" w:hAnsi="宋体" w:cs="宋体" w:hint="eastAsia"/>
          <w:kern w:val="0"/>
          <w:sz w:val="28"/>
          <w:szCs w:val="28"/>
        </w:rPr>
        <w:t>:</w:t>
      </w:r>
      <w:r w:rsidRPr="006D1912">
        <w:rPr>
          <w:rFonts w:ascii="宋体" w:hAnsi="宋体" w:cs="宋体"/>
          <w:kern w:val="0"/>
          <w:sz w:val="28"/>
          <w:szCs w:val="28"/>
        </w:rPr>
        <w:t>具备坚实的专业理论知识和丰富的实践经验</w:t>
      </w:r>
      <w:r w:rsidRPr="006D1912">
        <w:rPr>
          <w:rFonts w:ascii="宋体" w:hAnsi="宋体" w:cs="宋体" w:hint="eastAsia"/>
          <w:kern w:val="0"/>
          <w:sz w:val="28"/>
          <w:szCs w:val="28"/>
        </w:rPr>
        <w:t>，对中国室内设计行业具有高度影响力的资深室内设计师；室内设计学术著名专家、学者；能代表中国室内设计界的专业水平，对推动中国室内设计行业发展</w:t>
      </w:r>
      <w:r w:rsidRPr="003C74CD">
        <w:rPr>
          <w:rFonts w:ascii="宋体" w:hAnsi="宋体" w:cs="宋体" w:hint="eastAsia"/>
          <w:kern w:val="0"/>
          <w:sz w:val="28"/>
          <w:szCs w:val="28"/>
        </w:rPr>
        <w:t>的历程做出过突出贡献；</w:t>
      </w:r>
      <w:r w:rsidRPr="003C74CD">
        <w:rPr>
          <w:rFonts w:ascii="宋体" w:hAnsi="宋体" w:cs="宋体"/>
          <w:kern w:val="0"/>
          <w:sz w:val="28"/>
          <w:szCs w:val="28"/>
        </w:rPr>
        <w:t>在国内外享有</w:t>
      </w:r>
      <w:r w:rsidRPr="003C74CD">
        <w:rPr>
          <w:rFonts w:ascii="宋体" w:hAnsi="宋体" w:cs="宋体" w:hint="eastAsia"/>
          <w:kern w:val="0"/>
          <w:sz w:val="28"/>
          <w:szCs w:val="28"/>
        </w:rPr>
        <w:t>一定的</w:t>
      </w:r>
      <w:r w:rsidRPr="003C74CD">
        <w:rPr>
          <w:rFonts w:ascii="宋体" w:hAnsi="宋体" w:cs="宋体"/>
          <w:kern w:val="0"/>
          <w:sz w:val="28"/>
          <w:szCs w:val="28"/>
        </w:rPr>
        <w:t>声誉</w:t>
      </w:r>
      <w:r w:rsidRPr="003C74CD">
        <w:rPr>
          <w:rFonts w:ascii="宋体" w:hAnsi="宋体" w:cs="宋体" w:hint="eastAsia"/>
          <w:kern w:val="0"/>
          <w:sz w:val="28"/>
          <w:szCs w:val="28"/>
        </w:rPr>
        <w:t>；曾获得全国性的装饰设计大赛前3名；协会会员、理事、委员；全国资深室内建筑师获得者；工作年限在20年以上。</w:t>
      </w:r>
    </w:p>
    <w:p w:rsidR="00A940D0" w:rsidRPr="006D1912" w:rsidRDefault="00A940D0" w:rsidP="00A940D0">
      <w:pPr>
        <w:widowControl/>
        <w:spacing w:line="360" w:lineRule="auto"/>
        <w:ind w:firstLineChars="200" w:firstLine="560"/>
        <w:jc w:val="left"/>
        <w:rPr>
          <w:rFonts w:ascii="宋体" w:hAnsi="宋体" w:cs="宋体" w:hint="eastAsia"/>
          <w:kern w:val="0"/>
          <w:sz w:val="28"/>
          <w:szCs w:val="28"/>
        </w:rPr>
      </w:pPr>
      <w:r w:rsidRPr="002E2D58">
        <w:rPr>
          <w:rFonts w:ascii="宋体" w:hAnsi="宋体" w:cs="宋体" w:hint="eastAsia"/>
          <w:kern w:val="0"/>
          <w:sz w:val="28"/>
          <w:szCs w:val="28"/>
        </w:rPr>
        <w:lastRenderedPageBreak/>
        <w:t>最佳专项类</w:t>
      </w:r>
      <w:r>
        <w:rPr>
          <w:rFonts w:ascii="宋体" w:hAnsi="宋体" w:cs="宋体" w:hint="eastAsia"/>
          <w:kern w:val="0"/>
          <w:sz w:val="28"/>
          <w:szCs w:val="28"/>
        </w:rPr>
        <w:t>（具备下列条件之一）</w:t>
      </w:r>
      <w:r w:rsidRPr="002E2D58">
        <w:rPr>
          <w:rFonts w:ascii="宋体" w:hAnsi="宋体" w:cs="宋体" w:hint="eastAsia"/>
          <w:kern w:val="0"/>
          <w:sz w:val="28"/>
          <w:szCs w:val="28"/>
        </w:rPr>
        <w:t>：曾获得全国性装饰设计大赛</w:t>
      </w:r>
      <w:proofErr w:type="gramStart"/>
      <w:r w:rsidRPr="002E2D58">
        <w:rPr>
          <w:rFonts w:ascii="宋体" w:hAnsi="宋体" w:cs="宋体" w:hint="eastAsia"/>
          <w:kern w:val="0"/>
          <w:sz w:val="28"/>
          <w:szCs w:val="28"/>
        </w:rPr>
        <w:t>专项类前3</w:t>
      </w:r>
      <w:r>
        <w:rPr>
          <w:rFonts w:ascii="宋体" w:hAnsi="宋体" w:cs="宋体" w:hint="eastAsia"/>
          <w:kern w:val="0"/>
          <w:sz w:val="28"/>
          <w:szCs w:val="28"/>
        </w:rPr>
        <w:t>名</w:t>
      </w:r>
      <w:proofErr w:type="gramEnd"/>
      <w:r>
        <w:rPr>
          <w:rFonts w:ascii="宋体" w:hAnsi="宋体" w:cs="宋体" w:hint="eastAsia"/>
          <w:kern w:val="0"/>
          <w:sz w:val="28"/>
          <w:szCs w:val="28"/>
        </w:rPr>
        <w:t>；全国杰出中青年室内建筑师获得者；</w:t>
      </w:r>
      <w:r w:rsidRPr="002E2D58">
        <w:rPr>
          <w:rFonts w:ascii="宋体" w:hAnsi="宋体" w:cs="宋体" w:hint="eastAsia"/>
          <w:kern w:val="0"/>
          <w:sz w:val="28"/>
          <w:szCs w:val="28"/>
        </w:rPr>
        <w:t>协会会员、理事、委员等；在行</w:t>
      </w:r>
      <w:proofErr w:type="gramStart"/>
      <w:r w:rsidRPr="002E2D58">
        <w:rPr>
          <w:rFonts w:ascii="宋体" w:hAnsi="宋体" w:cs="宋体" w:hint="eastAsia"/>
          <w:kern w:val="0"/>
          <w:sz w:val="28"/>
          <w:szCs w:val="28"/>
        </w:rPr>
        <w:t>业内专项</w:t>
      </w:r>
      <w:proofErr w:type="gramEnd"/>
      <w:r w:rsidRPr="002E2D58">
        <w:rPr>
          <w:rFonts w:ascii="宋体" w:hAnsi="宋体" w:cs="宋体" w:hint="eastAsia"/>
          <w:kern w:val="0"/>
          <w:sz w:val="28"/>
          <w:szCs w:val="28"/>
        </w:rPr>
        <w:t>领域具有一定的影响力，并在专项设计领域内有独特的见解，对未来专项设计发展有一定的前瞻性，主持并参与市级以上设计项目并获得好评者</w:t>
      </w:r>
      <w:r>
        <w:rPr>
          <w:rFonts w:ascii="宋体" w:hAnsi="宋体" w:cs="宋体" w:hint="eastAsia"/>
          <w:kern w:val="0"/>
          <w:sz w:val="28"/>
          <w:szCs w:val="28"/>
        </w:rPr>
        <w:t>；</w:t>
      </w:r>
      <w:r w:rsidRPr="002E2D58">
        <w:rPr>
          <w:rFonts w:ascii="宋体" w:hAnsi="宋体" w:cs="宋体"/>
          <w:kern w:val="0"/>
          <w:sz w:val="28"/>
          <w:szCs w:val="28"/>
        </w:rPr>
        <w:t>敢于创新，努力学习国内外的新技术、新理论、新理念、新方法，不断进行艺术上的追求和探索；</w:t>
      </w:r>
      <w:r w:rsidRPr="002E2D58">
        <w:rPr>
          <w:rFonts w:ascii="宋体" w:hAnsi="宋体" w:cs="宋体" w:hint="eastAsia"/>
          <w:kern w:val="0"/>
          <w:sz w:val="28"/>
          <w:szCs w:val="28"/>
        </w:rPr>
        <w:t>公开发表过专项学术论文或出版过专业文献；工作年限15</w:t>
      </w:r>
      <w:r>
        <w:rPr>
          <w:rFonts w:ascii="宋体" w:hAnsi="宋体" w:cs="宋体" w:hint="eastAsia"/>
          <w:kern w:val="0"/>
          <w:sz w:val="28"/>
          <w:szCs w:val="28"/>
        </w:rPr>
        <w:t>年以上；</w:t>
      </w:r>
      <w:r w:rsidRPr="002E2D58">
        <w:rPr>
          <w:rFonts w:ascii="宋体" w:hAnsi="宋体" w:cs="宋体" w:hint="eastAsia"/>
          <w:kern w:val="0"/>
          <w:sz w:val="28"/>
          <w:szCs w:val="28"/>
        </w:rPr>
        <w:t>有特殊贡献者</w:t>
      </w:r>
      <w:r>
        <w:rPr>
          <w:rFonts w:ascii="宋体" w:hAnsi="宋体" w:cs="宋体" w:hint="eastAsia"/>
          <w:kern w:val="0"/>
          <w:sz w:val="28"/>
          <w:szCs w:val="28"/>
        </w:rPr>
        <w:t>（</w:t>
      </w:r>
      <w:r w:rsidRPr="002E2D58">
        <w:rPr>
          <w:rFonts w:ascii="宋体" w:hAnsi="宋体" w:cs="宋体" w:hint="eastAsia"/>
          <w:kern w:val="0"/>
          <w:sz w:val="28"/>
          <w:szCs w:val="28"/>
        </w:rPr>
        <w:t>可破格评价</w:t>
      </w:r>
      <w:r>
        <w:rPr>
          <w:rFonts w:ascii="宋体" w:hAnsi="宋体" w:cs="宋体" w:hint="eastAsia"/>
          <w:kern w:val="0"/>
          <w:sz w:val="28"/>
          <w:szCs w:val="28"/>
        </w:rPr>
        <w:t>）</w:t>
      </w:r>
      <w:r w:rsidRPr="002E2D58">
        <w:rPr>
          <w:rFonts w:ascii="宋体" w:hAnsi="宋体" w:cs="宋体" w:hint="eastAsia"/>
          <w:kern w:val="0"/>
          <w:sz w:val="28"/>
          <w:szCs w:val="28"/>
        </w:rPr>
        <w:t>。</w:t>
      </w:r>
    </w:p>
    <w:p w:rsidR="00A940D0" w:rsidRPr="006D1912" w:rsidRDefault="00A940D0" w:rsidP="00A940D0">
      <w:pPr>
        <w:widowControl/>
        <w:spacing w:line="360" w:lineRule="auto"/>
        <w:ind w:firstLineChars="200" w:firstLine="560"/>
        <w:jc w:val="left"/>
        <w:rPr>
          <w:rFonts w:ascii="宋体" w:hAnsi="宋体" w:cs="宋体" w:hint="eastAsia"/>
          <w:kern w:val="0"/>
          <w:sz w:val="28"/>
          <w:szCs w:val="28"/>
        </w:rPr>
      </w:pPr>
      <w:r w:rsidRPr="006D1912">
        <w:rPr>
          <w:rFonts w:ascii="宋体" w:hAnsi="宋体" w:cs="宋体" w:hint="eastAsia"/>
          <w:kern w:val="0"/>
          <w:sz w:val="28"/>
          <w:szCs w:val="28"/>
        </w:rPr>
        <w:t>2</w:t>
      </w:r>
      <w:r>
        <w:rPr>
          <w:rFonts w:ascii="宋体" w:hAnsi="宋体" w:cs="宋体" w:hint="eastAsia"/>
          <w:kern w:val="0"/>
          <w:sz w:val="28"/>
          <w:szCs w:val="28"/>
        </w:rPr>
        <w:t>、设计</w:t>
      </w:r>
      <w:r w:rsidRPr="006D1912">
        <w:rPr>
          <w:rFonts w:ascii="宋体" w:hAnsi="宋体" w:cs="宋体" w:hint="eastAsia"/>
          <w:kern w:val="0"/>
          <w:sz w:val="28"/>
          <w:szCs w:val="28"/>
        </w:rPr>
        <w:t>团体类，申报条件。</w:t>
      </w:r>
    </w:p>
    <w:p w:rsidR="00A940D0" w:rsidRPr="006D1912" w:rsidRDefault="00A940D0" w:rsidP="00A940D0">
      <w:pPr>
        <w:widowControl/>
        <w:spacing w:line="360" w:lineRule="auto"/>
        <w:ind w:firstLine="480"/>
        <w:jc w:val="left"/>
        <w:rPr>
          <w:rFonts w:ascii="宋体" w:hAnsi="宋体" w:cs="宋体" w:hint="eastAsia"/>
          <w:kern w:val="0"/>
          <w:sz w:val="28"/>
          <w:szCs w:val="28"/>
        </w:rPr>
      </w:pPr>
      <w:r w:rsidRPr="006D1912">
        <w:rPr>
          <w:rFonts w:ascii="宋体" w:hAnsi="宋体" w:cs="宋体" w:hint="eastAsia"/>
          <w:kern w:val="0"/>
          <w:sz w:val="28"/>
          <w:szCs w:val="28"/>
        </w:rPr>
        <w:t xml:space="preserve"> </w:t>
      </w:r>
      <w:r w:rsidRPr="006D1912">
        <w:rPr>
          <w:rFonts w:ascii="宋体" w:hAnsi="宋体" w:cs="宋体"/>
          <w:kern w:val="0"/>
          <w:sz w:val="28"/>
          <w:szCs w:val="28"/>
        </w:rPr>
        <w:t>一是具有先进性。有先进的理论基础，以社会主义核心价值体系为指导，坚持科学发展观，与时代要求相适应，反映时代精神；二是具有系统性。能够</w:t>
      </w:r>
      <w:r w:rsidRPr="002E2D58">
        <w:rPr>
          <w:rFonts w:ascii="宋体" w:hAnsi="宋体" w:cs="宋体" w:hint="eastAsia"/>
          <w:kern w:val="0"/>
          <w:sz w:val="28"/>
          <w:szCs w:val="28"/>
        </w:rPr>
        <w:t>将</w:t>
      </w:r>
      <w:r w:rsidRPr="006D1912">
        <w:rPr>
          <w:rFonts w:ascii="宋体" w:hAnsi="宋体" w:cs="宋体"/>
          <w:kern w:val="0"/>
          <w:sz w:val="28"/>
          <w:szCs w:val="28"/>
        </w:rPr>
        <w:t>系统的目标体系、工作体系、考核体系融入经营</w:t>
      </w:r>
      <w:r w:rsidRPr="006D1912">
        <w:rPr>
          <w:rFonts w:ascii="宋体" w:hAnsi="宋体" w:cs="宋体" w:hint="eastAsia"/>
          <w:kern w:val="0"/>
          <w:sz w:val="28"/>
          <w:szCs w:val="28"/>
        </w:rPr>
        <w:t>设计</w:t>
      </w:r>
      <w:r w:rsidRPr="006D1912">
        <w:rPr>
          <w:rFonts w:ascii="宋体" w:hAnsi="宋体" w:cs="宋体"/>
          <w:kern w:val="0"/>
          <w:sz w:val="28"/>
          <w:szCs w:val="28"/>
        </w:rPr>
        <w:t>管理全过程，纳入</w:t>
      </w:r>
      <w:r w:rsidRPr="006D1912">
        <w:rPr>
          <w:rFonts w:ascii="宋体" w:hAnsi="宋体" w:cs="宋体" w:hint="eastAsia"/>
          <w:kern w:val="0"/>
          <w:sz w:val="28"/>
          <w:szCs w:val="28"/>
        </w:rPr>
        <w:t>机构设计</w:t>
      </w:r>
      <w:r w:rsidRPr="006D1912">
        <w:rPr>
          <w:rFonts w:ascii="宋体" w:hAnsi="宋体" w:cs="宋体"/>
          <w:kern w:val="0"/>
          <w:sz w:val="28"/>
          <w:szCs w:val="28"/>
        </w:rPr>
        <w:t>发展长期战略；三是体现实效性。能够以一致的价值追求形成高度的文化自觉，内强素质、外树形</w:t>
      </w:r>
      <w:proofErr w:type="gramStart"/>
      <w:r w:rsidRPr="006D1912">
        <w:rPr>
          <w:rFonts w:ascii="宋体" w:hAnsi="宋体" w:cs="宋体"/>
          <w:kern w:val="0"/>
          <w:sz w:val="28"/>
          <w:szCs w:val="28"/>
        </w:rPr>
        <w:t>象</w:t>
      </w:r>
      <w:proofErr w:type="gramEnd"/>
      <w:r w:rsidRPr="006D1912">
        <w:rPr>
          <w:rFonts w:ascii="宋体" w:hAnsi="宋体" w:cs="宋体"/>
          <w:kern w:val="0"/>
          <w:sz w:val="28"/>
          <w:szCs w:val="28"/>
        </w:rPr>
        <w:t>，能够引领方向、引导创新、创建和谐，推动可持续发展。</w:t>
      </w:r>
      <w:r w:rsidRPr="006D1912">
        <w:rPr>
          <w:rFonts w:ascii="宋体" w:hAnsi="宋体" w:cs="宋体" w:hint="eastAsia"/>
          <w:kern w:val="0"/>
          <w:sz w:val="28"/>
          <w:szCs w:val="28"/>
        </w:rPr>
        <w:t>获奖机构应守法经营、依法纳税、信诺履约，劳动关系和谐，有良好信誉记录和公众形象，自觉承担社会责任。团队申报主创人员不得超过4名。</w:t>
      </w:r>
    </w:p>
    <w:p w:rsidR="00A940D0" w:rsidRPr="006D1912" w:rsidRDefault="00A940D0" w:rsidP="00A940D0">
      <w:pPr>
        <w:widowControl/>
        <w:spacing w:line="360" w:lineRule="auto"/>
        <w:ind w:firstLine="480"/>
        <w:jc w:val="left"/>
        <w:rPr>
          <w:rFonts w:ascii="宋体" w:hAnsi="宋体" w:cs="宋体" w:hint="eastAsia"/>
          <w:kern w:val="0"/>
          <w:sz w:val="28"/>
          <w:szCs w:val="28"/>
        </w:rPr>
      </w:pPr>
      <w:r w:rsidRPr="002E2D58">
        <w:rPr>
          <w:rFonts w:ascii="宋体" w:hAnsi="宋体" w:cs="宋体" w:hint="eastAsia"/>
          <w:kern w:val="0"/>
          <w:sz w:val="28"/>
          <w:szCs w:val="28"/>
        </w:rPr>
        <w:t>中国建筑装饰协会会员设计单位；理事设计单位；委员单位。</w:t>
      </w:r>
    </w:p>
    <w:p w:rsidR="00A940D0" w:rsidRPr="006D1912" w:rsidRDefault="00A940D0" w:rsidP="00A940D0">
      <w:pPr>
        <w:snapToGrid w:val="0"/>
        <w:spacing w:line="360" w:lineRule="auto"/>
        <w:ind w:firstLineChars="200" w:firstLine="562"/>
        <w:rPr>
          <w:rFonts w:ascii="宋体" w:hAnsi="宋体" w:hint="eastAsia"/>
          <w:b/>
          <w:sz w:val="28"/>
          <w:szCs w:val="28"/>
        </w:rPr>
      </w:pPr>
      <w:r w:rsidRPr="006D1912">
        <w:rPr>
          <w:rFonts w:ascii="宋体" w:hAnsi="宋体" w:hint="eastAsia"/>
          <w:b/>
          <w:sz w:val="28"/>
          <w:szCs w:val="28"/>
        </w:rPr>
        <w:t>八、合作媒体：</w:t>
      </w:r>
    </w:p>
    <w:p w:rsidR="00A940D0" w:rsidRPr="006D1912" w:rsidRDefault="00A940D0" w:rsidP="00A940D0">
      <w:pPr>
        <w:snapToGrid w:val="0"/>
        <w:spacing w:line="360" w:lineRule="auto"/>
        <w:ind w:firstLineChars="200" w:firstLine="560"/>
        <w:rPr>
          <w:rFonts w:ascii="宋体" w:hAnsi="宋体" w:hint="eastAsia"/>
          <w:sz w:val="28"/>
          <w:szCs w:val="28"/>
        </w:rPr>
      </w:pPr>
      <w:r w:rsidRPr="006D1912">
        <w:rPr>
          <w:rFonts w:ascii="宋体" w:hAnsi="宋体" w:hint="eastAsia"/>
          <w:sz w:val="28"/>
          <w:szCs w:val="28"/>
        </w:rPr>
        <w:t>中央电视台、中装新网、中华建筑报、中装</w:t>
      </w:r>
      <w:proofErr w:type="gramStart"/>
      <w:r w:rsidRPr="006D1912">
        <w:rPr>
          <w:rFonts w:ascii="宋体" w:hAnsi="宋体" w:hint="eastAsia"/>
          <w:sz w:val="28"/>
          <w:szCs w:val="28"/>
        </w:rPr>
        <w:t>协设计网</w:t>
      </w:r>
      <w:proofErr w:type="gramEnd"/>
      <w:r w:rsidRPr="006D1912">
        <w:rPr>
          <w:rFonts w:ascii="宋体" w:hAnsi="宋体" w:hint="eastAsia"/>
          <w:sz w:val="28"/>
          <w:szCs w:val="28"/>
        </w:rPr>
        <w:t>、网易、搜狐网、凤凰网、非常设计师网。</w:t>
      </w:r>
    </w:p>
    <w:p w:rsidR="00A940D0" w:rsidRPr="006D1912" w:rsidRDefault="00A940D0" w:rsidP="00A940D0">
      <w:pPr>
        <w:snapToGrid w:val="0"/>
        <w:spacing w:line="360" w:lineRule="auto"/>
        <w:ind w:firstLineChars="200" w:firstLine="562"/>
        <w:rPr>
          <w:rFonts w:ascii="宋体" w:hAnsi="宋体" w:hint="eastAsia"/>
          <w:b/>
          <w:sz w:val="28"/>
          <w:szCs w:val="28"/>
        </w:rPr>
      </w:pPr>
      <w:r w:rsidRPr="006D1912">
        <w:rPr>
          <w:rFonts w:ascii="宋体" w:hAnsi="宋体" w:hint="eastAsia"/>
          <w:b/>
          <w:sz w:val="28"/>
          <w:szCs w:val="28"/>
        </w:rPr>
        <w:t>九、权利与义务：</w:t>
      </w:r>
    </w:p>
    <w:p w:rsidR="00A940D0" w:rsidRPr="006D1912" w:rsidRDefault="00A940D0" w:rsidP="00A940D0">
      <w:pPr>
        <w:snapToGrid w:val="0"/>
        <w:spacing w:line="360" w:lineRule="auto"/>
        <w:ind w:firstLineChars="200" w:firstLine="560"/>
        <w:rPr>
          <w:rFonts w:ascii="宋体" w:hAnsi="宋体" w:hint="eastAsia"/>
          <w:sz w:val="28"/>
          <w:szCs w:val="28"/>
        </w:rPr>
      </w:pPr>
      <w:r w:rsidRPr="006D1912">
        <w:rPr>
          <w:rFonts w:ascii="宋体" w:hAnsi="宋体" w:hint="eastAsia"/>
          <w:sz w:val="28"/>
          <w:szCs w:val="28"/>
        </w:rPr>
        <w:t>1、所有参</w:t>
      </w:r>
      <w:r>
        <w:rPr>
          <w:rFonts w:ascii="宋体" w:hAnsi="宋体" w:hint="eastAsia"/>
          <w:sz w:val="28"/>
          <w:szCs w:val="28"/>
        </w:rPr>
        <w:t>与</w:t>
      </w:r>
      <w:r w:rsidRPr="006D1912">
        <w:rPr>
          <w:rFonts w:ascii="宋体" w:hAnsi="宋体" w:hint="eastAsia"/>
          <w:sz w:val="28"/>
          <w:szCs w:val="28"/>
        </w:rPr>
        <w:t>者享有同等参与评</w:t>
      </w:r>
      <w:r>
        <w:rPr>
          <w:rFonts w:ascii="宋体" w:hAnsi="宋体" w:hint="eastAsia"/>
          <w:sz w:val="28"/>
          <w:szCs w:val="28"/>
        </w:rPr>
        <w:t>审</w:t>
      </w:r>
      <w:r w:rsidRPr="006D1912">
        <w:rPr>
          <w:rFonts w:ascii="宋体" w:hAnsi="宋体" w:hint="eastAsia"/>
          <w:sz w:val="28"/>
          <w:szCs w:val="28"/>
        </w:rPr>
        <w:t>、监督、建议的权利，组委会</w:t>
      </w:r>
      <w:r w:rsidRPr="006D1912">
        <w:rPr>
          <w:rFonts w:ascii="宋体" w:hAnsi="宋体" w:hint="eastAsia"/>
          <w:sz w:val="28"/>
          <w:szCs w:val="28"/>
        </w:rPr>
        <w:lastRenderedPageBreak/>
        <w:t>负有被监督、听取建议的义务；</w:t>
      </w:r>
    </w:p>
    <w:p w:rsidR="00A940D0" w:rsidRPr="006D1912" w:rsidRDefault="00A940D0" w:rsidP="00A940D0">
      <w:pPr>
        <w:snapToGrid w:val="0"/>
        <w:spacing w:line="360" w:lineRule="auto"/>
        <w:ind w:firstLineChars="200" w:firstLine="560"/>
        <w:rPr>
          <w:rFonts w:ascii="宋体" w:hAnsi="宋体" w:hint="eastAsia"/>
          <w:sz w:val="28"/>
          <w:szCs w:val="28"/>
        </w:rPr>
      </w:pPr>
      <w:r w:rsidRPr="006D1912">
        <w:rPr>
          <w:rFonts w:ascii="宋体" w:hAnsi="宋体" w:hint="eastAsia"/>
          <w:sz w:val="28"/>
          <w:szCs w:val="28"/>
        </w:rPr>
        <w:t>2、所有参</w:t>
      </w:r>
      <w:r>
        <w:rPr>
          <w:rFonts w:ascii="宋体" w:hAnsi="宋体" w:hint="eastAsia"/>
          <w:sz w:val="28"/>
          <w:szCs w:val="28"/>
        </w:rPr>
        <w:t>与</w:t>
      </w:r>
      <w:r w:rsidRPr="006D1912">
        <w:rPr>
          <w:rFonts w:ascii="宋体" w:hAnsi="宋体" w:hint="eastAsia"/>
          <w:sz w:val="28"/>
          <w:szCs w:val="28"/>
        </w:rPr>
        <w:t>者有义务无偿将参赛作品版权授予组委会，供组委会传播、展览、出版参赛作品集之用；</w:t>
      </w:r>
    </w:p>
    <w:p w:rsidR="00A940D0" w:rsidRPr="006D1912" w:rsidRDefault="00A940D0" w:rsidP="00A940D0">
      <w:pPr>
        <w:snapToGrid w:val="0"/>
        <w:spacing w:line="360" w:lineRule="auto"/>
        <w:ind w:firstLineChars="200" w:firstLine="560"/>
        <w:rPr>
          <w:rFonts w:ascii="宋体" w:hAnsi="宋体" w:hint="eastAsia"/>
          <w:sz w:val="28"/>
          <w:szCs w:val="28"/>
        </w:rPr>
      </w:pPr>
      <w:r w:rsidRPr="006D1912">
        <w:rPr>
          <w:rFonts w:ascii="宋体" w:hAnsi="宋体" w:hint="eastAsia"/>
          <w:sz w:val="28"/>
          <w:szCs w:val="28"/>
        </w:rPr>
        <w:t>3、所有参</w:t>
      </w:r>
      <w:r>
        <w:rPr>
          <w:rFonts w:ascii="宋体" w:hAnsi="宋体" w:hint="eastAsia"/>
          <w:sz w:val="28"/>
          <w:szCs w:val="28"/>
        </w:rPr>
        <w:t>与</w:t>
      </w:r>
      <w:r w:rsidRPr="006D1912">
        <w:rPr>
          <w:rFonts w:ascii="宋体" w:hAnsi="宋体" w:hint="eastAsia"/>
          <w:sz w:val="28"/>
          <w:szCs w:val="28"/>
        </w:rPr>
        <w:t>者不得要求组委会退回所提交的参评资料，不向大奖主办单位、承办单位及组委会提出任何形式的索偿要求；</w:t>
      </w:r>
    </w:p>
    <w:p w:rsidR="00A940D0" w:rsidRPr="006D1912" w:rsidRDefault="00A940D0" w:rsidP="00A940D0">
      <w:pPr>
        <w:snapToGrid w:val="0"/>
        <w:spacing w:line="360" w:lineRule="auto"/>
        <w:ind w:firstLineChars="200" w:firstLine="560"/>
        <w:rPr>
          <w:rFonts w:ascii="宋体" w:hAnsi="宋体" w:hint="eastAsia"/>
          <w:sz w:val="28"/>
          <w:szCs w:val="28"/>
        </w:rPr>
      </w:pPr>
      <w:r w:rsidRPr="006D1912">
        <w:rPr>
          <w:rFonts w:ascii="宋体" w:hAnsi="宋体" w:hint="eastAsia"/>
          <w:sz w:val="28"/>
          <w:szCs w:val="28"/>
        </w:rPr>
        <w:t>4、如未能评选出合适的参</w:t>
      </w:r>
      <w:r w:rsidRPr="00525B6E">
        <w:rPr>
          <w:rFonts w:ascii="宋体" w:hAnsi="宋体" w:hint="eastAsia"/>
          <w:sz w:val="28"/>
          <w:szCs w:val="28"/>
        </w:rPr>
        <w:t>评</w:t>
      </w:r>
      <w:r w:rsidRPr="006D1912">
        <w:rPr>
          <w:rFonts w:ascii="宋体" w:hAnsi="宋体" w:hint="eastAsia"/>
          <w:sz w:val="28"/>
          <w:szCs w:val="28"/>
        </w:rPr>
        <w:t>作品，组委会保留不颁发任何一个奖项的权利；</w:t>
      </w:r>
    </w:p>
    <w:p w:rsidR="00A940D0" w:rsidRPr="006D1912" w:rsidRDefault="00A940D0" w:rsidP="00A940D0">
      <w:pPr>
        <w:snapToGrid w:val="0"/>
        <w:spacing w:line="360" w:lineRule="auto"/>
        <w:ind w:firstLineChars="200" w:firstLine="560"/>
        <w:rPr>
          <w:rFonts w:ascii="宋体" w:hAnsi="宋体" w:hint="eastAsia"/>
          <w:sz w:val="28"/>
          <w:szCs w:val="28"/>
        </w:rPr>
      </w:pPr>
      <w:r w:rsidRPr="006D1912">
        <w:rPr>
          <w:rFonts w:ascii="宋体" w:hAnsi="宋体" w:hint="eastAsia"/>
          <w:sz w:val="28"/>
          <w:szCs w:val="28"/>
        </w:rPr>
        <w:t>5、参</w:t>
      </w:r>
      <w:r>
        <w:rPr>
          <w:rFonts w:ascii="宋体" w:hAnsi="宋体" w:hint="eastAsia"/>
          <w:sz w:val="28"/>
          <w:szCs w:val="28"/>
        </w:rPr>
        <w:t>与</w:t>
      </w:r>
      <w:r w:rsidRPr="006D1912">
        <w:rPr>
          <w:rFonts w:ascii="宋体" w:hAnsi="宋体" w:hint="eastAsia"/>
          <w:sz w:val="28"/>
          <w:szCs w:val="28"/>
        </w:rPr>
        <w:t>者应自行保证申报作品具有全部知识产权，如发现参</w:t>
      </w:r>
      <w:r>
        <w:rPr>
          <w:rFonts w:ascii="宋体" w:hAnsi="宋体" w:hint="eastAsia"/>
          <w:sz w:val="28"/>
          <w:szCs w:val="28"/>
        </w:rPr>
        <w:t>与</w:t>
      </w:r>
      <w:r w:rsidRPr="006D1912">
        <w:rPr>
          <w:rFonts w:ascii="宋体" w:hAnsi="宋体" w:hint="eastAsia"/>
          <w:sz w:val="28"/>
          <w:szCs w:val="28"/>
        </w:rPr>
        <w:t>者申报作品有不符合参</w:t>
      </w:r>
      <w:r>
        <w:rPr>
          <w:rFonts w:ascii="宋体" w:hAnsi="宋体" w:hint="eastAsia"/>
          <w:sz w:val="28"/>
          <w:szCs w:val="28"/>
        </w:rPr>
        <w:t>评</w:t>
      </w:r>
      <w:r w:rsidRPr="006D1912">
        <w:rPr>
          <w:rFonts w:ascii="宋体" w:hAnsi="宋体" w:hint="eastAsia"/>
          <w:sz w:val="28"/>
          <w:szCs w:val="28"/>
        </w:rPr>
        <w:t>条件情形，组委会有权在</w:t>
      </w:r>
      <w:r>
        <w:rPr>
          <w:rFonts w:ascii="宋体" w:hAnsi="宋体" w:hint="eastAsia"/>
          <w:sz w:val="28"/>
          <w:szCs w:val="28"/>
        </w:rPr>
        <w:t>评审</w:t>
      </w:r>
      <w:r w:rsidRPr="006D1912">
        <w:rPr>
          <w:rFonts w:ascii="宋体" w:hAnsi="宋体" w:hint="eastAsia"/>
          <w:sz w:val="28"/>
          <w:szCs w:val="28"/>
        </w:rPr>
        <w:t>任一阶段取消其参</w:t>
      </w:r>
      <w:r>
        <w:rPr>
          <w:rFonts w:ascii="宋体" w:hAnsi="宋体" w:hint="eastAsia"/>
          <w:sz w:val="28"/>
          <w:szCs w:val="28"/>
        </w:rPr>
        <w:t>评</w:t>
      </w:r>
      <w:r w:rsidRPr="006D1912">
        <w:rPr>
          <w:rFonts w:ascii="宋体" w:hAnsi="宋体" w:hint="eastAsia"/>
          <w:sz w:val="28"/>
          <w:szCs w:val="28"/>
        </w:rPr>
        <w:t>资格，收回其所获之奖项，由此造成主办方损失的，概由参</w:t>
      </w:r>
      <w:r>
        <w:rPr>
          <w:rFonts w:ascii="宋体" w:hAnsi="宋体" w:hint="eastAsia"/>
          <w:sz w:val="28"/>
          <w:szCs w:val="28"/>
        </w:rPr>
        <w:t>与</w:t>
      </w:r>
      <w:r w:rsidRPr="006D1912">
        <w:rPr>
          <w:rFonts w:ascii="宋体" w:hAnsi="宋体" w:hint="eastAsia"/>
          <w:sz w:val="28"/>
          <w:szCs w:val="28"/>
        </w:rPr>
        <w:t>者承担；</w:t>
      </w:r>
    </w:p>
    <w:p w:rsidR="00A940D0" w:rsidRPr="006D1912" w:rsidRDefault="00A940D0" w:rsidP="00A940D0">
      <w:pPr>
        <w:snapToGrid w:val="0"/>
        <w:spacing w:line="360" w:lineRule="auto"/>
        <w:ind w:firstLineChars="200" w:firstLine="560"/>
        <w:rPr>
          <w:rFonts w:ascii="宋体" w:hAnsi="宋体" w:hint="eastAsia"/>
          <w:sz w:val="28"/>
          <w:szCs w:val="28"/>
        </w:rPr>
      </w:pPr>
      <w:r w:rsidRPr="006D1912">
        <w:rPr>
          <w:rFonts w:ascii="宋体" w:hAnsi="宋体" w:hint="eastAsia"/>
          <w:sz w:val="28"/>
          <w:szCs w:val="28"/>
        </w:rPr>
        <w:t>6、就参</w:t>
      </w:r>
      <w:r>
        <w:rPr>
          <w:rFonts w:ascii="宋体" w:hAnsi="宋体" w:hint="eastAsia"/>
          <w:sz w:val="28"/>
          <w:szCs w:val="28"/>
        </w:rPr>
        <w:t>评</w:t>
      </w:r>
      <w:r w:rsidRPr="006D1912">
        <w:rPr>
          <w:rFonts w:ascii="宋体" w:hAnsi="宋体" w:hint="eastAsia"/>
          <w:sz w:val="28"/>
          <w:szCs w:val="28"/>
        </w:rPr>
        <w:t>材料提交、展览、公示、宣传与出版等一切事项，参</w:t>
      </w:r>
      <w:r>
        <w:rPr>
          <w:rFonts w:ascii="宋体" w:hAnsi="宋体" w:hint="eastAsia"/>
          <w:sz w:val="28"/>
          <w:szCs w:val="28"/>
        </w:rPr>
        <w:t>与</w:t>
      </w:r>
      <w:r w:rsidRPr="006D1912">
        <w:rPr>
          <w:rFonts w:ascii="宋体" w:hAnsi="宋体" w:hint="eastAsia"/>
          <w:sz w:val="28"/>
          <w:szCs w:val="28"/>
        </w:rPr>
        <w:t>者无权向主办方主张获得任何补偿、报酬的权利，亦无权要求享有任何特殊权利；</w:t>
      </w:r>
    </w:p>
    <w:p w:rsidR="00A940D0" w:rsidRPr="006D1912" w:rsidRDefault="00A940D0" w:rsidP="00A940D0">
      <w:pPr>
        <w:snapToGrid w:val="0"/>
        <w:spacing w:line="360" w:lineRule="auto"/>
        <w:ind w:firstLineChars="200" w:firstLine="560"/>
        <w:rPr>
          <w:rFonts w:ascii="宋体" w:hAnsi="宋体" w:hint="eastAsia"/>
          <w:sz w:val="28"/>
          <w:szCs w:val="28"/>
        </w:rPr>
      </w:pPr>
      <w:r w:rsidRPr="006D1912">
        <w:rPr>
          <w:rFonts w:ascii="宋体" w:hAnsi="宋体" w:hint="eastAsia"/>
          <w:sz w:val="28"/>
          <w:szCs w:val="28"/>
        </w:rPr>
        <w:t>7、原则上对终评后获得</w:t>
      </w:r>
      <w:r w:rsidRPr="00F37127">
        <w:rPr>
          <w:rFonts w:ascii="宋体" w:hAnsi="宋体" w:hint="eastAsia"/>
          <w:sz w:val="28"/>
          <w:szCs w:val="28"/>
        </w:rPr>
        <w:t>荣誉</w:t>
      </w:r>
      <w:r w:rsidRPr="006D1912">
        <w:rPr>
          <w:rFonts w:ascii="宋体" w:hAnsi="宋体" w:hint="eastAsia"/>
          <w:sz w:val="28"/>
          <w:szCs w:val="28"/>
        </w:rPr>
        <w:t>的工程设计作品，要求有实地考核条件和相关证明；</w:t>
      </w:r>
    </w:p>
    <w:p w:rsidR="00A940D0" w:rsidRPr="006D1912" w:rsidRDefault="00A940D0" w:rsidP="00A940D0">
      <w:pPr>
        <w:snapToGrid w:val="0"/>
        <w:spacing w:line="360" w:lineRule="auto"/>
        <w:ind w:firstLineChars="200" w:firstLine="560"/>
        <w:rPr>
          <w:rFonts w:ascii="宋体" w:hAnsi="宋体" w:cs="楷体_GB2312" w:hint="eastAsia"/>
          <w:sz w:val="28"/>
          <w:szCs w:val="28"/>
        </w:rPr>
      </w:pPr>
      <w:r w:rsidRPr="006D1912">
        <w:rPr>
          <w:rFonts w:ascii="宋体" w:hAnsi="宋体" w:cs="楷体_GB2312" w:hint="eastAsia"/>
          <w:sz w:val="28"/>
          <w:szCs w:val="28"/>
        </w:rPr>
        <w:t>8、如其他方对</w:t>
      </w:r>
      <w:r w:rsidRPr="006D1912">
        <w:rPr>
          <w:rFonts w:ascii="宋体" w:hAnsi="宋体" w:hint="eastAsia"/>
          <w:sz w:val="28"/>
          <w:szCs w:val="28"/>
        </w:rPr>
        <w:t>参</w:t>
      </w:r>
      <w:r>
        <w:rPr>
          <w:rFonts w:ascii="宋体" w:hAnsi="宋体" w:hint="eastAsia"/>
          <w:sz w:val="28"/>
          <w:szCs w:val="28"/>
        </w:rPr>
        <w:t>评作品</w:t>
      </w:r>
      <w:r w:rsidRPr="006D1912">
        <w:rPr>
          <w:rFonts w:ascii="宋体" w:hAnsi="宋体" w:cs="楷体_GB2312" w:hint="eastAsia"/>
          <w:sz w:val="28"/>
          <w:szCs w:val="28"/>
        </w:rPr>
        <w:t>提出知识产权方面的争议，则由</w:t>
      </w:r>
      <w:r w:rsidRPr="006D1912">
        <w:rPr>
          <w:rFonts w:ascii="宋体" w:hAnsi="宋体" w:hint="eastAsia"/>
          <w:sz w:val="28"/>
          <w:szCs w:val="28"/>
        </w:rPr>
        <w:t>参</w:t>
      </w:r>
      <w:r>
        <w:rPr>
          <w:rFonts w:ascii="宋体" w:hAnsi="宋体" w:hint="eastAsia"/>
          <w:sz w:val="28"/>
          <w:szCs w:val="28"/>
        </w:rPr>
        <w:t>与</w:t>
      </w:r>
      <w:r w:rsidRPr="006D1912">
        <w:rPr>
          <w:rFonts w:ascii="宋体" w:hAnsi="宋体" w:cs="楷体_GB2312" w:hint="eastAsia"/>
          <w:sz w:val="28"/>
          <w:szCs w:val="28"/>
        </w:rPr>
        <w:t>者自行处理并承担一切法律责任；</w:t>
      </w:r>
    </w:p>
    <w:p w:rsidR="00A940D0" w:rsidRPr="006D1912" w:rsidRDefault="00A940D0" w:rsidP="00A940D0">
      <w:pPr>
        <w:snapToGrid w:val="0"/>
        <w:spacing w:line="360" w:lineRule="auto"/>
        <w:ind w:firstLineChars="200" w:firstLine="560"/>
        <w:rPr>
          <w:rFonts w:ascii="宋体" w:hAnsi="宋体" w:cs="楷体_GB2312" w:hint="eastAsia"/>
          <w:sz w:val="28"/>
          <w:szCs w:val="28"/>
        </w:rPr>
      </w:pPr>
      <w:r w:rsidRPr="006D1912">
        <w:rPr>
          <w:rFonts w:ascii="宋体" w:hAnsi="宋体" w:cs="楷体_GB2312" w:hint="eastAsia"/>
          <w:sz w:val="28"/>
          <w:szCs w:val="28"/>
        </w:rPr>
        <w:t>9、本规则的解释权归主办单位。</w:t>
      </w:r>
    </w:p>
    <w:p w:rsidR="00A940D0" w:rsidRPr="006D1912" w:rsidRDefault="00A940D0" w:rsidP="00A940D0">
      <w:pPr>
        <w:adjustRightInd w:val="0"/>
        <w:snapToGrid w:val="0"/>
        <w:spacing w:line="360" w:lineRule="auto"/>
        <w:ind w:firstLineChars="147" w:firstLine="413"/>
        <w:rPr>
          <w:rFonts w:ascii="宋体" w:hAnsi="宋体" w:cs="楷体_GB2312" w:hint="eastAsia"/>
          <w:b/>
          <w:bCs/>
          <w:sz w:val="28"/>
          <w:szCs w:val="28"/>
        </w:rPr>
      </w:pPr>
      <w:r w:rsidRPr="006D1912">
        <w:rPr>
          <w:rFonts w:ascii="宋体" w:hAnsi="宋体" w:cs="楷体_GB2312" w:hint="eastAsia"/>
          <w:b/>
          <w:bCs/>
          <w:sz w:val="28"/>
          <w:szCs w:val="28"/>
        </w:rPr>
        <w:t>十、作品规范：</w:t>
      </w:r>
    </w:p>
    <w:p w:rsidR="00A940D0" w:rsidRPr="006D1912" w:rsidRDefault="00A940D0" w:rsidP="00A940D0">
      <w:pPr>
        <w:adjustRightInd w:val="0"/>
        <w:snapToGrid w:val="0"/>
        <w:spacing w:line="360" w:lineRule="auto"/>
        <w:ind w:firstLineChars="147" w:firstLine="412"/>
        <w:rPr>
          <w:rFonts w:ascii="宋体" w:hAnsi="宋体" w:cs="楷体_GB2312" w:hint="eastAsia"/>
          <w:sz w:val="28"/>
          <w:szCs w:val="28"/>
        </w:rPr>
      </w:pPr>
      <w:r w:rsidRPr="006D1912">
        <w:rPr>
          <w:rFonts w:ascii="宋体" w:hAnsi="宋体" w:hint="eastAsia"/>
          <w:bCs/>
          <w:sz w:val="28"/>
          <w:szCs w:val="28"/>
        </w:rPr>
        <w:t>商业空间、居住空间、文化建筑空间作品类：</w:t>
      </w:r>
      <w:r w:rsidRPr="006D1912">
        <w:rPr>
          <w:rFonts w:ascii="宋体" w:hAnsi="宋体" w:cs="楷体_GB2312" w:hint="eastAsia"/>
          <w:sz w:val="28"/>
          <w:szCs w:val="28"/>
        </w:rPr>
        <w:t>文件夹以人名命名，文件夹中包括报名表/项目作品/设计师照片、简介或团队照片、简介。</w:t>
      </w:r>
    </w:p>
    <w:p w:rsidR="00A940D0" w:rsidRPr="006D1912" w:rsidRDefault="00A940D0" w:rsidP="00A940D0">
      <w:pPr>
        <w:snapToGrid w:val="0"/>
        <w:spacing w:line="360" w:lineRule="auto"/>
        <w:ind w:firstLineChars="196" w:firstLine="551"/>
        <w:jc w:val="left"/>
        <w:rPr>
          <w:rFonts w:ascii="宋体" w:hAnsi="宋体" w:hint="eastAsia"/>
          <w:b/>
          <w:sz w:val="28"/>
          <w:szCs w:val="28"/>
        </w:rPr>
      </w:pPr>
      <w:r w:rsidRPr="006D1912">
        <w:rPr>
          <w:rFonts w:ascii="宋体" w:hAnsi="宋体" w:hint="eastAsia"/>
          <w:b/>
          <w:sz w:val="28"/>
          <w:szCs w:val="28"/>
        </w:rPr>
        <w:t>十一、组织联络</w:t>
      </w:r>
    </w:p>
    <w:p w:rsidR="00A940D0" w:rsidRPr="006D1912" w:rsidRDefault="00A940D0" w:rsidP="00A940D0">
      <w:pPr>
        <w:spacing w:line="360" w:lineRule="auto"/>
        <w:rPr>
          <w:rStyle w:val="cblue1"/>
          <w:rFonts w:ascii="宋体" w:hAnsi="宋体" w:hint="eastAsia"/>
          <w:bCs/>
          <w:sz w:val="28"/>
          <w:szCs w:val="28"/>
        </w:rPr>
      </w:pPr>
      <w:r w:rsidRPr="006D1912">
        <w:rPr>
          <w:rFonts w:ascii="宋体" w:hAnsi="宋体" w:hint="eastAsia"/>
          <w:sz w:val="28"/>
          <w:szCs w:val="28"/>
        </w:rPr>
        <w:t xml:space="preserve">    第二届中国建筑装饰设计艺术作品展组委会办公室（设在中国建筑装饰协会设计委员会）</w:t>
      </w:r>
    </w:p>
    <w:p w:rsidR="00A940D0" w:rsidRPr="006D1912" w:rsidRDefault="00A940D0" w:rsidP="00A940D0">
      <w:pPr>
        <w:spacing w:line="360" w:lineRule="auto"/>
        <w:rPr>
          <w:rFonts w:ascii="宋体" w:hAnsi="宋体" w:hint="eastAsia"/>
          <w:sz w:val="28"/>
          <w:szCs w:val="28"/>
        </w:rPr>
      </w:pPr>
      <w:r w:rsidRPr="006D1912">
        <w:rPr>
          <w:rFonts w:ascii="宋体" w:hAnsi="宋体" w:hint="eastAsia"/>
          <w:sz w:val="28"/>
          <w:szCs w:val="28"/>
        </w:rPr>
        <w:lastRenderedPageBreak/>
        <w:t xml:space="preserve">    地址：北京市西城区陶然亭路53号南楼西侧4层445</w:t>
      </w:r>
      <w:r w:rsidRPr="00525B6E">
        <w:rPr>
          <w:rFonts w:ascii="宋体" w:hAnsi="宋体" w:hint="eastAsia"/>
          <w:sz w:val="28"/>
          <w:szCs w:val="28"/>
        </w:rPr>
        <w:t>室</w:t>
      </w:r>
    </w:p>
    <w:p w:rsidR="00A940D0" w:rsidRPr="006D1912" w:rsidRDefault="00A940D0" w:rsidP="00A940D0">
      <w:pPr>
        <w:spacing w:line="360" w:lineRule="auto"/>
        <w:rPr>
          <w:rFonts w:ascii="宋体" w:hAnsi="宋体" w:hint="eastAsia"/>
          <w:sz w:val="28"/>
          <w:szCs w:val="28"/>
        </w:rPr>
      </w:pPr>
      <w:r w:rsidRPr="006D1912">
        <w:rPr>
          <w:rFonts w:ascii="宋体" w:hAnsi="宋体" w:hint="eastAsia"/>
          <w:sz w:val="28"/>
          <w:szCs w:val="28"/>
        </w:rPr>
        <w:t xml:space="preserve">    联系人：李金双   朱桂玉   张 勇   周江华</w:t>
      </w:r>
    </w:p>
    <w:p w:rsidR="00A940D0" w:rsidRPr="006D1912" w:rsidRDefault="00A940D0" w:rsidP="00A940D0">
      <w:pPr>
        <w:spacing w:line="360" w:lineRule="auto"/>
        <w:rPr>
          <w:rFonts w:ascii="宋体" w:hAnsi="宋体" w:hint="eastAsia"/>
          <w:sz w:val="28"/>
          <w:szCs w:val="28"/>
        </w:rPr>
      </w:pPr>
      <w:r w:rsidRPr="006D1912">
        <w:rPr>
          <w:rFonts w:ascii="宋体" w:hAnsi="宋体" w:hint="eastAsia"/>
          <w:sz w:val="28"/>
          <w:szCs w:val="28"/>
        </w:rPr>
        <w:t xml:space="preserve">    电  话：010-</w:t>
      </w:r>
      <w:proofErr w:type="gramStart"/>
      <w:r w:rsidRPr="006D1912">
        <w:rPr>
          <w:rFonts w:ascii="宋体" w:hAnsi="宋体" w:hint="eastAsia"/>
          <w:sz w:val="28"/>
          <w:szCs w:val="28"/>
        </w:rPr>
        <w:t>88389050  88365352</w:t>
      </w:r>
      <w:proofErr w:type="gramEnd"/>
      <w:r w:rsidRPr="006D1912">
        <w:rPr>
          <w:rFonts w:ascii="宋体" w:hAnsi="宋体" w:hint="eastAsia"/>
          <w:sz w:val="28"/>
          <w:szCs w:val="28"/>
        </w:rPr>
        <w:t xml:space="preserve">  </w:t>
      </w:r>
    </w:p>
    <w:p w:rsidR="00A940D0" w:rsidRPr="006D1912" w:rsidRDefault="00A940D0" w:rsidP="00A940D0">
      <w:pPr>
        <w:spacing w:line="360" w:lineRule="auto"/>
        <w:rPr>
          <w:rFonts w:ascii="宋体" w:hAnsi="宋体" w:hint="eastAsia"/>
          <w:sz w:val="28"/>
          <w:szCs w:val="28"/>
        </w:rPr>
      </w:pPr>
      <w:r w:rsidRPr="006D1912">
        <w:rPr>
          <w:rFonts w:ascii="宋体" w:hAnsi="宋体" w:hint="eastAsia"/>
          <w:sz w:val="28"/>
          <w:szCs w:val="28"/>
        </w:rPr>
        <w:t xml:space="preserve">    E-mail：</w:t>
      </w:r>
      <w:hyperlink r:id="rId7" w:history="1">
        <w:r w:rsidRPr="006D1912">
          <w:rPr>
            <w:rStyle w:val="a3"/>
            <w:rFonts w:ascii="宋体" w:hAnsi="宋体" w:hint="eastAsia"/>
            <w:sz w:val="28"/>
            <w:szCs w:val="28"/>
          </w:rPr>
          <w:t>1559132959@qq.com</w:t>
        </w:r>
      </w:hyperlink>
    </w:p>
    <w:p w:rsidR="00A940D0" w:rsidRPr="006D1912" w:rsidRDefault="00A940D0" w:rsidP="00A940D0">
      <w:pPr>
        <w:spacing w:line="360" w:lineRule="auto"/>
        <w:rPr>
          <w:rFonts w:ascii="宋体" w:hAnsi="宋体" w:hint="eastAsia"/>
          <w:sz w:val="28"/>
          <w:szCs w:val="28"/>
        </w:rPr>
      </w:pPr>
      <w:r w:rsidRPr="006D1912">
        <w:rPr>
          <w:rFonts w:ascii="宋体" w:hAnsi="宋体" w:hint="eastAsia"/>
          <w:sz w:val="28"/>
          <w:szCs w:val="28"/>
        </w:rPr>
        <w:t xml:space="preserve">    网  址：zzxdc.com</w:t>
      </w:r>
    </w:p>
    <w:p w:rsidR="00195583" w:rsidRPr="00A940D0" w:rsidRDefault="00A940D0" w:rsidP="00A940D0">
      <w:pPr>
        <w:spacing w:line="360" w:lineRule="auto"/>
        <w:ind w:firstLine="585"/>
        <w:rPr>
          <w:rFonts w:ascii="宋体" w:hAnsi="宋体"/>
          <w:b/>
          <w:sz w:val="28"/>
          <w:szCs w:val="28"/>
        </w:rPr>
      </w:pPr>
      <w:r w:rsidRPr="006D1912">
        <w:rPr>
          <w:rFonts w:ascii="宋体" w:hAnsi="宋体" w:hint="eastAsia"/>
          <w:b/>
          <w:sz w:val="28"/>
          <w:szCs w:val="28"/>
        </w:rPr>
        <w:t>十一、收费情况：报名</w:t>
      </w:r>
      <w:r>
        <w:rPr>
          <w:rFonts w:ascii="宋体" w:hAnsi="宋体" w:hint="eastAsia"/>
          <w:b/>
          <w:sz w:val="28"/>
          <w:szCs w:val="28"/>
        </w:rPr>
        <w:t>评审</w:t>
      </w:r>
      <w:r w:rsidRPr="006D1912">
        <w:rPr>
          <w:rFonts w:ascii="宋体" w:hAnsi="宋体" w:hint="eastAsia"/>
          <w:b/>
          <w:sz w:val="28"/>
          <w:szCs w:val="28"/>
        </w:rPr>
        <w:t>不收取费用。</w:t>
      </w:r>
      <w:bookmarkStart w:id="0" w:name="_GoBack"/>
      <w:bookmarkEnd w:id="0"/>
    </w:p>
    <w:sectPr w:rsidR="00195583" w:rsidRPr="00A940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8FDE9"/>
    <w:multiLevelType w:val="singleLevel"/>
    <w:tmpl w:val="54A8FDE9"/>
    <w:lvl w:ilvl="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0D0"/>
    <w:rsid w:val="00195583"/>
    <w:rsid w:val="00A940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0D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940D0"/>
    <w:rPr>
      <w:rFonts w:ascii="Tahoma" w:hAnsi="Tahoma"/>
      <w:strike w:val="0"/>
      <w:dstrike w:val="0"/>
      <w:color w:val="333333"/>
      <w:sz w:val="22"/>
      <w:szCs w:val="20"/>
      <w:u w:val="none"/>
    </w:rPr>
  </w:style>
  <w:style w:type="character" w:customStyle="1" w:styleId="cblue1">
    <w:name w:val="cblue1"/>
    <w:rsid w:val="00A940D0"/>
    <w:rPr>
      <w:rFonts w:ascii="Verdana" w:hAnsi="Verdana" w:hint="default"/>
      <w:color w:val="0483CC"/>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0D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940D0"/>
    <w:rPr>
      <w:rFonts w:ascii="Tahoma" w:hAnsi="Tahoma"/>
      <w:strike w:val="0"/>
      <w:dstrike w:val="0"/>
      <w:color w:val="333333"/>
      <w:sz w:val="22"/>
      <w:szCs w:val="20"/>
      <w:u w:val="none"/>
    </w:rPr>
  </w:style>
  <w:style w:type="character" w:customStyle="1" w:styleId="cblue1">
    <w:name w:val="cblue1"/>
    <w:rsid w:val="00A940D0"/>
    <w:rPr>
      <w:rFonts w:ascii="Verdana" w:hAnsi="Verdana" w:hint="default"/>
      <w:color w:val="0483C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1559132959@q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ejiwei2006@163.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352</Words>
  <Characters>2010</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黎墨</dc:creator>
  <cp:lastModifiedBy>黎墨</cp:lastModifiedBy>
  <cp:revision>1</cp:revision>
  <dcterms:created xsi:type="dcterms:W3CDTF">2015-01-17T00:19:00Z</dcterms:created>
  <dcterms:modified xsi:type="dcterms:W3CDTF">2015-01-17T00:20:00Z</dcterms:modified>
</cp:coreProperties>
</file>