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A2" w:rsidRPr="00647AA8" w:rsidRDefault="006603A2" w:rsidP="006603A2">
      <w:pPr>
        <w:pStyle w:val="Default"/>
        <w:snapToGrid w:val="0"/>
        <w:spacing w:line="324" w:lineRule="auto"/>
        <w:ind w:firstLine="640"/>
        <w:rPr>
          <w:rFonts w:ascii="黑体" w:eastAsia="黑体" w:hAnsi="宋体" w:hint="eastAsia"/>
          <w:sz w:val="32"/>
          <w:szCs w:val="32"/>
        </w:rPr>
      </w:pPr>
      <w:r w:rsidRPr="00647AA8">
        <w:rPr>
          <w:rFonts w:ascii="黑体" w:eastAsia="黑体" w:hAnsi="宋体" w:hint="eastAsia"/>
          <w:sz w:val="32"/>
          <w:szCs w:val="32"/>
        </w:rPr>
        <w:t>附件二：</w:t>
      </w:r>
    </w:p>
    <w:p w:rsidR="006603A2" w:rsidRDefault="006603A2" w:rsidP="006603A2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47AA8">
        <w:rPr>
          <w:rFonts w:ascii="方正小标宋简体" w:eastAsia="方正小标宋简体" w:hAnsi="宋体" w:hint="eastAsia"/>
          <w:sz w:val="36"/>
          <w:szCs w:val="36"/>
        </w:rPr>
        <w:t>2014年绿色装饰材料“美丽中国”行公益活动</w:t>
      </w:r>
    </w:p>
    <w:p w:rsidR="006603A2" w:rsidRPr="00647AA8" w:rsidRDefault="006603A2" w:rsidP="006603A2">
      <w:pPr>
        <w:jc w:val="center"/>
        <w:rPr>
          <w:rFonts w:ascii="方正小标宋简体" w:eastAsia="方正小标宋简体" w:hAnsi="宋体" w:cs="Tahoma" w:hint="eastAsia"/>
          <w:sz w:val="36"/>
          <w:szCs w:val="36"/>
        </w:rPr>
      </w:pPr>
      <w:r w:rsidRPr="00647AA8">
        <w:rPr>
          <w:rFonts w:ascii="方正小标宋简体" w:eastAsia="方正小标宋简体" w:hAnsi="宋体" w:hint="eastAsia"/>
          <w:sz w:val="36"/>
          <w:szCs w:val="36"/>
        </w:rPr>
        <w:t>参加企业</w:t>
      </w:r>
      <w:r w:rsidRPr="00647AA8">
        <w:rPr>
          <w:rFonts w:ascii="方正小标宋简体" w:eastAsia="方正小标宋简体" w:hAnsi="宋体" w:cs="Tahoma" w:hint="eastAsia"/>
          <w:sz w:val="36"/>
          <w:szCs w:val="36"/>
        </w:rPr>
        <w:t>回执表</w:t>
      </w:r>
    </w:p>
    <w:tbl>
      <w:tblPr>
        <w:tblStyle w:val="a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2"/>
        <w:gridCol w:w="87"/>
        <w:gridCol w:w="709"/>
        <w:gridCol w:w="1559"/>
        <w:gridCol w:w="842"/>
        <w:gridCol w:w="1709"/>
        <w:gridCol w:w="963"/>
        <w:gridCol w:w="1980"/>
      </w:tblGrid>
      <w:tr w:rsidR="006603A2" w:rsidTr="008946F5">
        <w:trPr>
          <w:trHeight w:val="445"/>
        </w:trPr>
        <w:tc>
          <w:tcPr>
            <w:tcW w:w="1439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849" w:type="dxa"/>
            <w:gridSpan w:val="7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（单位公章）</w:t>
            </w:r>
          </w:p>
        </w:tc>
      </w:tr>
      <w:tr w:rsidR="006603A2" w:rsidTr="008946F5">
        <w:trPr>
          <w:trHeight w:val="425"/>
        </w:trPr>
        <w:tc>
          <w:tcPr>
            <w:tcW w:w="1439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906" w:type="dxa"/>
            <w:gridSpan w:val="5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rPr>
          <w:trHeight w:val="425"/>
        </w:trPr>
        <w:tc>
          <w:tcPr>
            <w:tcW w:w="1439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355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80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rPr>
          <w:trHeight w:val="470"/>
        </w:trPr>
        <w:tc>
          <w:tcPr>
            <w:tcW w:w="1439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355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0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rPr>
          <w:trHeight w:val="425"/>
        </w:trPr>
        <w:tc>
          <w:tcPr>
            <w:tcW w:w="1439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55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Q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4"/>
              </w:rPr>
              <w:t>Q</w:t>
            </w:r>
            <w:proofErr w:type="spellEnd"/>
          </w:p>
        </w:tc>
        <w:tc>
          <w:tcPr>
            <w:tcW w:w="1980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rPr>
          <w:trHeight w:val="430"/>
        </w:trPr>
        <w:tc>
          <w:tcPr>
            <w:tcW w:w="1439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06" w:type="dxa"/>
            <w:gridSpan w:val="5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80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rPr>
          <w:trHeight w:val="498"/>
        </w:trPr>
        <w:tc>
          <w:tcPr>
            <w:tcW w:w="817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楷体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内  容</w:t>
            </w:r>
          </w:p>
        </w:tc>
        <w:tc>
          <w:tcPr>
            <w:tcW w:w="1559" w:type="dxa"/>
            <w:vAlign w:val="center"/>
          </w:tcPr>
          <w:p w:rsidR="006603A2" w:rsidRDefault="006603A2" w:rsidP="008946F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楷体_GB2312" w:hint="eastAsia"/>
                <w:b/>
                <w:color w:val="000000"/>
                <w:sz w:val="24"/>
              </w:rPr>
              <w:t>单位（万元）</w:t>
            </w: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内  容</w:t>
            </w: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单位（项）</w:t>
            </w:r>
          </w:p>
        </w:tc>
      </w:tr>
      <w:tr w:rsidR="006603A2" w:rsidTr="008946F5">
        <w:trPr>
          <w:trHeight w:val="495"/>
        </w:trPr>
        <w:tc>
          <w:tcPr>
            <w:tcW w:w="817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5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国家级荣誉</w:t>
            </w: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rPr>
          <w:trHeight w:val="495"/>
        </w:trPr>
        <w:tc>
          <w:tcPr>
            <w:tcW w:w="817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年销售总额</w:t>
            </w:r>
          </w:p>
        </w:tc>
        <w:tc>
          <w:tcPr>
            <w:tcW w:w="155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专利、创新</w:t>
            </w: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 w:hint="eastAsia"/>
                <w:color w:val="000000"/>
                <w:sz w:val="24"/>
              </w:rPr>
            </w:pPr>
          </w:p>
        </w:tc>
      </w:tr>
      <w:tr w:rsidR="006603A2" w:rsidTr="008946F5">
        <w:trPr>
          <w:trHeight w:val="495"/>
        </w:trPr>
        <w:tc>
          <w:tcPr>
            <w:tcW w:w="817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纳税总额</w:t>
            </w:r>
          </w:p>
        </w:tc>
        <w:tc>
          <w:tcPr>
            <w:tcW w:w="155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cs="楷体_GB2312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有无重大质量、安全事故</w:t>
            </w: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</w:tr>
      <w:tr w:rsidR="006603A2" w:rsidTr="008946F5">
        <w:trPr>
          <w:trHeight w:val="405"/>
        </w:trPr>
        <w:tc>
          <w:tcPr>
            <w:tcW w:w="3794" w:type="dxa"/>
            <w:gridSpan w:val="5"/>
            <w:vAlign w:val="center"/>
          </w:tcPr>
          <w:p w:rsidR="006603A2" w:rsidRPr="00D878E8" w:rsidRDefault="006603A2" w:rsidP="008946F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878E8">
              <w:rPr>
                <w:rFonts w:ascii="宋体" w:hAnsi="宋体" w:hint="eastAsia"/>
                <w:b/>
                <w:sz w:val="24"/>
              </w:rPr>
              <w:t>主要产品名称</w:t>
            </w:r>
          </w:p>
        </w:tc>
        <w:tc>
          <w:tcPr>
            <w:tcW w:w="2551" w:type="dxa"/>
            <w:gridSpan w:val="2"/>
            <w:vAlign w:val="center"/>
          </w:tcPr>
          <w:p w:rsidR="006603A2" w:rsidRPr="00D878E8" w:rsidRDefault="006603A2" w:rsidP="008946F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878E8">
              <w:rPr>
                <w:rFonts w:ascii="宋体" w:hAnsi="宋体" w:hint="eastAsia"/>
                <w:b/>
                <w:sz w:val="24"/>
              </w:rPr>
              <w:t>产品型号</w:t>
            </w:r>
          </w:p>
        </w:tc>
        <w:tc>
          <w:tcPr>
            <w:tcW w:w="2943" w:type="dxa"/>
            <w:gridSpan w:val="2"/>
            <w:vAlign w:val="center"/>
          </w:tcPr>
          <w:p w:rsidR="006603A2" w:rsidRPr="00D878E8" w:rsidRDefault="006603A2" w:rsidP="008946F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D878E8">
              <w:rPr>
                <w:rFonts w:ascii="宋体" w:hAnsi="宋体" w:hint="eastAsia"/>
                <w:b/>
                <w:sz w:val="24"/>
              </w:rPr>
              <w:t>是否通过国家检测</w:t>
            </w:r>
          </w:p>
        </w:tc>
      </w:tr>
      <w:tr w:rsidR="006603A2" w:rsidTr="008946F5">
        <w:trPr>
          <w:trHeight w:val="405"/>
        </w:trPr>
        <w:tc>
          <w:tcPr>
            <w:tcW w:w="3794" w:type="dxa"/>
            <w:gridSpan w:val="5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</w:tr>
      <w:tr w:rsidR="006603A2" w:rsidTr="008946F5">
        <w:trPr>
          <w:trHeight w:val="405"/>
        </w:trPr>
        <w:tc>
          <w:tcPr>
            <w:tcW w:w="3794" w:type="dxa"/>
            <w:gridSpan w:val="5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</w:tr>
      <w:tr w:rsidR="006603A2" w:rsidTr="008946F5">
        <w:trPr>
          <w:trHeight w:val="405"/>
        </w:trPr>
        <w:tc>
          <w:tcPr>
            <w:tcW w:w="3794" w:type="dxa"/>
            <w:gridSpan w:val="5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6603A2" w:rsidRDefault="006603A2" w:rsidP="008946F5">
            <w:pPr>
              <w:snapToGrid w:val="0"/>
              <w:spacing w:line="360" w:lineRule="auto"/>
              <w:rPr>
                <w:rFonts w:ascii="宋体" w:hAnsi="宋体" w:cs="楷体_GB2312"/>
                <w:color w:val="000000"/>
                <w:sz w:val="24"/>
              </w:rPr>
            </w:pPr>
          </w:p>
        </w:tc>
      </w:tr>
      <w:tr w:rsidR="006603A2" w:rsidTr="008946F5">
        <w:trPr>
          <w:trHeight w:val="982"/>
        </w:trPr>
        <w:tc>
          <w:tcPr>
            <w:tcW w:w="1526" w:type="dxa"/>
            <w:gridSpan w:val="3"/>
            <w:vAlign w:val="center"/>
          </w:tcPr>
          <w:p w:rsidR="006603A2" w:rsidRDefault="006603A2" w:rsidP="008946F5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企业简介</w:t>
            </w:r>
          </w:p>
        </w:tc>
        <w:tc>
          <w:tcPr>
            <w:tcW w:w="7762" w:type="dxa"/>
            <w:gridSpan w:val="6"/>
            <w:vAlign w:val="center"/>
          </w:tcPr>
          <w:p w:rsidR="006603A2" w:rsidRDefault="006603A2" w:rsidP="008946F5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603A2" w:rsidTr="008946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4"/>
        </w:trPr>
        <w:tc>
          <w:tcPr>
            <w:tcW w:w="1526" w:type="dxa"/>
            <w:gridSpan w:val="3"/>
            <w:vAlign w:val="center"/>
          </w:tcPr>
          <w:p w:rsidR="006603A2" w:rsidRDefault="006603A2" w:rsidP="008946F5">
            <w:pPr>
              <w:adjustRightInd w:val="0"/>
              <w:snapToGrid w:val="0"/>
              <w:spacing w:before="50" w:line="360" w:lineRule="auto"/>
              <w:ind w:left="4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“美丽中国”行城市站点（请在参与城市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内打“√”）</w:t>
            </w:r>
          </w:p>
        </w:tc>
        <w:tc>
          <w:tcPr>
            <w:tcW w:w="7762" w:type="dxa"/>
            <w:gridSpan w:val="6"/>
          </w:tcPr>
          <w:p w:rsidR="006603A2" w:rsidRDefault="006603A2" w:rsidP="008946F5">
            <w:pPr>
              <w:adjustRightInd w:val="0"/>
              <w:snapToGrid w:val="0"/>
              <w:spacing w:line="360" w:lineRule="auto"/>
              <w:rPr>
                <w:rFonts w:ascii="宋体" w:hAnsi="宋体" w:cs="Arial" w:hint="eastAsia"/>
                <w:sz w:val="24"/>
              </w:rPr>
            </w:pPr>
          </w:p>
          <w:p w:rsidR="006603A2" w:rsidRDefault="006603A2" w:rsidP="008946F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北京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济南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上海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宁波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福州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广州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佛山 </w:t>
            </w:r>
            <w:r>
              <w:rPr>
                <w:rFonts w:ascii="宋体" w:hAnsi="宋体" w:cs="Arial" w:hint="eastAsia"/>
                <w:kern w:val="0"/>
                <w:sz w:val="24"/>
              </w:rPr>
              <w:t>□西宁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长沙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武汉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合肥  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郑州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洛阳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西安   </w:t>
            </w:r>
            <w:r>
              <w:rPr>
                <w:rFonts w:ascii="宋体" w:hAnsi="宋体" w:cs="Arial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太原</w:t>
            </w:r>
          </w:p>
          <w:p w:rsidR="006603A2" w:rsidRDefault="006603A2" w:rsidP="008946F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                          </w:t>
            </w:r>
          </w:p>
        </w:tc>
      </w:tr>
    </w:tbl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6"/>
        <w:gridCol w:w="7762"/>
      </w:tblGrid>
      <w:tr w:rsidR="006603A2" w:rsidTr="008946F5">
        <w:trPr>
          <w:trHeight w:val="838"/>
        </w:trPr>
        <w:tc>
          <w:tcPr>
            <w:tcW w:w="1526" w:type="dxa"/>
            <w:vAlign w:val="center"/>
          </w:tcPr>
          <w:p w:rsidR="006603A2" w:rsidRDefault="006603A2" w:rsidP="008946F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意见或建议</w:t>
            </w:r>
          </w:p>
        </w:tc>
        <w:tc>
          <w:tcPr>
            <w:tcW w:w="7762" w:type="dxa"/>
          </w:tcPr>
          <w:p w:rsidR="006603A2" w:rsidRDefault="006603A2" w:rsidP="008946F5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6603A2" w:rsidRDefault="006603A2" w:rsidP="006603A2">
      <w:pPr>
        <w:snapToGrid w:val="0"/>
        <w:ind w:firstLine="560"/>
        <w:jc w:val="left"/>
        <w:textAlignment w:val="baseline"/>
        <w:rPr>
          <w:rFonts w:ascii="楷体_GB2312" w:eastAsia="楷体_GB2312" w:hint="eastAsia"/>
          <w:color w:val="000000"/>
          <w:sz w:val="28"/>
        </w:rPr>
      </w:pPr>
      <w:r>
        <w:rPr>
          <w:rFonts w:ascii="楷体_GB2312" w:eastAsia="楷体_GB2312" w:hint="eastAsia"/>
          <w:color w:val="000000"/>
          <w:sz w:val="28"/>
        </w:rPr>
        <w:t>联系人：梁宏瑀  13869039699              邮  箱：491850752@qq.com</w:t>
      </w:r>
    </w:p>
    <w:p w:rsidR="00122335" w:rsidRPr="006603A2" w:rsidRDefault="00122335" w:rsidP="001C2220">
      <w:pPr>
        <w:ind w:firstLine="420"/>
      </w:pPr>
    </w:p>
    <w:sectPr w:rsidR="00122335" w:rsidRPr="006603A2" w:rsidSect="00BA1FE2"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3A2"/>
    <w:rsid w:val="00122335"/>
    <w:rsid w:val="001C2220"/>
    <w:rsid w:val="006603A2"/>
    <w:rsid w:val="00F1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2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3A2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2014-06-09T05:44:00Z</dcterms:created>
  <dcterms:modified xsi:type="dcterms:W3CDTF">2014-06-09T05:45:00Z</dcterms:modified>
</cp:coreProperties>
</file>